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DBD" w:rsidRPr="008B0481" w:rsidRDefault="00566DBD" w:rsidP="00566DBD">
      <w:pPr>
        <w:jc w:val="center"/>
      </w:pPr>
      <w:bookmarkStart w:id="0" w:name="_GoBack"/>
      <w:bookmarkEnd w:id="0"/>
      <w:r w:rsidRPr="008B0481">
        <w:rPr>
          <w:noProof/>
        </w:rPr>
        <w:drawing>
          <wp:inline distT="0" distB="0" distL="0" distR="0">
            <wp:extent cx="527050" cy="626110"/>
            <wp:effectExtent l="19050" t="0" r="635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DBD" w:rsidRPr="008B0481" w:rsidRDefault="00566DBD" w:rsidP="00566DBD">
      <w:pPr>
        <w:jc w:val="center"/>
        <w:rPr>
          <w:sz w:val="8"/>
          <w:szCs w:val="8"/>
        </w:rPr>
      </w:pPr>
    </w:p>
    <w:p w:rsidR="00566DBD" w:rsidRPr="008B0481" w:rsidRDefault="00566DBD" w:rsidP="00566DBD">
      <w:pPr>
        <w:pStyle w:val="1"/>
        <w:jc w:val="center"/>
        <w:rPr>
          <w:b/>
          <w:sz w:val="36"/>
          <w:szCs w:val="36"/>
        </w:rPr>
      </w:pPr>
      <w:r w:rsidRPr="008B0481">
        <w:rPr>
          <w:b/>
          <w:sz w:val="36"/>
          <w:szCs w:val="36"/>
        </w:rPr>
        <w:t>П О С Т А Н О В Л Е Н И Е</w:t>
      </w:r>
    </w:p>
    <w:p w:rsidR="00566DBD" w:rsidRPr="008B0481" w:rsidRDefault="00566DBD" w:rsidP="00566DBD">
      <w:pPr>
        <w:jc w:val="center"/>
        <w:rPr>
          <w:b/>
          <w:sz w:val="20"/>
          <w:szCs w:val="20"/>
        </w:rPr>
      </w:pPr>
    </w:p>
    <w:p w:rsidR="00566DBD" w:rsidRPr="008B0481" w:rsidRDefault="00566DBD" w:rsidP="00566DBD">
      <w:pPr>
        <w:jc w:val="center"/>
        <w:outlineLvl w:val="0"/>
        <w:rPr>
          <w:b/>
          <w:sz w:val="28"/>
          <w:szCs w:val="28"/>
        </w:rPr>
      </w:pPr>
      <w:r w:rsidRPr="008B0481">
        <w:rPr>
          <w:b/>
          <w:sz w:val="28"/>
          <w:szCs w:val="28"/>
        </w:rPr>
        <w:t>АДМИНИСТРАЦИИ МУНИЦИПАЛЬНОГО ОБРАЗОВАНИЯ</w:t>
      </w:r>
    </w:p>
    <w:p w:rsidR="00566DBD" w:rsidRPr="008B0481" w:rsidRDefault="00566DBD" w:rsidP="00566DBD">
      <w:pPr>
        <w:jc w:val="center"/>
        <w:outlineLvl w:val="0"/>
        <w:rPr>
          <w:b/>
          <w:sz w:val="28"/>
          <w:szCs w:val="28"/>
        </w:rPr>
      </w:pPr>
      <w:r w:rsidRPr="008B0481">
        <w:rPr>
          <w:b/>
          <w:sz w:val="28"/>
          <w:szCs w:val="28"/>
        </w:rPr>
        <w:t>ПРИМОРСКО-АХТАРСКИЙ РАЙОН</w:t>
      </w:r>
    </w:p>
    <w:p w:rsidR="00566DBD" w:rsidRPr="008B0481" w:rsidRDefault="00566DBD" w:rsidP="00566DBD">
      <w:pPr>
        <w:jc w:val="center"/>
        <w:rPr>
          <w:b/>
          <w:sz w:val="28"/>
          <w:szCs w:val="28"/>
        </w:rPr>
      </w:pPr>
    </w:p>
    <w:p w:rsidR="00566DBD" w:rsidRPr="00A762D6" w:rsidRDefault="00566DBD" w:rsidP="00566DBD">
      <w:pPr>
        <w:jc w:val="center"/>
      </w:pPr>
      <w:r w:rsidRPr="008B0481">
        <w:t xml:space="preserve">От </w:t>
      </w:r>
      <w:r w:rsidR="00B34269">
        <w:rPr>
          <w:sz w:val="28"/>
          <w:szCs w:val="28"/>
          <w:u w:val="single"/>
        </w:rPr>
        <w:t>31.10.2023</w:t>
      </w:r>
      <w:r w:rsidRPr="008B0481">
        <w:t xml:space="preserve">                              </w:t>
      </w:r>
      <w:r w:rsidR="00B34269">
        <w:t xml:space="preserve">               </w:t>
      </w:r>
      <w:r w:rsidRPr="008B0481">
        <w:t xml:space="preserve">                                                    № </w:t>
      </w:r>
      <w:r w:rsidR="00B34269">
        <w:rPr>
          <w:sz w:val="28"/>
          <w:szCs w:val="28"/>
          <w:u w:val="single"/>
        </w:rPr>
        <w:t>1713</w:t>
      </w:r>
    </w:p>
    <w:p w:rsidR="00566DBD" w:rsidRPr="008B0481" w:rsidRDefault="00566DBD" w:rsidP="00566DBD">
      <w:pPr>
        <w:jc w:val="center"/>
      </w:pPr>
    </w:p>
    <w:p w:rsidR="00566DBD" w:rsidRPr="008B0481" w:rsidRDefault="00566DBD" w:rsidP="00566DBD">
      <w:pPr>
        <w:jc w:val="center"/>
      </w:pPr>
      <w:r w:rsidRPr="008B0481">
        <w:t>г. Приморско-Ахтарск</w:t>
      </w:r>
    </w:p>
    <w:p w:rsidR="00566DBD" w:rsidRDefault="00566DBD" w:rsidP="00566DBD">
      <w:pPr>
        <w:pStyle w:val="a3"/>
        <w:tabs>
          <w:tab w:val="left" w:pos="851"/>
        </w:tabs>
        <w:jc w:val="center"/>
      </w:pPr>
    </w:p>
    <w:p w:rsidR="00566DBD" w:rsidRPr="00610C39" w:rsidRDefault="00566DBD" w:rsidP="00566DBD">
      <w:pPr>
        <w:pStyle w:val="a3"/>
        <w:tabs>
          <w:tab w:val="left" w:pos="851"/>
        </w:tabs>
        <w:jc w:val="center"/>
      </w:pPr>
    </w:p>
    <w:p w:rsidR="00566DBD" w:rsidRDefault="00566DBD" w:rsidP="00566DBD">
      <w:pPr>
        <w:pStyle w:val="a3"/>
        <w:tabs>
          <w:tab w:val="left" w:pos="851"/>
        </w:tabs>
        <w:jc w:val="center"/>
        <w:rPr>
          <w:b/>
          <w:szCs w:val="28"/>
        </w:rPr>
      </w:pPr>
      <w:r w:rsidRPr="002301E0">
        <w:rPr>
          <w:b/>
          <w:szCs w:val="28"/>
        </w:rPr>
        <w:t xml:space="preserve">Об утверждении </w:t>
      </w:r>
      <w:r>
        <w:rPr>
          <w:b/>
          <w:szCs w:val="28"/>
        </w:rPr>
        <w:t>а</w:t>
      </w:r>
      <w:r w:rsidRPr="002301E0">
        <w:rPr>
          <w:b/>
          <w:szCs w:val="28"/>
        </w:rPr>
        <w:t xml:space="preserve">дминистративного регламента </w:t>
      </w:r>
    </w:p>
    <w:p w:rsidR="00566DBD" w:rsidRDefault="00566DBD" w:rsidP="00566DBD">
      <w:pPr>
        <w:pStyle w:val="a3"/>
        <w:tabs>
          <w:tab w:val="left" w:pos="851"/>
        </w:tabs>
        <w:jc w:val="center"/>
        <w:rPr>
          <w:b/>
          <w:szCs w:val="28"/>
        </w:rPr>
      </w:pPr>
      <w:r w:rsidRPr="002301E0">
        <w:rPr>
          <w:b/>
          <w:szCs w:val="28"/>
        </w:rPr>
        <w:t xml:space="preserve">предоставления муниципальной услуги </w:t>
      </w:r>
    </w:p>
    <w:p w:rsidR="00566DBD" w:rsidRPr="00424E1E" w:rsidRDefault="00566DBD" w:rsidP="00566DB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4E1E">
        <w:rPr>
          <w:b/>
          <w:sz w:val="28"/>
          <w:szCs w:val="28"/>
        </w:rPr>
        <w:t>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566DBD" w:rsidRDefault="00566DBD" w:rsidP="00566DBD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66DBD" w:rsidRDefault="00566DBD" w:rsidP="00566DBD">
      <w:pPr>
        <w:pStyle w:val="21"/>
        <w:tabs>
          <w:tab w:val="left" w:pos="709"/>
          <w:tab w:val="left" w:pos="851"/>
        </w:tabs>
        <w:jc w:val="both"/>
        <w:rPr>
          <w:bCs/>
          <w:szCs w:val="28"/>
        </w:rPr>
      </w:pPr>
    </w:p>
    <w:p w:rsidR="00566DBD" w:rsidRPr="00610C39" w:rsidRDefault="00566DBD" w:rsidP="00566DBD">
      <w:pPr>
        <w:pStyle w:val="21"/>
        <w:tabs>
          <w:tab w:val="left" w:pos="709"/>
          <w:tab w:val="left" w:pos="851"/>
        </w:tabs>
        <w:jc w:val="both"/>
      </w:pPr>
      <w:r>
        <w:rPr>
          <w:bCs/>
          <w:szCs w:val="28"/>
        </w:rPr>
        <w:tab/>
      </w:r>
      <w:r w:rsidRPr="00DB51E7">
        <w:rPr>
          <w:szCs w:val="28"/>
        </w:rPr>
        <w:t xml:space="preserve">В соответствии с Федеральным законом от </w:t>
      </w:r>
      <w:r>
        <w:rPr>
          <w:szCs w:val="28"/>
        </w:rPr>
        <w:t xml:space="preserve">27 июля </w:t>
      </w:r>
      <w:r w:rsidRPr="00DB51E7">
        <w:rPr>
          <w:szCs w:val="28"/>
        </w:rPr>
        <w:t>2010</w:t>
      </w:r>
      <w:r>
        <w:rPr>
          <w:szCs w:val="28"/>
        </w:rPr>
        <w:t xml:space="preserve"> года</w:t>
      </w:r>
      <w:r w:rsidRPr="00DB51E7">
        <w:rPr>
          <w:szCs w:val="28"/>
        </w:rPr>
        <w:t xml:space="preserve"> </w:t>
      </w:r>
      <w:r>
        <w:rPr>
          <w:szCs w:val="28"/>
        </w:rPr>
        <w:t>№</w:t>
      </w:r>
      <w:r w:rsidRPr="00DB51E7">
        <w:rPr>
          <w:szCs w:val="28"/>
        </w:rPr>
        <w:t xml:space="preserve"> 210-ФЗ </w:t>
      </w:r>
      <w:r>
        <w:rPr>
          <w:szCs w:val="28"/>
        </w:rPr>
        <w:t>«</w:t>
      </w:r>
      <w:r w:rsidRPr="00DB51E7">
        <w:rPr>
          <w:szCs w:val="28"/>
        </w:rPr>
        <w:t>Об организации предоставления государственных и муниципальных услуг</w:t>
      </w:r>
      <w:r>
        <w:rPr>
          <w:szCs w:val="28"/>
        </w:rPr>
        <w:t>»</w:t>
      </w:r>
      <w:r w:rsidRPr="00DB51E7">
        <w:rPr>
          <w:szCs w:val="28"/>
        </w:rPr>
        <w:t xml:space="preserve">, </w:t>
      </w:r>
      <w:r>
        <w:rPr>
          <w:szCs w:val="28"/>
        </w:rPr>
        <w:t>п</w:t>
      </w:r>
      <w:r w:rsidRPr="000E5BA1">
        <w:rPr>
          <w:szCs w:val="28"/>
        </w:rPr>
        <w:t xml:space="preserve">остановлением Правительства Российской Федерации </w:t>
      </w:r>
      <w:r w:rsidRPr="00BC0CF2">
        <w:rPr>
          <w:szCs w:val="28"/>
        </w:rPr>
        <w:t xml:space="preserve">от </w:t>
      </w:r>
      <w:r>
        <w:rPr>
          <w:szCs w:val="28"/>
        </w:rPr>
        <w:t xml:space="preserve">20 июля 2021 года  № </w:t>
      </w:r>
      <w:r w:rsidRPr="00BC0CF2">
        <w:rPr>
          <w:szCs w:val="28"/>
        </w:rPr>
        <w:t xml:space="preserve">1228 </w:t>
      </w:r>
      <w:r>
        <w:rPr>
          <w:szCs w:val="28"/>
        </w:rPr>
        <w:t>«</w:t>
      </w:r>
      <w:r w:rsidRPr="00BC0CF2">
        <w:rPr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>
        <w:rPr>
          <w:szCs w:val="28"/>
        </w:rPr>
        <w:t>», п</w:t>
      </w:r>
      <w:r w:rsidRPr="00BC0CF2">
        <w:rPr>
          <w:szCs w:val="28"/>
        </w:rPr>
        <w:t>остановление</w:t>
      </w:r>
      <w:r>
        <w:rPr>
          <w:szCs w:val="28"/>
        </w:rPr>
        <w:t>м</w:t>
      </w:r>
      <w:r w:rsidRPr="00BC0CF2">
        <w:rPr>
          <w:szCs w:val="28"/>
        </w:rPr>
        <w:t xml:space="preserve"> администрации </w:t>
      </w:r>
      <w:r>
        <w:rPr>
          <w:szCs w:val="28"/>
        </w:rPr>
        <w:t>муниципального образования</w:t>
      </w:r>
      <w:r w:rsidRPr="00BC0CF2">
        <w:rPr>
          <w:szCs w:val="28"/>
        </w:rPr>
        <w:t xml:space="preserve"> </w:t>
      </w:r>
      <w:r>
        <w:rPr>
          <w:szCs w:val="28"/>
        </w:rPr>
        <w:t>Приморско-Ах</w:t>
      </w:r>
      <w:r w:rsidRPr="00BC0CF2">
        <w:rPr>
          <w:szCs w:val="28"/>
        </w:rPr>
        <w:t>т</w:t>
      </w:r>
      <w:r>
        <w:rPr>
          <w:szCs w:val="28"/>
        </w:rPr>
        <w:t>арский район</w:t>
      </w:r>
      <w:r w:rsidRPr="00BC0CF2">
        <w:rPr>
          <w:szCs w:val="28"/>
        </w:rPr>
        <w:t xml:space="preserve"> </w:t>
      </w:r>
      <w:r>
        <w:rPr>
          <w:szCs w:val="28"/>
        </w:rPr>
        <w:t xml:space="preserve">30 ноября </w:t>
      </w:r>
      <w:r w:rsidRPr="00BC0CF2">
        <w:rPr>
          <w:szCs w:val="28"/>
        </w:rPr>
        <w:t>2021</w:t>
      </w:r>
      <w:r>
        <w:rPr>
          <w:szCs w:val="28"/>
        </w:rPr>
        <w:t xml:space="preserve"> года</w:t>
      </w:r>
      <w:r w:rsidRPr="00BC0CF2">
        <w:rPr>
          <w:szCs w:val="28"/>
        </w:rPr>
        <w:t xml:space="preserve"> </w:t>
      </w:r>
      <w:r>
        <w:rPr>
          <w:szCs w:val="28"/>
        </w:rPr>
        <w:t>№</w:t>
      </w:r>
      <w:r w:rsidRPr="00BC0CF2">
        <w:rPr>
          <w:szCs w:val="28"/>
        </w:rPr>
        <w:t xml:space="preserve"> </w:t>
      </w:r>
      <w:r>
        <w:rPr>
          <w:szCs w:val="28"/>
        </w:rPr>
        <w:t>2072</w:t>
      </w:r>
      <w:r w:rsidRPr="00BC0CF2">
        <w:rPr>
          <w:szCs w:val="28"/>
        </w:rPr>
        <w:t xml:space="preserve"> </w:t>
      </w:r>
      <w:r>
        <w:rPr>
          <w:szCs w:val="28"/>
        </w:rPr>
        <w:t>«</w:t>
      </w:r>
      <w:r w:rsidRPr="00BC0CF2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szCs w:val="28"/>
        </w:rPr>
        <w:t xml:space="preserve"> структурными подразделениями администрации муниципального образования Приморско-Ахтарский район»,</w:t>
      </w:r>
      <w:r w:rsidRPr="00424E1E">
        <w:rPr>
          <w:szCs w:val="28"/>
        </w:rPr>
        <w:t xml:space="preserve"> </w:t>
      </w:r>
      <w:r>
        <w:rPr>
          <w:szCs w:val="28"/>
        </w:rPr>
        <w:t>п</w:t>
      </w:r>
      <w:r w:rsidRPr="00BC0CF2">
        <w:rPr>
          <w:szCs w:val="28"/>
        </w:rPr>
        <w:t>остановление</w:t>
      </w:r>
      <w:r>
        <w:rPr>
          <w:szCs w:val="28"/>
        </w:rPr>
        <w:t xml:space="preserve">м </w:t>
      </w:r>
      <w:r w:rsidRPr="00BC0CF2">
        <w:rPr>
          <w:szCs w:val="28"/>
        </w:rPr>
        <w:t xml:space="preserve">администрации </w:t>
      </w:r>
      <w:r>
        <w:rPr>
          <w:szCs w:val="28"/>
        </w:rPr>
        <w:t>муниципального образования</w:t>
      </w:r>
      <w:r w:rsidRPr="00BC0CF2">
        <w:rPr>
          <w:szCs w:val="28"/>
        </w:rPr>
        <w:t xml:space="preserve"> </w:t>
      </w:r>
      <w:r>
        <w:rPr>
          <w:szCs w:val="28"/>
        </w:rPr>
        <w:t>Приморско-Ах</w:t>
      </w:r>
      <w:r w:rsidRPr="00BC0CF2">
        <w:rPr>
          <w:szCs w:val="28"/>
        </w:rPr>
        <w:t>т</w:t>
      </w:r>
      <w:r>
        <w:rPr>
          <w:szCs w:val="28"/>
        </w:rPr>
        <w:t>арский район</w:t>
      </w:r>
      <w:r w:rsidRPr="00BC0CF2">
        <w:rPr>
          <w:szCs w:val="28"/>
        </w:rPr>
        <w:t xml:space="preserve"> </w:t>
      </w:r>
      <w:r>
        <w:rPr>
          <w:szCs w:val="28"/>
        </w:rPr>
        <w:t>20 января 2022 года № 31 «О внесении изменений в постановление</w:t>
      </w:r>
      <w:r w:rsidRPr="00BC0CF2">
        <w:rPr>
          <w:szCs w:val="28"/>
        </w:rPr>
        <w:t xml:space="preserve">  администрации </w:t>
      </w:r>
      <w:r>
        <w:rPr>
          <w:szCs w:val="28"/>
        </w:rPr>
        <w:t>муниципального образования</w:t>
      </w:r>
      <w:r w:rsidRPr="00BC0CF2">
        <w:rPr>
          <w:szCs w:val="28"/>
        </w:rPr>
        <w:t xml:space="preserve"> </w:t>
      </w:r>
      <w:r>
        <w:rPr>
          <w:szCs w:val="28"/>
        </w:rPr>
        <w:t>Приморско-Ах</w:t>
      </w:r>
      <w:r w:rsidRPr="00BC0CF2">
        <w:rPr>
          <w:szCs w:val="28"/>
        </w:rPr>
        <w:t>т</w:t>
      </w:r>
      <w:r>
        <w:rPr>
          <w:szCs w:val="28"/>
        </w:rPr>
        <w:t>арский район</w:t>
      </w:r>
      <w:r w:rsidRPr="00BC0CF2">
        <w:rPr>
          <w:szCs w:val="28"/>
        </w:rPr>
        <w:t xml:space="preserve"> </w:t>
      </w:r>
      <w:r>
        <w:rPr>
          <w:szCs w:val="28"/>
        </w:rPr>
        <w:t xml:space="preserve"> от                                 30 ноября </w:t>
      </w:r>
      <w:r w:rsidRPr="00BC0CF2">
        <w:rPr>
          <w:szCs w:val="28"/>
        </w:rPr>
        <w:t>2021</w:t>
      </w:r>
      <w:r>
        <w:rPr>
          <w:szCs w:val="28"/>
        </w:rPr>
        <w:t xml:space="preserve"> года</w:t>
      </w:r>
      <w:r w:rsidRPr="00BC0CF2">
        <w:rPr>
          <w:szCs w:val="28"/>
        </w:rPr>
        <w:t xml:space="preserve"> </w:t>
      </w:r>
      <w:r>
        <w:rPr>
          <w:szCs w:val="28"/>
        </w:rPr>
        <w:t>№</w:t>
      </w:r>
      <w:r w:rsidRPr="00BC0CF2">
        <w:rPr>
          <w:szCs w:val="28"/>
        </w:rPr>
        <w:t xml:space="preserve"> </w:t>
      </w:r>
      <w:r>
        <w:rPr>
          <w:szCs w:val="28"/>
        </w:rPr>
        <w:t>2072</w:t>
      </w:r>
      <w:r w:rsidRPr="00BC0CF2">
        <w:rPr>
          <w:szCs w:val="28"/>
        </w:rPr>
        <w:t xml:space="preserve"> </w:t>
      </w:r>
      <w:r>
        <w:rPr>
          <w:szCs w:val="28"/>
        </w:rPr>
        <w:t>«</w:t>
      </w:r>
      <w:r w:rsidRPr="00BC0CF2">
        <w:rPr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szCs w:val="28"/>
        </w:rPr>
        <w:t xml:space="preserve"> структурными подразделениями администрации муниципального образования Приморско-Ахтарский район», в</w:t>
      </w:r>
      <w:r w:rsidRPr="00610C39">
        <w:rPr>
          <w:bCs/>
          <w:szCs w:val="28"/>
        </w:rPr>
        <w:t xml:space="preserve"> соответствии с</w:t>
      </w:r>
      <w:r>
        <w:rPr>
          <w:bCs/>
          <w:szCs w:val="28"/>
        </w:rPr>
        <w:t xml:space="preserve">о статьей 67 </w:t>
      </w:r>
      <w:r w:rsidRPr="00610C39">
        <w:rPr>
          <w:szCs w:val="28"/>
        </w:rPr>
        <w:t>Федеральн</w:t>
      </w:r>
      <w:r>
        <w:rPr>
          <w:szCs w:val="28"/>
        </w:rPr>
        <w:t>ого</w:t>
      </w:r>
      <w:r w:rsidRPr="00610C39">
        <w:rPr>
          <w:szCs w:val="28"/>
        </w:rPr>
        <w:t xml:space="preserve"> закон</w:t>
      </w:r>
      <w:r>
        <w:rPr>
          <w:szCs w:val="28"/>
        </w:rPr>
        <w:t xml:space="preserve">а </w:t>
      </w:r>
      <w:r w:rsidRPr="00610C39">
        <w:rPr>
          <w:szCs w:val="28"/>
        </w:rPr>
        <w:t>Российской Федерации от 29 декабря 2012 года № 273-ФЗ «Об образовании в Российской Федерации»,</w:t>
      </w:r>
      <w:r w:rsidRPr="00610C39">
        <w:t xml:space="preserve"> в целях реализации государственной политики в области образования, обеспечения социальной защиты и поддержки детей дошкольного возраста, реализации прав населения на получение доступного дошкольного образования, </w:t>
      </w:r>
      <w:r>
        <w:t>админис</w:t>
      </w:r>
      <w:r w:rsidRPr="00610C39">
        <w:t>трация муниципального образования Приморско-Ахтарский</w:t>
      </w:r>
      <w:r>
        <w:t xml:space="preserve"> </w:t>
      </w:r>
      <w:r w:rsidRPr="00610C39">
        <w:t xml:space="preserve">район </w:t>
      </w:r>
      <w:r>
        <w:t xml:space="preserve">                                    </w:t>
      </w:r>
      <w:r w:rsidRPr="00610C39">
        <w:t xml:space="preserve"> п о с т а н о в л я е т:</w:t>
      </w:r>
    </w:p>
    <w:p w:rsidR="00566DBD" w:rsidRPr="00424E1E" w:rsidRDefault="00566DBD" w:rsidP="00566DBD">
      <w:pPr>
        <w:pStyle w:val="ab"/>
        <w:widowControl w:val="0"/>
        <w:numPr>
          <w:ilvl w:val="0"/>
          <w:numId w:val="3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24E1E">
        <w:rPr>
          <w:sz w:val="28"/>
          <w:szCs w:val="28"/>
        </w:rPr>
        <w:t xml:space="preserve">Утвердить административный регламент предоставления </w:t>
      </w:r>
      <w:r w:rsidRPr="00424E1E">
        <w:rPr>
          <w:sz w:val="28"/>
          <w:szCs w:val="28"/>
        </w:rPr>
        <w:lastRenderedPageBreak/>
        <w:t>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  <w:r>
        <w:rPr>
          <w:sz w:val="28"/>
          <w:szCs w:val="28"/>
        </w:rPr>
        <w:t xml:space="preserve"> (приложение).</w:t>
      </w:r>
    </w:p>
    <w:p w:rsidR="00566DBD" w:rsidRPr="0064796A" w:rsidRDefault="00566DBD" w:rsidP="00566DBD">
      <w:pPr>
        <w:pStyle w:val="a3"/>
        <w:numPr>
          <w:ilvl w:val="0"/>
          <w:numId w:val="30"/>
        </w:numPr>
        <w:tabs>
          <w:tab w:val="left" w:pos="851"/>
        </w:tabs>
        <w:ind w:left="0" w:firstLine="709"/>
        <w:rPr>
          <w:b/>
          <w:szCs w:val="28"/>
        </w:rPr>
      </w:pPr>
      <w:r>
        <w:rPr>
          <w:szCs w:val="28"/>
        </w:rPr>
        <w:t>Признать</w:t>
      </w:r>
      <w:r w:rsidRPr="00E1324F">
        <w:rPr>
          <w:szCs w:val="28"/>
        </w:rPr>
        <w:t xml:space="preserve"> утратившими силу</w:t>
      </w:r>
      <w:r>
        <w:rPr>
          <w:szCs w:val="28"/>
        </w:rPr>
        <w:t>:</w:t>
      </w:r>
    </w:p>
    <w:p w:rsidR="00566DBD" w:rsidRDefault="00566DBD" w:rsidP="00566DBD">
      <w:pPr>
        <w:pStyle w:val="a3"/>
        <w:tabs>
          <w:tab w:val="left" w:pos="0"/>
        </w:tabs>
        <w:rPr>
          <w:szCs w:val="28"/>
        </w:rPr>
      </w:pPr>
      <w:r>
        <w:rPr>
          <w:szCs w:val="28"/>
        </w:rPr>
        <w:tab/>
      </w:r>
      <w:r w:rsidRPr="00E1324F">
        <w:rPr>
          <w:szCs w:val="28"/>
        </w:rPr>
        <w:t xml:space="preserve">постановление администрации муниципального образования Приморско-Ахтарский район от </w:t>
      </w:r>
      <w:r>
        <w:rPr>
          <w:szCs w:val="28"/>
        </w:rPr>
        <w:t>30 ноября 2020 года № 1606</w:t>
      </w:r>
      <w:r w:rsidRPr="00E1324F">
        <w:rPr>
          <w:szCs w:val="28"/>
        </w:rPr>
        <w:t xml:space="preserve">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сады)»; </w:t>
      </w:r>
    </w:p>
    <w:p w:rsidR="00566DBD" w:rsidRPr="00E1324F" w:rsidRDefault="00566DBD" w:rsidP="00566DBD">
      <w:pPr>
        <w:pStyle w:val="a3"/>
        <w:tabs>
          <w:tab w:val="left" w:pos="0"/>
        </w:tabs>
        <w:rPr>
          <w:b/>
          <w:szCs w:val="28"/>
        </w:rPr>
      </w:pPr>
      <w:r>
        <w:rPr>
          <w:szCs w:val="28"/>
        </w:rPr>
        <w:tab/>
      </w:r>
      <w:r w:rsidRPr="00E1324F">
        <w:rPr>
          <w:szCs w:val="28"/>
        </w:rPr>
        <w:t xml:space="preserve">постановление администрации муниципального образования Приморско-Ахтарский район от </w:t>
      </w:r>
      <w:r>
        <w:rPr>
          <w:szCs w:val="28"/>
        </w:rPr>
        <w:t>21 октября 2022 года</w:t>
      </w:r>
      <w:r w:rsidRPr="00E1324F">
        <w:rPr>
          <w:szCs w:val="28"/>
        </w:rPr>
        <w:t xml:space="preserve"> № </w:t>
      </w:r>
      <w:r>
        <w:rPr>
          <w:szCs w:val="28"/>
        </w:rPr>
        <w:t>1853</w:t>
      </w:r>
      <w:r w:rsidRPr="00E1324F">
        <w:rPr>
          <w:szCs w:val="28"/>
        </w:rPr>
        <w:t xml:space="preserve"> «О внесении изменений в постановление администрации муниципального образования Приморско-Ахтарский район от </w:t>
      </w:r>
      <w:r>
        <w:rPr>
          <w:szCs w:val="28"/>
        </w:rPr>
        <w:t>30 ноября 2020 года № 1606</w:t>
      </w:r>
      <w:r w:rsidRPr="00E1324F">
        <w:rPr>
          <w:szCs w:val="28"/>
        </w:rPr>
        <w:t xml:space="preserve"> «Об утверждении Административного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>
        <w:rPr>
          <w:szCs w:val="28"/>
        </w:rPr>
        <w:t>.</w:t>
      </w:r>
    </w:p>
    <w:p w:rsidR="00566DBD" w:rsidRPr="0064796A" w:rsidRDefault="00566DBD" w:rsidP="00566DBD">
      <w:pPr>
        <w:pStyle w:val="ab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64796A">
        <w:rPr>
          <w:sz w:val="28"/>
          <w:szCs w:val="28"/>
        </w:rPr>
        <w:t>Отделу по взаимодействию с общественными организациями                       и СМИ, пресс-служба администрации муниципального образования   Приморско-Ахтарский   район   (Сляднев А.В.)    официально    опубликовать     настоящее постановление в периодическом печатном издании.</w:t>
      </w:r>
    </w:p>
    <w:p w:rsidR="00566DBD" w:rsidRPr="00F65614" w:rsidRDefault="00566DBD" w:rsidP="00566DBD">
      <w:pPr>
        <w:pStyle w:val="ab"/>
        <w:numPr>
          <w:ilvl w:val="0"/>
          <w:numId w:val="30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65614">
        <w:rPr>
          <w:sz w:val="28"/>
          <w:szCs w:val="28"/>
        </w:rPr>
        <w:t xml:space="preserve">Отделу информатизации и связи муниципального образования   Приморско-Ахтарский район (Сергеев А.Н.) разместить настоящее   постановление в сети «Интернет» на официальном сайте                    администрации   муниципального   образования   Приморско-Ахтарский   район. </w:t>
      </w:r>
    </w:p>
    <w:p w:rsidR="00566DBD" w:rsidRPr="00F65614" w:rsidRDefault="00566DBD" w:rsidP="00566DB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F65614">
        <w:rPr>
          <w:sz w:val="28"/>
          <w:szCs w:val="28"/>
        </w:rPr>
        <w:t xml:space="preserve">Контроль   за   выполнением  настоящего  постановления      возложить </w:t>
      </w:r>
      <w:r w:rsidRPr="00F65614">
        <w:rPr>
          <w:bCs/>
          <w:sz w:val="28"/>
          <w:szCs w:val="28"/>
        </w:rPr>
        <w:t xml:space="preserve">на заместителя главы муниципального образования Приморско-Ахтарский район </w:t>
      </w:r>
      <w:r w:rsidRPr="00F65614">
        <w:rPr>
          <w:sz w:val="28"/>
          <w:szCs w:val="28"/>
        </w:rPr>
        <w:t>Проскуру О.Н.</w:t>
      </w:r>
    </w:p>
    <w:p w:rsidR="00566DBD" w:rsidRPr="00F65614" w:rsidRDefault="00566DBD" w:rsidP="00566DBD">
      <w:pPr>
        <w:pStyle w:val="a3"/>
        <w:tabs>
          <w:tab w:val="left" w:pos="851"/>
        </w:tabs>
        <w:ind w:firstLine="709"/>
        <w:rPr>
          <w:b/>
          <w:szCs w:val="28"/>
        </w:rPr>
      </w:pPr>
      <w:r>
        <w:rPr>
          <w:szCs w:val="28"/>
        </w:rPr>
        <w:t>6</w:t>
      </w:r>
      <w:r w:rsidRPr="00F65614">
        <w:rPr>
          <w:szCs w:val="28"/>
        </w:rPr>
        <w:t xml:space="preserve">. Постановление вступает в силу </w:t>
      </w:r>
      <w:r>
        <w:rPr>
          <w:szCs w:val="28"/>
        </w:rPr>
        <w:t>после</w:t>
      </w:r>
      <w:r w:rsidRPr="00F65614">
        <w:rPr>
          <w:szCs w:val="28"/>
        </w:rPr>
        <w:t xml:space="preserve"> его официального опубликования. </w:t>
      </w:r>
    </w:p>
    <w:p w:rsidR="00566DBD" w:rsidRPr="00F65614" w:rsidRDefault="00566DBD" w:rsidP="00566DBD">
      <w:pPr>
        <w:tabs>
          <w:tab w:val="left" w:pos="851"/>
        </w:tabs>
        <w:jc w:val="both"/>
        <w:rPr>
          <w:sz w:val="28"/>
          <w:szCs w:val="28"/>
        </w:rPr>
      </w:pPr>
    </w:p>
    <w:p w:rsidR="00566DBD" w:rsidRPr="00F65614" w:rsidRDefault="00566DBD" w:rsidP="00566DBD">
      <w:pPr>
        <w:tabs>
          <w:tab w:val="left" w:pos="851"/>
        </w:tabs>
        <w:jc w:val="both"/>
        <w:rPr>
          <w:sz w:val="28"/>
          <w:szCs w:val="28"/>
        </w:rPr>
      </w:pPr>
    </w:p>
    <w:p w:rsidR="00566DBD" w:rsidRDefault="00566DBD" w:rsidP="00566DBD">
      <w:pPr>
        <w:pStyle w:val="a3"/>
        <w:tabs>
          <w:tab w:val="left" w:pos="851"/>
        </w:tabs>
        <w:rPr>
          <w:szCs w:val="28"/>
        </w:rPr>
      </w:pPr>
      <w:r>
        <w:rPr>
          <w:szCs w:val="28"/>
        </w:rPr>
        <w:t>Исполняющий обязанности</w:t>
      </w:r>
    </w:p>
    <w:p w:rsidR="00566DBD" w:rsidRPr="00F65614" w:rsidRDefault="00566DBD" w:rsidP="00566DBD">
      <w:pPr>
        <w:pStyle w:val="a3"/>
        <w:tabs>
          <w:tab w:val="left" w:pos="851"/>
        </w:tabs>
        <w:rPr>
          <w:b/>
          <w:szCs w:val="28"/>
        </w:rPr>
      </w:pPr>
      <w:r>
        <w:rPr>
          <w:szCs w:val="28"/>
        </w:rPr>
        <w:t>г</w:t>
      </w:r>
      <w:r w:rsidRPr="00F65614">
        <w:rPr>
          <w:szCs w:val="28"/>
        </w:rPr>
        <w:t>лав</w:t>
      </w:r>
      <w:r>
        <w:rPr>
          <w:szCs w:val="28"/>
        </w:rPr>
        <w:t>ы</w:t>
      </w:r>
      <w:r w:rsidRPr="00F65614">
        <w:rPr>
          <w:szCs w:val="28"/>
        </w:rPr>
        <w:t xml:space="preserve"> муниципального образования </w:t>
      </w:r>
    </w:p>
    <w:p w:rsidR="00566DBD" w:rsidRDefault="00566DBD" w:rsidP="00566DBD">
      <w:pPr>
        <w:pStyle w:val="a3"/>
        <w:tabs>
          <w:tab w:val="left" w:pos="851"/>
        </w:tabs>
      </w:pPr>
      <w:r w:rsidRPr="00F65614">
        <w:rPr>
          <w:szCs w:val="28"/>
        </w:rPr>
        <w:t xml:space="preserve">Приморско-Ахтарский  район  </w:t>
      </w:r>
      <w:r>
        <w:rPr>
          <w:szCs w:val="28"/>
        </w:rPr>
        <w:t xml:space="preserve"> </w:t>
      </w:r>
      <w:r w:rsidRPr="00F65614">
        <w:rPr>
          <w:szCs w:val="28"/>
        </w:rPr>
        <w:t xml:space="preserve">                                     </w:t>
      </w:r>
      <w:r>
        <w:rPr>
          <w:szCs w:val="28"/>
        </w:rPr>
        <w:t xml:space="preserve">     </w:t>
      </w:r>
      <w:r w:rsidRPr="00F65614">
        <w:rPr>
          <w:szCs w:val="28"/>
        </w:rPr>
        <w:t xml:space="preserve">        </w:t>
      </w:r>
      <w:r>
        <w:rPr>
          <w:szCs w:val="28"/>
        </w:rPr>
        <w:t xml:space="preserve">    </w:t>
      </w:r>
      <w:r w:rsidRPr="00F65614">
        <w:rPr>
          <w:szCs w:val="28"/>
        </w:rPr>
        <w:t xml:space="preserve">     </w:t>
      </w:r>
      <w:r>
        <w:rPr>
          <w:szCs w:val="28"/>
        </w:rPr>
        <w:t>Е.В.Путинцев</w:t>
      </w:r>
    </w:p>
    <w:p w:rsidR="00566DBD" w:rsidRDefault="00566DBD" w:rsidP="00566DBD">
      <w:pPr>
        <w:pStyle w:val="a3"/>
        <w:tabs>
          <w:tab w:val="left" w:pos="851"/>
        </w:tabs>
        <w:ind w:left="855"/>
      </w:pPr>
    </w:p>
    <w:p w:rsidR="00566DBD" w:rsidRDefault="00566DBD"/>
    <w:p w:rsidR="00566DBD" w:rsidRDefault="00566DBD"/>
    <w:tbl>
      <w:tblPr>
        <w:tblW w:w="0" w:type="auto"/>
        <w:tblLook w:val="01E0" w:firstRow="1" w:lastRow="1" w:firstColumn="1" w:lastColumn="1" w:noHBand="0" w:noVBand="0"/>
      </w:tblPr>
      <w:tblGrid>
        <w:gridCol w:w="4447"/>
        <w:gridCol w:w="5407"/>
      </w:tblGrid>
      <w:tr w:rsidR="00D8286A" w:rsidRPr="009576FE" w:rsidTr="00381B2E">
        <w:tc>
          <w:tcPr>
            <w:tcW w:w="4447" w:type="dxa"/>
            <w:shd w:val="clear" w:color="auto" w:fill="auto"/>
          </w:tcPr>
          <w:p w:rsidR="00D245C3" w:rsidRPr="009576FE" w:rsidRDefault="00D245C3" w:rsidP="009576F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1" w:name="sub_1000"/>
          </w:p>
        </w:tc>
        <w:tc>
          <w:tcPr>
            <w:tcW w:w="5407" w:type="dxa"/>
            <w:shd w:val="clear" w:color="auto" w:fill="auto"/>
          </w:tcPr>
          <w:p w:rsidR="00566DBD" w:rsidRDefault="00566DBD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color w:val="000000"/>
                <w:sz w:val="28"/>
                <w:szCs w:val="28"/>
              </w:rPr>
            </w:pPr>
          </w:p>
          <w:p w:rsidR="00566DBD" w:rsidRDefault="00566DBD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color w:val="000000"/>
                <w:sz w:val="28"/>
                <w:szCs w:val="28"/>
              </w:rPr>
            </w:pPr>
          </w:p>
          <w:p w:rsidR="00566DBD" w:rsidRDefault="00566DBD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color w:val="000000"/>
                <w:sz w:val="28"/>
                <w:szCs w:val="28"/>
              </w:rPr>
            </w:pPr>
          </w:p>
          <w:p w:rsidR="00566DBD" w:rsidRDefault="00566DBD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color w:val="000000"/>
                <w:sz w:val="28"/>
                <w:szCs w:val="28"/>
              </w:rPr>
            </w:pPr>
          </w:p>
          <w:p w:rsidR="00566DBD" w:rsidRDefault="00566DBD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color w:val="000000"/>
                <w:sz w:val="28"/>
                <w:szCs w:val="28"/>
              </w:rPr>
            </w:pPr>
          </w:p>
          <w:p w:rsidR="00D245C3" w:rsidRPr="009576FE" w:rsidRDefault="00593DEF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color w:val="000000"/>
                <w:sz w:val="28"/>
                <w:szCs w:val="28"/>
              </w:rPr>
            </w:pPr>
            <w:r w:rsidRPr="009576FE">
              <w:rPr>
                <w:color w:val="000000"/>
                <w:sz w:val="28"/>
                <w:szCs w:val="28"/>
              </w:rPr>
              <w:lastRenderedPageBreak/>
              <w:t xml:space="preserve">Приложение </w:t>
            </w:r>
          </w:p>
          <w:p w:rsidR="00D245C3" w:rsidRPr="009576FE" w:rsidRDefault="00D245C3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color w:val="000000"/>
                <w:sz w:val="28"/>
                <w:szCs w:val="28"/>
              </w:rPr>
            </w:pPr>
          </w:p>
          <w:p w:rsidR="00D245C3" w:rsidRPr="009576FE" w:rsidRDefault="00FF6080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color w:val="000000"/>
                <w:sz w:val="28"/>
                <w:szCs w:val="28"/>
              </w:rPr>
            </w:pPr>
            <w:r w:rsidRPr="009576FE">
              <w:rPr>
                <w:color w:val="000000"/>
                <w:sz w:val="28"/>
                <w:szCs w:val="28"/>
              </w:rPr>
              <w:t>УТВЕРЖДЕН</w:t>
            </w:r>
          </w:p>
          <w:p w:rsidR="00D245C3" w:rsidRPr="009576FE" w:rsidRDefault="003E7E02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color w:val="000000"/>
                <w:sz w:val="28"/>
                <w:szCs w:val="28"/>
              </w:rPr>
            </w:pPr>
            <w:r w:rsidRPr="009576FE">
              <w:rPr>
                <w:sz w:val="28"/>
                <w:szCs w:val="28"/>
              </w:rPr>
              <w:t xml:space="preserve">постановлением </w:t>
            </w:r>
            <w:r w:rsidRPr="009576FE">
              <w:rPr>
                <w:color w:val="000000"/>
                <w:sz w:val="28"/>
                <w:szCs w:val="28"/>
              </w:rPr>
              <w:t>администрации муниципального образования</w:t>
            </w:r>
          </w:p>
          <w:p w:rsidR="00D245C3" w:rsidRPr="009576FE" w:rsidRDefault="00381B2E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color w:val="000000"/>
                <w:sz w:val="28"/>
                <w:szCs w:val="28"/>
              </w:rPr>
            </w:pPr>
            <w:r w:rsidRPr="009576FE">
              <w:rPr>
                <w:sz w:val="28"/>
                <w:szCs w:val="28"/>
              </w:rPr>
              <w:t>Приморско-Ахтарский район</w:t>
            </w:r>
          </w:p>
          <w:p w:rsidR="00D245C3" w:rsidRPr="009576FE" w:rsidRDefault="003E7E02" w:rsidP="009576FE">
            <w:pPr>
              <w:shd w:val="clear" w:color="auto" w:fill="FFFFFF"/>
              <w:autoSpaceDE w:val="0"/>
              <w:autoSpaceDN w:val="0"/>
              <w:adjustRightInd w:val="0"/>
              <w:ind w:left="1082"/>
              <w:rPr>
                <w:sz w:val="28"/>
                <w:szCs w:val="28"/>
              </w:rPr>
            </w:pPr>
            <w:r w:rsidRPr="009576FE">
              <w:rPr>
                <w:sz w:val="28"/>
                <w:szCs w:val="28"/>
              </w:rPr>
              <w:t xml:space="preserve">от </w:t>
            </w:r>
            <w:r w:rsidR="00B34269">
              <w:rPr>
                <w:sz w:val="28"/>
                <w:szCs w:val="28"/>
                <w:u w:val="single"/>
              </w:rPr>
              <w:t>31.10.2023</w:t>
            </w:r>
            <w:r w:rsidRPr="009576FE">
              <w:rPr>
                <w:sz w:val="28"/>
                <w:szCs w:val="28"/>
              </w:rPr>
              <w:t xml:space="preserve">     № </w:t>
            </w:r>
            <w:r w:rsidR="00B34269">
              <w:rPr>
                <w:sz w:val="28"/>
                <w:szCs w:val="28"/>
                <w:u w:val="single"/>
              </w:rPr>
              <w:t>1713</w:t>
            </w:r>
          </w:p>
          <w:p w:rsidR="00D245C3" w:rsidRPr="009576FE" w:rsidRDefault="00D245C3" w:rsidP="009576FE">
            <w:pPr>
              <w:shd w:val="clear" w:color="auto" w:fill="FFFFFF"/>
              <w:autoSpaceDE w:val="0"/>
              <w:autoSpaceDN w:val="0"/>
              <w:adjustRightInd w:val="0"/>
              <w:ind w:left="1223"/>
              <w:rPr>
                <w:color w:val="000000"/>
                <w:sz w:val="28"/>
                <w:szCs w:val="28"/>
              </w:rPr>
            </w:pPr>
          </w:p>
        </w:tc>
      </w:tr>
      <w:bookmarkEnd w:id="1"/>
    </w:tbl>
    <w:p w:rsidR="00EA0BC2" w:rsidRPr="009576FE" w:rsidRDefault="00EA0BC2" w:rsidP="009576F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3058E" w:rsidRPr="009576FE" w:rsidRDefault="00191D4C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АДМИНИСТРАТИВНЫЙ РЕГЛАМЕНТ</w:t>
      </w:r>
    </w:p>
    <w:p w:rsidR="00A874D1" w:rsidRPr="009576FE" w:rsidRDefault="003E7E02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предо</w:t>
      </w:r>
      <w:r w:rsidR="00D32534" w:rsidRPr="009576FE">
        <w:rPr>
          <w:b/>
          <w:sz w:val="28"/>
          <w:szCs w:val="28"/>
        </w:rPr>
        <w:t>с</w:t>
      </w:r>
      <w:r w:rsidR="00E3058E" w:rsidRPr="009576FE">
        <w:rPr>
          <w:b/>
          <w:sz w:val="28"/>
          <w:szCs w:val="28"/>
        </w:rPr>
        <w:t xml:space="preserve">тавления муниципальной услуги </w:t>
      </w:r>
      <w:r w:rsidR="00D32534" w:rsidRPr="009576FE">
        <w:rPr>
          <w:b/>
          <w:sz w:val="28"/>
          <w:szCs w:val="28"/>
        </w:rPr>
        <w:t>«</w:t>
      </w:r>
      <w:r w:rsidR="00511B43" w:rsidRPr="009576FE">
        <w:rPr>
          <w:b/>
          <w:sz w:val="28"/>
          <w:szCs w:val="28"/>
        </w:rPr>
        <w:t xml:space="preserve">Постановка на учет и направление детей в </w:t>
      </w:r>
      <w:r w:rsidR="0021676F" w:rsidRPr="009576FE">
        <w:rPr>
          <w:b/>
          <w:sz w:val="28"/>
          <w:szCs w:val="28"/>
        </w:rPr>
        <w:t xml:space="preserve">муниципальные </w:t>
      </w:r>
      <w:r w:rsidR="00511B43" w:rsidRPr="009576FE">
        <w:rPr>
          <w:b/>
          <w:sz w:val="28"/>
          <w:szCs w:val="28"/>
        </w:rPr>
        <w:t>образовательные организации, реализующие образовательные программы дошкольного образования</w:t>
      </w:r>
      <w:r w:rsidR="006B7E8E" w:rsidRPr="009576FE">
        <w:rPr>
          <w:b/>
          <w:sz w:val="28"/>
          <w:szCs w:val="28"/>
        </w:rPr>
        <w:t>»</w:t>
      </w:r>
    </w:p>
    <w:p w:rsidR="002449F9" w:rsidRPr="009576FE" w:rsidRDefault="002449F9" w:rsidP="009576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sub_1100"/>
    </w:p>
    <w:p w:rsidR="00A874D1" w:rsidRPr="009576FE" w:rsidRDefault="00B41F5C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1</w:t>
      </w:r>
      <w:r w:rsidR="00670191" w:rsidRPr="009576FE">
        <w:rPr>
          <w:b/>
          <w:sz w:val="28"/>
          <w:szCs w:val="28"/>
        </w:rPr>
        <w:t xml:space="preserve">. </w:t>
      </w:r>
      <w:r w:rsidR="003E7E02" w:rsidRPr="009576FE">
        <w:rPr>
          <w:b/>
          <w:sz w:val="28"/>
          <w:szCs w:val="28"/>
        </w:rPr>
        <w:t>Общие положения</w:t>
      </w:r>
    </w:p>
    <w:p w:rsidR="00670191" w:rsidRPr="009576FE" w:rsidRDefault="00670191" w:rsidP="009576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70191" w:rsidRPr="009576FE" w:rsidRDefault="00991D86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1.1. Предмет регулирования а</w:t>
      </w:r>
      <w:r w:rsidR="003E7E02" w:rsidRPr="009576FE">
        <w:rPr>
          <w:b/>
          <w:sz w:val="28"/>
          <w:szCs w:val="28"/>
        </w:rPr>
        <w:t>дминистративного регламента</w:t>
      </w:r>
    </w:p>
    <w:p w:rsidR="000C1593" w:rsidRPr="009576FE" w:rsidRDefault="000C1593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sub_1001"/>
      <w:bookmarkEnd w:id="2"/>
    </w:p>
    <w:p w:rsidR="003D5C1E" w:rsidRPr="009576FE" w:rsidRDefault="003E7E02" w:rsidP="0095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1.1.1. Административный регламент предоставления муниципальной услуги «</w:t>
      </w:r>
      <w:r w:rsidR="00511B43" w:rsidRPr="009576FE">
        <w:rPr>
          <w:sz w:val="28"/>
          <w:szCs w:val="28"/>
        </w:rPr>
        <w:t xml:space="preserve">Постановка на учет и направление детей в </w:t>
      </w:r>
      <w:r w:rsidR="0021676F" w:rsidRPr="009576FE">
        <w:rPr>
          <w:sz w:val="28"/>
          <w:szCs w:val="28"/>
        </w:rPr>
        <w:t xml:space="preserve">муниципальные </w:t>
      </w:r>
      <w:r w:rsidR="00511B43" w:rsidRPr="009576FE">
        <w:rPr>
          <w:sz w:val="28"/>
          <w:szCs w:val="28"/>
        </w:rPr>
        <w:t>образовательные организации, реализующие образовательные программы дошкольного образования</w:t>
      </w:r>
      <w:r w:rsidRPr="009576FE">
        <w:rPr>
          <w:sz w:val="28"/>
          <w:szCs w:val="28"/>
        </w:rPr>
        <w:t>»</w:t>
      </w:r>
      <w:r w:rsidR="00C27E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(дале</w:t>
      </w:r>
      <w:r w:rsidR="00C658C8" w:rsidRPr="009576FE">
        <w:rPr>
          <w:sz w:val="28"/>
          <w:szCs w:val="28"/>
        </w:rPr>
        <w:t>е - А</w:t>
      </w:r>
      <w:r w:rsidRPr="009576FE">
        <w:rPr>
          <w:sz w:val="28"/>
          <w:szCs w:val="28"/>
        </w:rPr>
        <w:t xml:space="preserve">дминистративный регламент) </w:t>
      </w:r>
      <w:r w:rsidRPr="009576FE">
        <w:rPr>
          <w:rFonts w:eastAsia="WenQuanYi Micro Hei"/>
          <w:kern w:val="2"/>
          <w:sz w:val="28"/>
          <w:szCs w:val="28"/>
          <w:lang w:eastAsia="zh-CN" w:bidi="hi-IN"/>
        </w:rPr>
        <w:t>разработан в целях повышения качества и доступности пред</w:t>
      </w:r>
      <w:r w:rsidR="00511B43" w:rsidRPr="009576FE">
        <w:rPr>
          <w:rFonts w:eastAsia="WenQuanYi Micro Hei"/>
          <w:kern w:val="2"/>
          <w:sz w:val="28"/>
          <w:szCs w:val="28"/>
          <w:lang w:eastAsia="zh-CN" w:bidi="hi-IN"/>
        </w:rPr>
        <w:t xml:space="preserve">оставления муниципальной услуги, </w:t>
      </w:r>
      <w:r w:rsidR="00511B43" w:rsidRPr="009576FE">
        <w:rPr>
          <w:sz w:val="28"/>
          <w:szCs w:val="28"/>
        </w:rPr>
        <w:t>определяет</w:t>
      </w:r>
      <w:r w:rsidR="00E05FD6" w:rsidRPr="009576FE">
        <w:rPr>
          <w:sz w:val="28"/>
          <w:szCs w:val="28"/>
        </w:rPr>
        <w:t xml:space="preserve"> </w:t>
      </w:r>
      <w:r w:rsidR="00511B43" w:rsidRPr="009576FE">
        <w:rPr>
          <w:sz w:val="28"/>
          <w:szCs w:val="28"/>
        </w:rPr>
        <w:t>стандарт,</w:t>
      </w:r>
      <w:r w:rsidR="00E05FD6" w:rsidRPr="009576FE">
        <w:rPr>
          <w:sz w:val="28"/>
          <w:szCs w:val="28"/>
        </w:rPr>
        <w:t xml:space="preserve"> </w:t>
      </w:r>
      <w:r w:rsidR="00511B43" w:rsidRPr="009576FE">
        <w:rPr>
          <w:sz w:val="28"/>
          <w:szCs w:val="28"/>
        </w:rPr>
        <w:t>сроки</w:t>
      </w:r>
      <w:r w:rsidR="00E05FD6" w:rsidRPr="009576FE">
        <w:rPr>
          <w:sz w:val="28"/>
          <w:szCs w:val="28"/>
        </w:rPr>
        <w:t xml:space="preserve"> </w:t>
      </w:r>
      <w:r w:rsidR="00511B43" w:rsidRPr="009576FE">
        <w:rPr>
          <w:sz w:val="28"/>
          <w:szCs w:val="28"/>
        </w:rPr>
        <w:t>и</w:t>
      </w:r>
      <w:r w:rsidR="00E05FD6" w:rsidRPr="009576FE">
        <w:rPr>
          <w:sz w:val="28"/>
          <w:szCs w:val="28"/>
        </w:rPr>
        <w:t xml:space="preserve"> </w:t>
      </w:r>
      <w:r w:rsidR="00511B43" w:rsidRPr="009576FE">
        <w:rPr>
          <w:sz w:val="28"/>
          <w:szCs w:val="28"/>
        </w:rPr>
        <w:t>последовательность</w:t>
      </w:r>
      <w:r w:rsidR="00E05FD6" w:rsidRPr="009576FE">
        <w:rPr>
          <w:sz w:val="28"/>
          <w:szCs w:val="28"/>
        </w:rPr>
        <w:t xml:space="preserve"> </w:t>
      </w:r>
      <w:r w:rsidR="00511B43" w:rsidRPr="009576FE">
        <w:rPr>
          <w:sz w:val="28"/>
          <w:szCs w:val="28"/>
        </w:rPr>
        <w:t>действий</w:t>
      </w:r>
      <w:r w:rsidR="00E05FD6" w:rsidRPr="009576FE">
        <w:rPr>
          <w:sz w:val="28"/>
          <w:szCs w:val="28"/>
        </w:rPr>
        <w:t xml:space="preserve"> </w:t>
      </w:r>
      <w:r w:rsidR="00511B43" w:rsidRPr="009576FE">
        <w:rPr>
          <w:sz w:val="28"/>
          <w:szCs w:val="28"/>
        </w:rPr>
        <w:t>(административных</w:t>
      </w:r>
      <w:r w:rsidR="00E05FD6" w:rsidRPr="009576FE">
        <w:rPr>
          <w:sz w:val="28"/>
          <w:szCs w:val="28"/>
        </w:rPr>
        <w:t xml:space="preserve"> </w:t>
      </w:r>
      <w:r w:rsidR="0021676F" w:rsidRPr="009576FE">
        <w:rPr>
          <w:sz w:val="28"/>
          <w:szCs w:val="28"/>
        </w:rPr>
        <w:t xml:space="preserve">процедур) </w:t>
      </w:r>
      <w:r w:rsidR="002C2844" w:rsidRPr="009576FE">
        <w:rPr>
          <w:sz w:val="28"/>
          <w:szCs w:val="28"/>
        </w:rPr>
        <w:t xml:space="preserve">при осуществлении полномочий по </w:t>
      </w:r>
      <w:r w:rsidR="00D73188" w:rsidRPr="009576FE">
        <w:rPr>
          <w:sz w:val="28"/>
          <w:szCs w:val="28"/>
        </w:rPr>
        <w:t>постановке на учет и направлению детей в образовательные организации, реализующие образовательные программы дошкольного образования</w:t>
      </w:r>
      <w:r w:rsidR="003B2E9B" w:rsidRPr="009576FE">
        <w:rPr>
          <w:sz w:val="28"/>
          <w:szCs w:val="28"/>
        </w:rPr>
        <w:t xml:space="preserve"> </w:t>
      </w:r>
      <w:r w:rsidR="00D73188" w:rsidRPr="009576FE">
        <w:rPr>
          <w:spacing w:val="1"/>
          <w:sz w:val="28"/>
          <w:szCs w:val="28"/>
        </w:rPr>
        <w:t xml:space="preserve">(далее – </w:t>
      </w:r>
      <w:r w:rsidR="00B311BD" w:rsidRPr="009576FE">
        <w:rPr>
          <w:spacing w:val="1"/>
          <w:sz w:val="28"/>
          <w:szCs w:val="28"/>
        </w:rPr>
        <w:t xml:space="preserve">муниципальные </w:t>
      </w:r>
      <w:r w:rsidR="00D73188" w:rsidRPr="009576FE">
        <w:rPr>
          <w:spacing w:val="1"/>
          <w:sz w:val="28"/>
          <w:szCs w:val="28"/>
        </w:rPr>
        <w:t>образовательные организации)</w:t>
      </w:r>
      <w:r w:rsidR="00B311BD" w:rsidRPr="009576FE">
        <w:rPr>
          <w:spacing w:val="1"/>
          <w:sz w:val="28"/>
          <w:szCs w:val="28"/>
        </w:rPr>
        <w:t>,</w:t>
      </w:r>
      <w:r w:rsidR="00E05FD6" w:rsidRPr="009576FE">
        <w:rPr>
          <w:spacing w:val="1"/>
          <w:sz w:val="28"/>
          <w:szCs w:val="28"/>
        </w:rPr>
        <w:t xml:space="preserve"> </w:t>
      </w:r>
      <w:r w:rsidR="00511B43" w:rsidRPr="009576FE">
        <w:rPr>
          <w:spacing w:val="1"/>
          <w:sz w:val="28"/>
          <w:szCs w:val="28"/>
        </w:rPr>
        <w:t xml:space="preserve">в муниципальном образовании </w:t>
      </w:r>
      <w:r w:rsidR="00381B2E" w:rsidRPr="009576FE">
        <w:rPr>
          <w:spacing w:val="1"/>
          <w:sz w:val="28"/>
          <w:szCs w:val="28"/>
        </w:rPr>
        <w:t xml:space="preserve">Приморско-Ахтарский </w:t>
      </w:r>
      <w:r w:rsidR="00230D3E" w:rsidRPr="009576FE">
        <w:rPr>
          <w:spacing w:val="1"/>
          <w:sz w:val="28"/>
          <w:szCs w:val="28"/>
        </w:rPr>
        <w:t>район</w:t>
      </w:r>
      <w:r w:rsidR="00511B43" w:rsidRPr="009576FE">
        <w:rPr>
          <w:spacing w:val="1"/>
          <w:sz w:val="28"/>
          <w:szCs w:val="28"/>
        </w:rPr>
        <w:t>.</w:t>
      </w:r>
      <w:r w:rsidR="004A30B2" w:rsidRPr="009576FE">
        <w:rPr>
          <w:spacing w:val="1"/>
          <w:sz w:val="28"/>
          <w:szCs w:val="28"/>
        </w:rPr>
        <w:t xml:space="preserve"> </w:t>
      </w:r>
      <w:r w:rsidR="00C96686" w:rsidRPr="009576FE">
        <w:rPr>
          <w:sz w:val="28"/>
          <w:szCs w:val="28"/>
        </w:rPr>
        <w:t>Настоящий</w:t>
      </w:r>
      <w:r w:rsidR="004A30B2" w:rsidRPr="009576FE">
        <w:rPr>
          <w:sz w:val="28"/>
          <w:szCs w:val="28"/>
        </w:rPr>
        <w:t xml:space="preserve"> </w:t>
      </w:r>
      <w:r w:rsidR="00C658C8" w:rsidRPr="009576FE">
        <w:rPr>
          <w:sz w:val="28"/>
          <w:szCs w:val="28"/>
        </w:rPr>
        <w:t>А</w:t>
      </w:r>
      <w:r w:rsidR="00C96686" w:rsidRPr="009576FE">
        <w:rPr>
          <w:sz w:val="28"/>
          <w:szCs w:val="28"/>
        </w:rPr>
        <w:t>дминистративный</w:t>
      </w:r>
      <w:r w:rsidR="004A30B2" w:rsidRPr="009576FE">
        <w:rPr>
          <w:sz w:val="28"/>
          <w:szCs w:val="28"/>
        </w:rPr>
        <w:t xml:space="preserve"> </w:t>
      </w:r>
      <w:r w:rsidR="00C96686" w:rsidRPr="009576FE">
        <w:rPr>
          <w:sz w:val="28"/>
          <w:szCs w:val="28"/>
        </w:rPr>
        <w:t>регламент</w:t>
      </w:r>
      <w:r w:rsidR="004A30B2" w:rsidRPr="009576FE">
        <w:rPr>
          <w:sz w:val="28"/>
          <w:szCs w:val="28"/>
        </w:rPr>
        <w:t xml:space="preserve"> </w:t>
      </w:r>
      <w:r w:rsidR="00C96686" w:rsidRPr="009576FE">
        <w:rPr>
          <w:sz w:val="28"/>
          <w:szCs w:val="28"/>
        </w:rPr>
        <w:t>регулирует</w:t>
      </w:r>
      <w:r w:rsidR="004A30B2" w:rsidRPr="009576FE">
        <w:rPr>
          <w:sz w:val="28"/>
          <w:szCs w:val="28"/>
        </w:rPr>
        <w:t xml:space="preserve"> </w:t>
      </w:r>
      <w:r w:rsidR="00C96686" w:rsidRPr="009576FE">
        <w:rPr>
          <w:sz w:val="28"/>
          <w:szCs w:val="28"/>
        </w:rPr>
        <w:t>отношения,</w:t>
      </w:r>
      <w:r w:rsidR="004A30B2" w:rsidRPr="009576FE">
        <w:rPr>
          <w:sz w:val="28"/>
          <w:szCs w:val="28"/>
        </w:rPr>
        <w:t xml:space="preserve"> </w:t>
      </w:r>
      <w:r w:rsidR="00C96686" w:rsidRPr="009576FE">
        <w:rPr>
          <w:sz w:val="28"/>
          <w:szCs w:val="28"/>
        </w:rPr>
        <w:t>возникающие на основании пункта 6 части 1, части 2 статьи 9, части 4.1 статьи 67 Федерального</w:t>
      </w:r>
      <w:r w:rsidR="004A30B2" w:rsidRPr="009576FE">
        <w:rPr>
          <w:sz w:val="28"/>
          <w:szCs w:val="28"/>
        </w:rPr>
        <w:t xml:space="preserve"> </w:t>
      </w:r>
      <w:r w:rsidR="00EB4D22" w:rsidRPr="009576FE">
        <w:rPr>
          <w:sz w:val="28"/>
          <w:szCs w:val="28"/>
        </w:rPr>
        <w:t>закона от 29 декабря 2012 года</w:t>
      </w:r>
      <w:r w:rsidR="004A30B2" w:rsidRPr="009576FE">
        <w:rPr>
          <w:sz w:val="28"/>
          <w:szCs w:val="28"/>
        </w:rPr>
        <w:t xml:space="preserve"> </w:t>
      </w:r>
      <w:r w:rsidR="009576FE">
        <w:rPr>
          <w:sz w:val="28"/>
          <w:szCs w:val="28"/>
        </w:rPr>
        <w:t xml:space="preserve">        </w:t>
      </w:r>
      <w:r w:rsidR="00C96686" w:rsidRPr="009576FE">
        <w:rPr>
          <w:sz w:val="28"/>
          <w:szCs w:val="28"/>
        </w:rPr>
        <w:t>№ 273-ФЗ «Об образовании в Российской Федерации»</w:t>
      </w:r>
      <w:r w:rsidR="008E2F66" w:rsidRPr="009576FE">
        <w:rPr>
          <w:sz w:val="28"/>
          <w:szCs w:val="28"/>
        </w:rPr>
        <w:t>.</w:t>
      </w:r>
    </w:p>
    <w:p w:rsidR="008E2F66" w:rsidRPr="009576FE" w:rsidRDefault="008E2F66" w:rsidP="009576FE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D76C1" w:rsidRPr="009576FE" w:rsidRDefault="003E7E02" w:rsidP="009576FE">
      <w:pPr>
        <w:tabs>
          <w:tab w:val="left" w:pos="1134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9576FE">
        <w:rPr>
          <w:rFonts w:eastAsia="Calibri"/>
          <w:b/>
          <w:sz w:val="28"/>
          <w:szCs w:val="28"/>
          <w:lang w:eastAsia="en-US"/>
        </w:rPr>
        <w:t>1.2. Круг заявителей</w:t>
      </w:r>
    </w:p>
    <w:p w:rsidR="00DD76C1" w:rsidRPr="009576FE" w:rsidRDefault="00DD76C1" w:rsidP="009576FE">
      <w:pPr>
        <w:tabs>
          <w:tab w:val="left" w:pos="1134"/>
        </w:tabs>
        <w:contextualSpacing/>
        <w:jc w:val="center"/>
        <w:rPr>
          <w:color w:val="000000"/>
          <w:sz w:val="28"/>
          <w:szCs w:val="28"/>
          <w:lang w:eastAsia="en-US"/>
        </w:rPr>
      </w:pPr>
    </w:p>
    <w:p w:rsidR="003F68A7" w:rsidRPr="009576FE" w:rsidRDefault="001E63D6" w:rsidP="009576FE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  <w:shd w:val="clear" w:color="auto" w:fill="FFFFFF"/>
        </w:rPr>
      </w:pPr>
      <w:bookmarkStart w:id="4" w:name="sub_1103"/>
      <w:bookmarkEnd w:id="3"/>
      <w:r w:rsidRPr="009576FE">
        <w:rPr>
          <w:sz w:val="28"/>
          <w:szCs w:val="28"/>
        </w:rPr>
        <w:t xml:space="preserve">1.2.1. </w:t>
      </w:r>
      <w:r w:rsidR="00630F05" w:rsidRPr="009576FE">
        <w:rPr>
          <w:sz w:val="28"/>
          <w:szCs w:val="28"/>
        </w:rPr>
        <w:t xml:space="preserve">Заявителем на получение муниципальной услуги является родитель (законный представитель) ребенка </w:t>
      </w:r>
      <w:r w:rsidR="00630F05" w:rsidRPr="009576FE">
        <w:rPr>
          <w:spacing w:val="2"/>
          <w:sz w:val="28"/>
          <w:szCs w:val="28"/>
          <w:shd w:val="clear" w:color="auto" w:fill="FFFFFF"/>
        </w:rPr>
        <w:t>(далее – заявитель</w:t>
      </w:r>
      <w:r w:rsidR="0099752B" w:rsidRPr="009576FE">
        <w:rPr>
          <w:spacing w:val="2"/>
          <w:sz w:val="28"/>
          <w:szCs w:val="28"/>
          <w:shd w:val="clear" w:color="auto" w:fill="FFFFFF"/>
        </w:rPr>
        <w:t>).</w:t>
      </w:r>
    </w:p>
    <w:p w:rsidR="002A25A3" w:rsidRPr="009576FE" w:rsidRDefault="00630F05" w:rsidP="0095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6FE">
        <w:rPr>
          <w:spacing w:val="2"/>
          <w:sz w:val="28"/>
          <w:szCs w:val="28"/>
          <w:shd w:val="clear" w:color="auto" w:fill="FFFFFF"/>
        </w:rPr>
        <w:t xml:space="preserve">1.2.2. </w:t>
      </w:r>
      <w:r w:rsidRPr="009576FE">
        <w:rPr>
          <w:sz w:val="28"/>
          <w:szCs w:val="28"/>
        </w:rPr>
        <w:t>Заявителем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получение</w:t>
      </w:r>
      <w:r w:rsidR="004A30B2" w:rsidRPr="009576FE">
        <w:rPr>
          <w:sz w:val="28"/>
          <w:szCs w:val="28"/>
        </w:rPr>
        <w:t xml:space="preserve"> </w:t>
      </w:r>
      <w:r w:rsidR="00342A62" w:rsidRPr="009576FE">
        <w:rPr>
          <w:sz w:val="28"/>
          <w:szCs w:val="28"/>
        </w:rPr>
        <w:t>муниципальной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посредством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федеральной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государственной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информационной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системы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«Единый портал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государственных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муниципальных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(функций)»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(далее–ЕПГУ)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(https://</w:t>
      </w:r>
      <w:hyperlink r:id="rId9">
        <w:r w:rsidRPr="009576FE">
          <w:rPr>
            <w:sz w:val="28"/>
            <w:szCs w:val="28"/>
          </w:rPr>
          <w:t>www.gosuslugi.ru/)</w:t>
        </w:r>
      </w:hyperlink>
      <w:r w:rsidRPr="009576FE">
        <w:rPr>
          <w:sz w:val="28"/>
          <w:szCs w:val="28"/>
        </w:rPr>
        <w:t xml:space="preserve"> и/или</w:t>
      </w:r>
      <w:r w:rsidR="004A30B2" w:rsidRPr="009576FE">
        <w:rPr>
          <w:sz w:val="28"/>
          <w:szCs w:val="28"/>
        </w:rPr>
        <w:t xml:space="preserve"> </w:t>
      </w:r>
      <w:r w:rsidR="00E84500" w:rsidRPr="009576FE">
        <w:rPr>
          <w:sz w:val="28"/>
          <w:szCs w:val="28"/>
        </w:rPr>
        <w:t>региональной</w:t>
      </w:r>
      <w:r w:rsidR="004A30B2" w:rsidRPr="009576FE">
        <w:rPr>
          <w:sz w:val="28"/>
          <w:szCs w:val="28"/>
        </w:rPr>
        <w:t xml:space="preserve"> </w:t>
      </w:r>
      <w:r w:rsidR="00E84500" w:rsidRPr="009576FE">
        <w:rPr>
          <w:sz w:val="28"/>
          <w:szCs w:val="28"/>
        </w:rPr>
        <w:t xml:space="preserve">информационной системы «Портал государственных и муниципальных услуг (функций) Краснодарского края»: </w:t>
      </w:r>
      <w:hyperlink r:id="rId10" w:history="1">
        <w:r w:rsidR="008C4749" w:rsidRPr="009576FE">
          <w:rPr>
            <w:rStyle w:val="af1"/>
            <w:color w:val="auto"/>
            <w:sz w:val="28"/>
            <w:szCs w:val="28"/>
            <w:u w:val="none"/>
          </w:rPr>
          <w:t>http://pgu.krasnodar.ru</w:t>
        </w:r>
      </w:hyperlink>
      <w:r w:rsidR="004A30B2" w:rsidRPr="009576FE">
        <w:rPr>
          <w:sz w:val="28"/>
          <w:szCs w:val="28"/>
        </w:rPr>
        <w:t xml:space="preserve"> </w:t>
      </w:r>
      <w:r w:rsidR="009E69BE" w:rsidRPr="009576FE">
        <w:rPr>
          <w:sz w:val="28"/>
          <w:szCs w:val="28"/>
        </w:rPr>
        <w:t>(далее – РПГУ)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является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родитель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(законный представитель)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ребенка,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завершивший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прохождение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процедуры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регистрации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lastRenderedPageBreak/>
        <w:t>федеральной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государственной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информационной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системе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«Единая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система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идентификации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аутентификации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инфраструктуре,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обеспечивающей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информационно-технологическое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взаимодействие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информационных</w:t>
      </w:r>
      <w:r w:rsidR="00342A62" w:rsidRPr="009576FE">
        <w:rPr>
          <w:sz w:val="28"/>
          <w:szCs w:val="28"/>
        </w:rPr>
        <w:t xml:space="preserve"> систем, используемых для предоставления государственных и муниципальных услуг в электронной форме» (далее – ЕСИА).</w:t>
      </w:r>
    </w:p>
    <w:p w:rsidR="008B5E94" w:rsidRPr="009576FE" w:rsidRDefault="008B5E94" w:rsidP="009576FE">
      <w:pPr>
        <w:widowControl w:val="0"/>
        <w:autoSpaceDE w:val="0"/>
        <w:autoSpaceDN w:val="0"/>
        <w:adjustRightInd w:val="0"/>
        <w:jc w:val="both"/>
        <w:rPr>
          <w:spacing w:val="2"/>
          <w:sz w:val="28"/>
          <w:szCs w:val="28"/>
          <w:shd w:val="clear" w:color="auto" w:fill="FFFFFF"/>
        </w:rPr>
      </w:pPr>
    </w:p>
    <w:p w:rsidR="005F1878" w:rsidRPr="009576FE" w:rsidRDefault="005F1878" w:rsidP="009576F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6FE">
        <w:rPr>
          <w:rFonts w:ascii="Times New Roman" w:hAnsi="Times New Roman" w:cs="Times New Roman"/>
          <w:b/>
          <w:sz w:val="28"/>
          <w:szCs w:val="28"/>
        </w:rPr>
        <w:t xml:space="preserve">1.3. Требование предоставления заявителю </w:t>
      </w:r>
      <w:r w:rsidR="00FD6FE1" w:rsidRPr="009576FE">
        <w:rPr>
          <w:rFonts w:ascii="Times New Roman" w:hAnsi="Times New Roman" w:cs="Times New Roman"/>
          <w:b/>
          <w:sz w:val="28"/>
          <w:szCs w:val="28"/>
        </w:rPr>
        <w:t>муни</w:t>
      </w:r>
      <w:r w:rsidR="0021676F" w:rsidRPr="009576FE">
        <w:rPr>
          <w:rFonts w:ascii="Times New Roman" w:hAnsi="Times New Roman" w:cs="Times New Roman"/>
          <w:b/>
          <w:sz w:val="28"/>
          <w:szCs w:val="28"/>
        </w:rPr>
        <w:t>ципальной</w:t>
      </w:r>
      <w:r w:rsidRPr="009576FE">
        <w:rPr>
          <w:rFonts w:ascii="Times New Roman" w:hAnsi="Times New Roman" w:cs="Times New Roman"/>
          <w:b/>
          <w:sz w:val="28"/>
          <w:szCs w:val="28"/>
        </w:rPr>
        <w:t xml:space="preserve"> услуги в соответствии с вариантом предоставления </w:t>
      </w:r>
      <w:r w:rsidR="0021676F" w:rsidRPr="009576F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576FE">
        <w:rPr>
          <w:rFonts w:ascii="Times New Roman" w:hAnsi="Times New Roman" w:cs="Times New Roman"/>
          <w:b/>
          <w:sz w:val="28"/>
          <w:szCs w:val="28"/>
        </w:rPr>
        <w:t xml:space="preserve">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</w:p>
    <w:p w:rsidR="00A557E9" w:rsidRPr="009576FE" w:rsidRDefault="00A557E9" w:rsidP="009576F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C5" w:rsidRPr="009576FE" w:rsidRDefault="007567C5" w:rsidP="009576FE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76FE">
        <w:rPr>
          <w:rFonts w:eastAsia="Arial"/>
          <w:kern w:val="1"/>
          <w:sz w:val="28"/>
          <w:szCs w:val="28"/>
          <w:lang w:eastAsia="ar-SA"/>
        </w:rPr>
        <w:t xml:space="preserve">1.3.1. </w:t>
      </w:r>
      <w:r w:rsidRPr="009576FE">
        <w:rPr>
          <w:sz w:val="28"/>
          <w:szCs w:val="28"/>
        </w:rPr>
        <w:t>Муниципальная</w:t>
      </w:r>
      <w:r w:rsidR="002502F2" w:rsidRPr="009576FE">
        <w:rPr>
          <w:sz w:val="28"/>
          <w:szCs w:val="28"/>
        </w:rPr>
        <w:t xml:space="preserve"> услуга предоставляется заявителю в соответствии с вариантом предоставления </w:t>
      </w:r>
      <w:r w:rsidR="007F57FE" w:rsidRPr="009576FE">
        <w:rPr>
          <w:sz w:val="28"/>
          <w:szCs w:val="28"/>
        </w:rPr>
        <w:t>муниципальной</w:t>
      </w:r>
      <w:r w:rsidR="002502F2" w:rsidRPr="009576FE">
        <w:rPr>
          <w:sz w:val="28"/>
          <w:szCs w:val="28"/>
        </w:rPr>
        <w:t xml:space="preserve"> услуги.</w:t>
      </w:r>
      <w:bookmarkStart w:id="5" w:name="100020"/>
      <w:bookmarkEnd w:id="5"/>
    </w:p>
    <w:p w:rsidR="002502F2" w:rsidRPr="009576FE" w:rsidRDefault="007567C5" w:rsidP="009576FE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1.3.2. </w:t>
      </w:r>
      <w:r w:rsidR="002502F2" w:rsidRPr="009576FE">
        <w:rPr>
          <w:sz w:val="28"/>
          <w:szCs w:val="28"/>
        </w:rPr>
        <w:t xml:space="preserve">Вариант предоставления </w:t>
      </w:r>
      <w:r w:rsidRPr="009576FE">
        <w:rPr>
          <w:sz w:val="28"/>
          <w:szCs w:val="28"/>
        </w:rPr>
        <w:t>муниципальной</w:t>
      </w:r>
      <w:r w:rsidR="002502F2" w:rsidRPr="009576FE">
        <w:rPr>
          <w:sz w:val="28"/>
          <w:szCs w:val="28"/>
        </w:rPr>
        <w:t xml:space="preserve"> услуги определяется исходя из установленных в соответствии с </w:t>
      </w:r>
      <w:hyperlink r:id="rId11" w:history="1">
        <w:r w:rsidR="002502F2" w:rsidRPr="009576FE">
          <w:rPr>
            <w:rStyle w:val="af1"/>
            <w:color w:val="auto"/>
            <w:sz w:val="28"/>
            <w:szCs w:val="28"/>
            <w:u w:val="none"/>
            <w:bdr w:val="none" w:sz="0" w:space="0" w:color="auto" w:frame="1"/>
          </w:rPr>
          <w:t xml:space="preserve">приложением </w:t>
        </w:r>
        <w:r w:rsidRPr="009576FE">
          <w:rPr>
            <w:rStyle w:val="af1"/>
            <w:color w:val="auto"/>
            <w:sz w:val="28"/>
            <w:szCs w:val="28"/>
            <w:u w:val="none"/>
            <w:bdr w:val="none" w:sz="0" w:space="0" w:color="auto" w:frame="1"/>
          </w:rPr>
          <w:t>№</w:t>
        </w:r>
        <w:r w:rsidR="002502F2" w:rsidRPr="009576FE">
          <w:rPr>
            <w:rStyle w:val="af1"/>
            <w:color w:val="auto"/>
            <w:sz w:val="28"/>
            <w:szCs w:val="28"/>
            <w:u w:val="none"/>
            <w:bdr w:val="none" w:sz="0" w:space="0" w:color="auto" w:frame="1"/>
          </w:rPr>
          <w:t xml:space="preserve"> 1</w:t>
        </w:r>
      </w:hyperlink>
      <w:r w:rsidR="002502F2" w:rsidRPr="009576FE">
        <w:rPr>
          <w:sz w:val="28"/>
          <w:szCs w:val="28"/>
        </w:rPr>
        <w:t xml:space="preserve"> к настоящему Административному регламенту признаков заявителя, а также из результата предоставления </w:t>
      </w:r>
      <w:r w:rsidRPr="009576FE">
        <w:rPr>
          <w:sz w:val="28"/>
          <w:szCs w:val="28"/>
        </w:rPr>
        <w:t>муниципальной</w:t>
      </w:r>
      <w:r w:rsidR="002502F2" w:rsidRPr="009576FE">
        <w:rPr>
          <w:sz w:val="28"/>
          <w:szCs w:val="28"/>
        </w:rPr>
        <w:t xml:space="preserve"> услуги, за предоставлением которого обратился заявитель.</w:t>
      </w:r>
    </w:p>
    <w:p w:rsidR="002502F2" w:rsidRPr="009576FE" w:rsidRDefault="007567C5" w:rsidP="009576FE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6" w:name="100021"/>
      <w:bookmarkEnd w:id="6"/>
      <w:r w:rsidRPr="009576FE">
        <w:rPr>
          <w:sz w:val="28"/>
          <w:szCs w:val="28"/>
        </w:rPr>
        <w:t xml:space="preserve">1.3.3. </w:t>
      </w:r>
      <w:r w:rsidR="002502F2" w:rsidRPr="009576FE">
        <w:rPr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F57FE" w:rsidRPr="009576FE" w:rsidRDefault="007F57FE" w:rsidP="009576F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370D6" w:rsidRPr="009576FE" w:rsidRDefault="00633503" w:rsidP="009576F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6FE">
        <w:rPr>
          <w:rFonts w:ascii="Times New Roman" w:hAnsi="Times New Roman" w:cs="Times New Roman"/>
          <w:b/>
          <w:sz w:val="28"/>
          <w:szCs w:val="28"/>
        </w:rPr>
        <w:t>1.4. Требования к порядку информирования о предоставлении</w:t>
      </w:r>
    </w:p>
    <w:p w:rsidR="00633503" w:rsidRPr="009576FE" w:rsidRDefault="00633503" w:rsidP="009576F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6FE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5F1878" w:rsidRPr="009576FE" w:rsidRDefault="005F1878" w:rsidP="009576F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166D4" w:rsidRPr="00794EFB" w:rsidRDefault="005F1878" w:rsidP="00794E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</w:t>
      </w:r>
      <w:r w:rsidR="003B2E9B" w:rsidRPr="00794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</w:t>
      </w:r>
      <w:r w:rsidRPr="00794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.1. </w:t>
      </w:r>
      <w:bookmarkStart w:id="7" w:name="sub_1104"/>
      <w:bookmarkEnd w:id="4"/>
      <w:r w:rsidR="003E7E02" w:rsidRPr="00794EFB">
        <w:rPr>
          <w:rFonts w:ascii="Times New Roman" w:hAnsi="Times New Roman" w:cs="Times New Roman"/>
          <w:sz w:val="28"/>
          <w:szCs w:val="28"/>
        </w:rPr>
        <w:t>Информирование о предоставлении муниципальной услуги осуществляется:</w:t>
      </w:r>
    </w:p>
    <w:p w:rsidR="00C658C8" w:rsidRPr="009576FE" w:rsidRDefault="00711181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1) </w:t>
      </w:r>
      <w:r w:rsidR="003E7E02" w:rsidRPr="009576FE">
        <w:rPr>
          <w:sz w:val="28"/>
          <w:szCs w:val="28"/>
        </w:rPr>
        <w:t xml:space="preserve">непосредственно при личном приеме заявителя в управлении образования администрации муниципального образования </w:t>
      </w:r>
      <w:r w:rsidR="008C4749" w:rsidRPr="009576FE">
        <w:rPr>
          <w:sz w:val="28"/>
          <w:szCs w:val="28"/>
        </w:rPr>
        <w:t>Приморско-Ахтарский</w:t>
      </w:r>
      <w:r w:rsidR="003E7E02" w:rsidRPr="009576FE">
        <w:rPr>
          <w:sz w:val="28"/>
          <w:szCs w:val="28"/>
        </w:rPr>
        <w:t xml:space="preserve"> район (далее –</w:t>
      </w:r>
      <w:r w:rsidR="0067094B" w:rsidRPr="009576FE">
        <w:rPr>
          <w:sz w:val="28"/>
          <w:szCs w:val="28"/>
        </w:rPr>
        <w:t xml:space="preserve"> У</w:t>
      </w:r>
      <w:r w:rsidR="003E7E02" w:rsidRPr="009576FE">
        <w:rPr>
          <w:sz w:val="28"/>
          <w:szCs w:val="28"/>
        </w:rPr>
        <w:t xml:space="preserve">полномоченный орган) </w:t>
      </w:r>
      <w:r w:rsidRPr="009576FE">
        <w:rPr>
          <w:sz w:val="28"/>
          <w:szCs w:val="28"/>
        </w:rPr>
        <w:t xml:space="preserve">или </w:t>
      </w:r>
      <w:r w:rsidR="00FB41E5" w:rsidRPr="009576FE">
        <w:rPr>
          <w:sz w:val="28"/>
          <w:szCs w:val="28"/>
        </w:rPr>
        <w:t>многофункциональных</w:t>
      </w:r>
      <w:r w:rsidR="00547FE6" w:rsidRPr="009576FE">
        <w:rPr>
          <w:sz w:val="28"/>
          <w:szCs w:val="28"/>
        </w:rPr>
        <w:t xml:space="preserve"> </w:t>
      </w:r>
      <w:r w:rsidR="00FB41E5" w:rsidRPr="009576FE">
        <w:rPr>
          <w:sz w:val="28"/>
          <w:szCs w:val="28"/>
        </w:rPr>
        <w:t>центрах</w:t>
      </w:r>
      <w:r w:rsidR="00547FE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547FE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государственных</w:t>
      </w:r>
      <w:r w:rsidR="00547FE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547FE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муниципальных</w:t>
      </w:r>
      <w:r w:rsidR="00547FE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</w:t>
      </w:r>
      <w:r w:rsidR="00FB41E5" w:rsidRPr="009576FE">
        <w:rPr>
          <w:sz w:val="28"/>
          <w:szCs w:val="28"/>
        </w:rPr>
        <w:t xml:space="preserve"> Краснодарского края</w:t>
      </w:r>
      <w:r w:rsidR="00547FE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(далее</w:t>
      </w:r>
      <w:r w:rsidR="00547FE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–</w:t>
      </w:r>
      <w:r w:rsidR="00547FE6" w:rsidRPr="009576FE">
        <w:rPr>
          <w:sz w:val="28"/>
          <w:szCs w:val="28"/>
        </w:rPr>
        <w:t xml:space="preserve"> </w:t>
      </w:r>
      <w:r w:rsidR="005A314E" w:rsidRPr="009576FE">
        <w:rPr>
          <w:sz w:val="28"/>
          <w:szCs w:val="28"/>
        </w:rPr>
        <w:t>многофункциональны</w:t>
      </w:r>
      <w:r w:rsidR="00886B98" w:rsidRPr="009576FE">
        <w:rPr>
          <w:sz w:val="28"/>
          <w:szCs w:val="28"/>
        </w:rPr>
        <w:t>й</w:t>
      </w:r>
      <w:r w:rsidR="00547FE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</w:t>
      </w:r>
      <w:r w:rsidR="00DE6B84" w:rsidRPr="009576FE">
        <w:rPr>
          <w:sz w:val="28"/>
          <w:szCs w:val="28"/>
        </w:rPr>
        <w:t xml:space="preserve">, </w:t>
      </w:r>
      <w:r w:rsidR="00886B98" w:rsidRPr="009576FE">
        <w:rPr>
          <w:sz w:val="28"/>
          <w:szCs w:val="28"/>
        </w:rPr>
        <w:t>многофункциональные центры</w:t>
      </w:r>
      <w:r w:rsidR="005A314E" w:rsidRPr="009576FE">
        <w:rPr>
          <w:sz w:val="28"/>
          <w:szCs w:val="28"/>
        </w:rPr>
        <w:t>)</w:t>
      </w:r>
      <w:r w:rsidRPr="009576FE">
        <w:rPr>
          <w:sz w:val="28"/>
          <w:szCs w:val="28"/>
        </w:rPr>
        <w:t>;</w:t>
      </w:r>
    </w:p>
    <w:p w:rsidR="00E06E40" w:rsidRPr="009576FE" w:rsidRDefault="00711181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2) по телефону в Уполномоченном органе или многофункциональном центре;</w:t>
      </w:r>
    </w:p>
    <w:p w:rsidR="00766FA8" w:rsidRPr="009576FE" w:rsidRDefault="00E06E4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3) письменно, в том числе посредством электронной почты, почтовой связи общего пользования (далее – почтовой связи);</w:t>
      </w:r>
    </w:p>
    <w:p w:rsidR="008C4749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4) посредством размещения в открытой и доступной форме информации в информационно-телекоммуникационной сети «Интернет»:</w:t>
      </w:r>
    </w:p>
    <w:p w:rsidR="00766FA8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на ЕПГУ и/или РПГУ;</w:t>
      </w:r>
    </w:p>
    <w:p w:rsidR="00766FA8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на официальном сайте У</w:t>
      </w:r>
      <w:r w:rsidR="001B3AF0" w:rsidRPr="009576FE">
        <w:rPr>
          <w:sz w:val="28"/>
          <w:szCs w:val="28"/>
        </w:rPr>
        <w:t>полномоченного орга</w:t>
      </w:r>
      <w:r w:rsidR="00EF23DF" w:rsidRPr="009576FE">
        <w:rPr>
          <w:sz w:val="28"/>
          <w:szCs w:val="28"/>
        </w:rPr>
        <w:t xml:space="preserve">на </w:t>
      </w:r>
      <w:r w:rsidR="001B3AF0" w:rsidRPr="009576FE">
        <w:rPr>
          <w:sz w:val="28"/>
          <w:szCs w:val="28"/>
        </w:rPr>
        <w:t>(</w:t>
      </w:r>
      <w:r w:rsidR="008C4749" w:rsidRPr="009576FE">
        <w:rPr>
          <w:sz w:val="28"/>
          <w:szCs w:val="28"/>
        </w:rPr>
        <w:t>http://uoprim.ru</w:t>
      </w:r>
      <w:r w:rsidR="001B3AF0" w:rsidRPr="009576FE">
        <w:rPr>
          <w:color w:val="000000"/>
          <w:sz w:val="28"/>
          <w:szCs w:val="28"/>
        </w:rPr>
        <w:t>);</w:t>
      </w:r>
    </w:p>
    <w:p w:rsidR="008C4749" w:rsidRPr="009576FE" w:rsidRDefault="001B3AF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5) посредством размещения информации на информационных стендах </w:t>
      </w:r>
      <w:r w:rsidRPr="009576FE">
        <w:rPr>
          <w:sz w:val="28"/>
          <w:szCs w:val="28"/>
        </w:rPr>
        <w:lastRenderedPageBreak/>
        <w:t>Уполномоченного органа или многофункционального центра.</w:t>
      </w:r>
    </w:p>
    <w:p w:rsidR="008C4749" w:rsidRPr="009576FE" w:rsidRDefault="003E7E02" w:rsidP="0095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1.</w:t>
      </w:r>
      <w:r w:rsidR="003B2E9B" w:rsidRPr="009576FE">
        <w:rPr>
          <w:sz w:val="28"/>
          <w:szCs w:val="28"/>
        </w:rPr>
        <w:t>4</w:t>
      </w:r>
      <w:r w:rsidRPr="009576FE">
        <w:rPr>
          <w:sz w:val="28"/>
          <w:szCs w:val="28"/>
        </w:rPr>
        <w:t>.</w:t>
      </w:r>
      <w:r w:rsidR="00794EFB">
        <w:rPr>
          <w:sz w:val="28"/>
          <w:szCs w:val="28"/>
        </w:rPr>
        <w:t>2</w:t>
      </w:r>
      <w:r w:rsidRPr="009576FE">
        <w:rPr>
          <w:sz w:val="28"/>
          <w:szCs w:val="28"/>
        </w:rPr>
        <w:t>. Информирование</w:t>
      </w:r>
      <w:r w:rsidR="00157DE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осуществляется</w:t>
      </w:r>
      <w:r w:rsidR="00157DE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157DE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вопросам,</w:t>
      </w:r>
      <w:r w:rsidR="00157DE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касающимся:</w:t>
      </w:r>
    </w:p>
    <w:p w:rsidR="004E1FD7" w:rsidRPr="009576FE" w:rsidRDefault="00157DE8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>с</w:t>
      </w:r>
      <w:r w:rsidR="003E7E02" w:rsidRPr="009576FE">
        <w:rPr>
          <w:sz w:val="28"/>
          <w:szCs w:val="28"/>
          <w:lang w:eastAsia="en-US"/>
        </w:rPr>
        <w:t>пособов</w:t>
      </w:r>
      <w:r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подачи</w:t>
      </w:r>
      <w:r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заявления</w:t>
      </w:r>
      <w:r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о</w:t>
      </w:r>
      <w:r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предоставлении</w:t>
      </w:r>
      <w:r w:rsidRPr="009576FE">
        <w:rPr>
          <w:sz w:val="28"/>
          <w:szCs w:val="28"/>
          <w:lang w:eastAsia="en-US"/>
        </w:rPr>
        <w:t xml:space="preserve"> </w:t>
      </w:r>
      <w:r w:rsidR="00DC5CE9" w:rsidRPr="009576FE">
        <w:rPr>
          <w:sz w:val="28"/>
          <w:szCs w:val="28"/>
          <w:lang w:eastAsia="en-US"/>
        </w:rPr>
        <w:t>муниципальной</w:t>
      </w:r>
      <w:r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 xml:space="preserve">услуги;  </w:t>
      </w:r>
    </w:p>
    <w:p w:rsidR="006C2407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>адресов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Уполномоченного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органа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и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многофункциональных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центров,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обращаться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в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которые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необходимо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для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предоставления</w:t>
      </w:r>
      <w:r w:rsidR="00157DE8" w:rsidRPr="009576FE">
        <w:rPr>
          <w:sz w:val="28"/>
          <w:szCs w:val="28"/>
          <w:lang w:eastAsia="en-US"/>
        </w:rPr>
        <w:t xml:space="preserve"> </w:t>
      </w:r>
      <w:r w:rsidR="00DC5CE9" w:rsidRPr="009576FE">
        <w:rPr>
          <w:sz w:val="28"/>
          <w:szCs w:val="28"/>
          <w:lang w:eastAsia="en-US"/>
        </w:rPr>
        <w:t>муниципальной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услуги;</w:t>
      </w:r>
    </w:p>
    <w:p w:rsidR="006C2407" w:rsidRPr="009576FE" w:rsidRDefault="000C1593" w:rsidP="009576FE">
      <w:pPr>
        <w:widowControl w:val="0"/>
        <w:autoSpaceDE w:val="0"/>
        <w:autoSpaceDN w:val="0"/>
        <w:ind w:right="-1" w:firstLine="708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>с</w:t>
      </w:r>
      <w:r w:rsidR="003E7E02" w:rsidRPr="009576FE">
        <w:rPr>
          <w:sz w:val="28"/>
          <w:szCs w:val="28"/>
          <w:lang w:eastAsia="en-US"/>
        </w:rPr>
        <w:t>правочной</w:t>
      </w:r>
      <w:r w:rsidR="008C4749" w:rsidRPr="009576FE">
        <w:rPr>
          <w:sz w:val="28"/>
          <w:szCs w:val="28"/>
          <w:lang w:eastAsia="en-US"/>
        </w:rPr>
        <w:t xml:space="preserve"> информации </w:t>
      </w:r>
      <w:r w:rsidR="003E7E02" w:rsidRPr="009576FE">
        <w:rPr>
          <w:sz w:val="28"/>
          <w:szCs w:val="28"/>
          <w:lang w:eastAsia="en-US"/>
        </w:rPr>
        <w:t>и</w:t>
      </w:r>
      <w:r w:rsidR="00157DE8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о</w:t>
      </w:r>
      <w:r w:rsidR="00157DE8" w:rsidRPr="009576FE">
        <w:rPr>
          <w:sz w:val="28"/>
          <w:szCs w:val="28"/>
          <w:lang w:eastAsia="en-US"/>
        </w:rPr>
        <w:t xml:space="preserve"> </w:t>
      </w:r>
      <w:r w:rsidR="00037976" w:rsidRPr="009576FE">
        <w:rPr>
          <w:spacing w:val="1"/>
          <w:sz w:val="28"/>
          <w:szCs w:val="28"/>
          <w:lang w:eastAsia="en-US"/>
        </w:rPr>
        <w:t xml:space="preserve">графике </w:t>
      </w:r>
      <w:r w:rsidR="00037976" w:rsidRPr="009576FE">
        <w:rPr>
          <w:sz w:val="28"/>
          <w:szCs w:val="28"/>
          <w:lang w:eastAsia="en-US"/>
        </w:rPr>
        <w:t>работы</w:t>
      </w:r>
      <w:r w:rsidR="00157DE8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Уполномоченного</w:t>
      </w:r>
      <w:r w:rsidR="00157DE8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органа</w:t>
      </w:r>
      <w:r w:rsidR="00157DE8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и</w:t>
      </w:r>
      <w:r w:rsidR="00157DE8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многофункциональных</w:t>
      </w:r>
      <w:r w:rsidR="00157DE8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центров;</w:t>
      </w:r>
    </w:p>
    <w:p w:rsidR="006C2407" w:rsidRPr="009576FE" w:rsidRDefault="003E7E02" w:rsidP="009576FE">
      <w:pPr>
        <w:widowControl w:val="0"/>
        <w:autoSpaceDE w:val="0"/>
        <w:autoSpaceDN w:val="0"/>
        <w:ind w:right="-1" w:firstLine="708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>документов,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необходимых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для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предоставления</w:t>
      </w:r>
      <w:r w:rsidR="00157DE8" w:rsidRPr="009576FE">
        <w:rPr>
          <w:sz w:val="28"/>
          <w:szCs w:val="28"/>
          <w:lang w:eastAsia="en-US"/>
        </w:rPr>
        <w:t xml:space="preserve"> </w:t>
      </w:r>
      <w:r w:rsidR="009A0AF6" w:rsidRPr="009576FE">
        <w:rPr>
          <w:sz w:val="28"/>
          <w:szCs w:val="28"/>
          <w:lang w:eastAsia="en-US"/>
        </w:rPr>
        <w:t>муниципальной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услуги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и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услуг,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которые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включены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в</w:t>
      </w:r>
      <w:r w:rsidR="008C4749" w:rsidRPr="009576FE">
        <w:rPr>
          <w:sz w:val="28"/>
          <w:szCs w:val="28"/>
          <w:lang w:eastAsia="en-US"/>
        </w:rPr>
        <w:t xml:space="preserve">  п</w:t>
      </w:r>
      <w:r w:rsidRPr="009576FE">
        <w:rPr>
          <w:sz w:val="28"/>
          <w:szCs w:val="28"/>
          <w:lang w:eastAsia="en-US"/>
        </w:rPr>
        <w:t>еречень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услуг,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необходимых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и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обязательных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для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предоставления</w:t>
      </w:r>
      <w:r w:rsidR="00157DE8" w:rsidRPr="009576FE">
        <w:rPr>
          <w:sz w:val="28"/>
          <w:szCs w:val="28"/>
          <w:lang w:eastAsia="en-US"/>
        </w:rPr>
        <w:t xml:space="preserve"> </w:t>
      </w:r>
      <w:r w:rsidR="009A0AF6" w:rsidRPr="009576FE">
        <w:rPr>
          <w:sz w:val="28"/>
          <w:szCs w:val="28"/>
          <w:lang w:eastAsia="en-US"/>
        </w:rPr>
        <w:t>муниципальной</w:t>
      </w:r>
      <w:r w:rsidR="00157DE8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услуги;</w:t>
      </w:r>
    </w:p>
    <w:p w:rsidR="009A0AF6" w:rsidRPr="009576FE" w:rsidRDefault="006C2407" w:rsidP="009576FE">
      <w:pPr>
        <w:widowControl w:val="0"/>
        <w:autoSpaceDE w:val="0"/>
        <w:autoSpaceDN w:val="0"/>
        <w:adjustRightInd w:val="0"/>
        <w:ind w:firstLine="708"/>
        <w:jc w:val="both"/>
        <w:rPr>
          <w:spacing w:val="1"/>
          <w:sz w:val="28"/>
          <w:szCs w:val="28"/>
        </w:rPr>
      </w:pPr>
      <w:r w:rsidRPr="009576FE">
        <w:rPr>
          <w:sz w:val="28"/>
          <w:szCs w:val="28"/>
        </w:rPr>
        <w:t xml:space="preserve">порядка и сроков </w:t>
      </w:r>
      <w:r w:rsidR="003E7E02" w:rsidRPr="009576FE">
        <w:rPr>
          <w:sz w:val="28"/>
          <w:szCs w:val="28"/>
        </w:rPr>
        <w:t xml:space="preserve">предоставления муниципальной </w:t>
      </w:r>
      <w:r w:rsidRPr="009576FE">
        <w:rPr>
          <w:sz w:val="28"/>
          <w:szCs w:val="28"/>
        </w:rPr>
        <w:t>услуги;</w:t>
      </w:r>
    </w:p>
    <w:p w:rsidR="006C2407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порядка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получения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сведений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ходе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рассмотрения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B51E67" w:rsidRPr="009576FE">
        <w:rPr>
          <w:sz w:val="28"/>
          <w:szCs w:val="28"/>
        </w:rPr>
        <w:t xml:space="preserve"> </w:t>
      </w:r>
      <w:r w:rsidR="00B15CDE" w:rsidRPr="009576FE">
        <w:rPr>
          <w:sz w:val="28"/>
          <w:szCs w:val="28"/>
        </w:rPr>
        <w:t>муниципальной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результатах</w:t>
      </w:r>
      <w:r w:rsidR="00B51E67" w:rsidRPr="009576FE">
        <w:rPr>
          <w:sz w:val="28"/>
          <w:szCs w:val="28"/>
        </w:rPr>
        <w:t xml:space="preserve"> </w:t>
      </w:r>
      <w:r w:rsidR="00B15CDE" w:rsidRPr="009576FE">
        <w:rPr>
          <w:sz w:val="28"/>
          <w:szCs w:val="28"/>
        </w:rPr>
        <w:t xml:space="preserve">предоставления муниципальной </w:t>
      </w:r>
      <w:r w:rsidRPr="009576FE">
        <w:rPr>
          <w:sz w:val="28"/>
          <w:szCs w:val="28"/>
        </w:rPr>
        <w:t>услуги;</w:t>
      </w:r>
    </w:p>
    <w:p w:rsidR="00300CA7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порядка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досудебного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(внесудебного)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обжалования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действий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(бездействия)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должностных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лиц,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принимаемых</w:t>
      </w:r>
      <w:r w:rsidR="00B51E6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ими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решений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услуги.</w:t>
      </w:r>
    </w:p>
    <w:p w:rsidR="00300CA7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Получение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информации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вопросам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E83763" w:rsidRPr="009576FE">
        <w:rPr>
          <w:sz w:val="28"/>
          <w:szCs w:val="28"/>
        </w:rPr>
        <w:t xml:space="preserve"> </w:t>
      </w:r>
      <w:r w:rsidR="00A76A3B" w:rsidRPr="009576FE">
        <w:rPr>
          <w:sz w:val="28"/>
          <w:szCs w:val="28"/>
        </w:rPr>
        <w:t xml:space="preserve">муниципальной </w:t>
      </w:r>
      <w:r w:rsidRPr="009576FE">
        <w:rPr>
          <w:sz w:val="28"/>
          <w:szCs w:val="28"/>
        </w:rPr>
        <w:t>услуги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услуг,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которые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включены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перечень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услуг,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необходимых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обязательных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E83763" w:rsidRPr="009576FE">
        <w:rPr>
          <w:sz w:val="28"/>
          <w:szCs w:val="28"/>
        </w:rPr>
        <w:t xml:space="preserve"> </w:t>
      </w:r>
      <w:r w:rsidR="00A76A3B" w:rsidRPr="009576FE">
        <w:rPr>
          <w:sz w:val="28"/>
          <w:szCs w:val="28"/>
        </w:rPr>
        <w:t>муниципальной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E837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осуществляется бесплатно.</w:t>
      </w:r>
    </w:p>
    <w:p w:rsidR="001539BE" w:rsidRPr="009576FE" w:rsidRDefault="003E7E02" w:rsidP="009576FE">
      <w:pPr>
        <w:widowControl w:val="0"/>
        <w:tabs>
          <w:tab w:val="left" w:pos="0"/>
        </w:tabs>
        <w:autoSpaceDE w:val="0"/>
        <w:autoSpaceDN w:val="0"/>
        <w:ind w:right="-1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 xml:space="preserve">         1.</w:t>
      </w:r>
      <w:r w:rsidR="003B2E9B" w:rsidRPr="009576FE">
        <w:rPr>
          <w:rFonts w:eastAsia="Calibri"/>
          <w:sz w:val="28"/>
          <w:szCs w:val="28"/>
          <w:lang w:eastAsia="en-US"/>
        </w:rPr>
        <w:t>4</w:t>
      </w:r>
      <w:r w:rsidRPr="009576FE">
        <w:rPr>
          <w:rFonts w:eastAsia="Calibri"/>
          <w:sz w:val="28"/>
          <w:szCs w:val="28"/>
          <w:lang w:eastAsia="en-US"/>
        </w:rPr>
        <w:t>.</w:t>
      </w:r>
      <w:r w:rsidR="00794EFB">
        <w:rPr>
          <w:rFonts w:eastAsia="Calibri"/>
          <w:sz w:val="28"/>
          <w:szCs w:val="28"/>
          <w:lang w:eastAsia="en-US"/>
        </w:rPr>
        <w:t>3</w:t>
      </w:r>
      <w:r w:rsidRPr="009576FE">
        <w:rPr>
          <w:rFonts w:eastAsia="Calibri"/>
          <w:sz w:val="28"/>
          <w:szCs w:val="28"/>
          <w:lang w:eastAsia="en-US"/>
        </w:rPr>
        <w:t>. При устном обращении заявителя (лично или по телефону) должностное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лицо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Уполномоченного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органа,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работник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многофункционального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центра,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осуществляющий консультирование, подробно и в вежливой (корректной) форме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информирует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обратившихся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по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интересующим</w:t>
      </w:r>
      <w:r w:rsidR="00E83763" w:rsidRPr="009576FE">
        <w:rPr>
          <w:rFonts w:eastAsia="Calibri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sz w:val="28"/>
          <w:szCs w:val="28"/>
          <w:lang w:eastAsia="en-US"/>
        </w:rPr>
        <w:t>вопросам.</w:t>
      </w:r>
    </w:p>
    <w:p w:rsidR="001539BE" w:rsidRPr="009576FE" w:rsidRDefault="00694D3D" w:rsidP="009576FE">
      <w:pPr>
        <w:widowControl w:val="0"/>
        <w:tabs>
          <w:tab w:val="left" w:pos="9639"/>
        </w:tabs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 xml:space="preserve">          Ответ на телефонный звонок должен начинаться с </w:t>
      </w:r>
      <w:r w:rsidR="003E7E02" w:rsidRPr="009576FE">
        <w:rPr>
          <w:sz w:val="28"/>
          <w:szCs w:val="28"/>
          <w:lang w:eastAsia="en-US"/>
        </w:rPr>
        <w:t>информации</w:t>
      </w:r>
      <w:r w:rsidR="00E83763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о наименовании органа, в который позвонил заявитель, фамилии, имени, отчества</w:t>
      </w:r>
      <w:r w:rsidR="00E83763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(последнее</w:t>
      </w:r>
      <w:r w:rsidR="00162821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–</w:t>
      </w:r>
      <w:r w:rsidR="00162821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при</w:t>
      </w:r>
      <w:r w:rsidR="00E83763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наличии)</w:t>
      </w:r>
      <w:r w:rsidR="00E83763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и</w:t>
      </w:r>
      <w:r w:rsidR="00E83763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должности</w:t>
      </w:r>
      <w:r w:rsidR="00E83763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специалиста,</w:t>
      </w:r>
      <w:r w:rsidR="00E83763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принявшего</w:t>
      </w:r>
      <w:r w:rsidR="00E83763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телефонный</w:t>
      </w:r>
      <w:r w:rsidR="00E83763" w:rsidRPr="009576FE">
        <w:rPr>
          <w:sz w:val="28"/>
          <w:szCs w:val="28"/>
          <w:lang w:eastAsia="en-US"/>
        </w:rPr>
        <w:t xml:space="preserve"> </w:t>
      </w:r>
      <w:r w:rsidR="003E7E02" w:rsidRPr="009576FE">
        <w:rPr>
          <w:sz w:val="28"/>
          <w:szCs w:val="28"/>
          <w:lang w:eastAsia="en-US"/>
        </w:rPr>
        <w:t>звонок.</w:t>
      </w:r>
    </w:p>
    <w:p w:rsidR="001539BE" w:rsidRPr="009576FE" w:rsidRDefault="003E7E02" w:rsidP="009576FE">
      <w:pPr>
        <w:widowControl w:val="0"/>
        <w:tabs>
          <w:tab w:val="left" w:pos="9638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>Если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должностное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лицо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Уполномоченного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органа,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работник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многофункционального центра не может самостоятельно дать ответ, телефонный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звонок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должен быть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переадресован (переведен) на другое должностное лицо или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же обратившемуся лицу должен быть сообщен телефонный номер, по которому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можно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будет получить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необходимую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информацию.</w:t>
      </w:r>
    </w:p>
    <w:p w:rsidR="001539BE" w:rsidRPr="009576FE" w:rsidRDefault="003E7E02" w:rsidP="009576F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>Если подготовка ответа требует продолжительного времени, он предлагает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заявителю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один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из следующих вариантов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дальнейших действий:</w:t>
      </w:r>
    </w:p>
    <w:p w:rsidR="001539BE" w:rsidRPr="009576FE" w:rsidRDefault="003E7E02" w:rsidP="009576F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>изложить обращение в письменной форме и направить по электронной почте</w:t>
      </w:r>
      <w:r w:rsid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Уполномоченного</w:t>
      </w:r>
      <w:r w:rsid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органа,</w:t>
      </w:r>
      <w:r w:rsid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многофункционального</w:t>
      </w:r>
      <w:r w:rsid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центра</w:t>
      </w:r>
      <w:r w:rsid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или</w:t>
      </w:r>
      <w:r w:rsid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посредством</w:t>
      </w:r>
      <w:r w:rsid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почтовой</w:t>
      </w:r>
      <w:r w:rsid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связи;</w:t>
      </w:r>
    </w:p>
    <w:p w:rsidR="00666AC8" w:rsidRPr="009576FE" w:rsidRDefault="00EE10AC" w:rsidP="009576FE">
      <w:pPr>
        <w:widowControl w:val="0"/>
        <w:autoSpaceDE w:val="0"/>
        <w:autoSpaceDN w:val="0"/>
        <w:ind w:firstLine="708"/>
        <w:rPr>
          <w:spacing w:val="-67"/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 xml:space="preserve">назначить другое время для </w:t>
      </w:r>
      <w:r w:rsidR="001539BE" w:rsidRPr="009576FE">
        <w:rPr>
          <w:sz w:val="28"/>
          <w:szCs w:val="28"/>
          <w:lang w:eastAsia="en-US"/>
        </w:rPr>
        <w:t>консультаций;</w:t>
      </w:r>
    </w:p>
    <w:p w:rsidR="001539BE" w:rsidRDefault="003E7E02" w:rsidP="004D40EC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>прийти</w:t>
      </w:r>
      <w:r w:rsidR="00162821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лично.</w:t>
      </w:r>
    </w:p>
    <w:p w:rsidR="001539BE" w:rsidRPr="004D40EC" w:rsidRDefault="004D40EC" w:rsidP="004D40EC">
      <w:pPr>
        <w:widowControl w:val="0"/>
        <w:autoSpaceDE w:val="0"/>
        <w:autoSpaceDN w:val="0"/>
        <w:ind w:firstLine="708"/>
        <w:jc w:val="both"/>
        <w:rPr>
          <w:spacing w:val="-67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Должностное лицо Уполномоченного органа, работник многофункционального центра не вправе осуществлять информирование, </w:t>
      </w:r>
      <w:r w:rsidR="003E7E02" w:rsidRPr="009576FE">
        <w:rPr>
          <w:sz w:val="28"/>
          <w:szCs w:val="28"/>
        </w:rPr>
        <w:lastRenderedPageBreak/>
        <w:t>выходящее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рамки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стандартных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процедур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0C1593" w:rsidRPr="009576FE">
        <w:rPr>
          <w:sz w:val="28"/>
          <w:szCs w:val="28"/>
        </w:rPr>
        <w:t xml:space="preserve"> у</w:t>
      </w:r>
      <w:r w:rsidR="003E7E02" w:rsidRPr="009576FE">
        <w:rPr>
          <w:sz w:val="28"/>
          <w:szCs w:val="28"/>
        </w:rPr>
        <w:t>словий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предоставления</w:t>
      </w:r>
      <w:r w:rsidR="00162821" w:rsidRPr="009576FE">
        <w:rPr>
          <w:sz w:val="28"/>
          <w:szCs w:val="28"/>
        </w:rPr>
        <w:t xml:space="preserve"> </w:t>
      </w:r>
      <w:r w:rsidR="003B391B" w:rsidRPr="009576FE">
        <w:rPr>
          <w:sz w:val="28"/>
          <w:szCs w:val="28"/>
        </w:rPr>
        <w:t>муниципальной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услуги,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влияющее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прямо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или   косвенно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принимаемое</w:t>
      </w:r>
      <w:r w:rsidR="0016282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решение.</w:t>
      </w:r>
    </w:p>
    <w:p w:rsidR="001539B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Продолжительность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информирования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телефону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должна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превышать</w:t>
      </w:r>
      <w:r w:rsidR="00D23940" w:rsidRPr="009576FE">
        <w:rPr>
          <w:sz w:val="28"/>
          <w:szCs w:val="28"/>
        </w:rPr>
        <w:t xml:space="preserve"> </w:t>
      </w:r>
      <w:r w:rsidR="00432ECC" w:rsidRPr="009576FE">
        <w:rPr>
          <w:sz w:val="28"/>
          <w:szCs w:val="28"/>
        </w:rPr>
        <w:t>10 минут. Индивидуальное устное информирование осуществляется не более 20 минут.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Информирование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осуществляется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соответствии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графиком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приема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граждан.</w:t>
      </w:r>
    </w:p>
    <w:p w:rsidR="00CD26C2" w:rsidRPr="009576FE" w:rsidRDefault="003E7E02" w:rsidP="0095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1.</w:t>
      </w:r>
      <w:r w:rsidR="003B2E9B" w:rsidRPr="009576FE">
        <w:rPr>
          <w:sz w:val="28"/>
          <w:szCs w:val="28"/>
        </w:rPr>
        <w:t>4</w:t>
      </w:r>
      <w:r w:rsidRPr="009576FE">
        <w:rPr>
          <w:sz w:val="28"/>
          <w:szCs w:val="28"/>
        </w:rPr>
        <w:t>.</w:t>
      </w:r>
      <w:r w:rsidR="00794EFB">
        <w:rPr>
          <w:sz w:val="28"/>
          <w:szCs w:val="28"/>
        </w:rPr>
        <w:t>4</w:t>
      </w:r>
      <w:r w:rsidRPr="009576FE">
        <w:rPr>
          <w:sz w:val="28"/>
          <w:szCs w:val="28"/>
        </w:rPr>
        <w:t>. По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письменному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обращению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должностное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лицо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Уполномоченного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органа,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ответственное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предоставление</w:t>
      </w:r>
      <w:r w:rsidR="00D23940" w:rsidRPr="009576FE">
        <w:rPr>
          <w:sz w:val="28"/>
          <w:szCs w:val="28"/>
        </w:rPr>
        <w:t xml:space="preserve"> </w:t>
      </w:r>
      <w:r w:rsidR="00D87E96" w:rsidRPr="009576FE">
        <w:rPr>
          <w:sz w:val="28"/>
          <w:szCs w:val="28"/>
        </w:rPr>
        <w:t xml:space="preserve">муниципальной </w:t>
      </w:r>
      <w:r w:rsidRPr="009576FE">
        <w:rPr>
          <w:sz w:val="28"/>
          <w:szCs w:val="28"/>
        </w:rPr>
        <w:t>услуги, работник многофункционального центра подробно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 письменной форме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разъясняет гражданину сведения по </w:t>
      </w:r>
      <w:r w:rsidR="00D87E96" w:rsidRPr="009576FE">
        <w:rPr>
          <w:sz w:val="28"/>
          <w:szCs w:val="28"/>
        </w:rPr>
        <w:t>вопросам, указанным в пункте 1.</w:t>
      </w:r>
      <w:r w:rsidR="009576FE">
        <w:rPr>
          <w:sz w:val="28"/>
          <w:szCs w:val="28"/>
        </w:rPr>
        <w:t>4</w:t>
      </w:r>
      <w:r w:rsidR="00D87E96" w:rsidRPr="009576FE">
        <w:rPr>
          <w:sz w:val="28"/>
          <w:szCs w:val="28"/>
        </w:rPr>
        <w:t>.</w:t>
      </w:r>
      <w:r w:rsidR="00794EFB">
        <w:rPr>
          <w:sz w:val="28"/>
          <w:szCs w:val="28"/>
        </w:rPr>
        <w:t>2</w:t>
      </w:r>
      <w:r w:rsidRPr="009576FE">
        <w:rPr>
          <w:sz w:val="28"/>
          <w:szCs w:val="28"/>
        </w:rPr>
        <w:t>. настоящего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Административного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регламента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порядке,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установленном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Федеральным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законом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</w:t>
      </w:r>
      <w:r w:rsidR="00D23940" w:rsidRPr="009576FE">
        <w:rPr>
          <w:sz w:val="28"/>
          <w:szCs w:val="28"/>
        </w:rPr>
        <w:t xml:space="preserve">  </w:t>
      </w:r>
      <w:r w:rsidRPr="009576FE">
        <w:rPr>
          <w:sz w:val="28"/>
          <w:szCs w:val="28"/>
        </w:rPr>
        <w:t>2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мая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2006</w:t>
      </w:r>
      <w:r w:rsidR="00D23940" w:rsidRPr="009576FE">
        <w:rPr>
          <w:sz w:val="28"/>
          <w:szCs w:val="28"/>
        </w:rPr>
        <w:t xml:space="preserve"> </w:t>
      </w:r>
      <w:r w:rsidR="00C82264" w:rsidRPr="009576FE">
        <w:rPr>
          <w:sz w:val="28"/>
          <w:szCs w:val="28"/>
        </w:rPr>
        <w:t>года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№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59-ФЗ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«О порядке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рассмотрения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обращений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граждан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Российской</w:t>
      </w:r>
      <w:r w:rsidR="006D75C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Федерации».</w:t>
      </w:r>
    </w:p>
    <w:p w:rsidR="00C82264" w:rsidRPr="009576FE" w:rsidRDefault="003E7E02" w:rsidP="0095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1.</w:t>
      </w:r>
      <w:r w:rsidR="003B2E9B" w:rsidRPr="009576FE">
        <w:rPr>
          <w:sz w:val="28"/>
          <w:szCs w:val="28"/>
        </w:rPr>
        <w:t>4</w:t>
      </w:r>
      <w:r w:rsidRPr="009576FE">
        <w:rPr>
          <w:sz w:val="28"/>
          <w:szCs w:val="28"/>
        </w:rPr>
        <w:t>.</w:t>
      </w:r>
      <w:r w:rsidR="00794EFB">
        <w:rPr>
          <w:sz w:val="28"/>
          <w:szCs w:val="28"/>
        </w:rPr>
        <w:t>5</w:t>
      </w:r>
      <w:r w:rsidRPr="009576FE">
        <w:rPr>
          <w:sz w:val="28"/>
          <w:szCs w:val="28"/>
        </w:rPr>
        <w:t>. На   ЕПГУ    размещаются   сведения,   предусмотренные   Положением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 федеральной государственной информационной системе «Федеральный реестр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государственных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муниципальных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(функций)»,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утвержденным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постановлением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Правительства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Российской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Федерации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24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октября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2011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года № 861.</w:t>
      </w:r>
    </w:p>
    <w:p w:rsidR="00CD26C2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Доступ к информации о сроках, порядк</w:t>
      </w:r>
      <w:r w:rsidR="00EB4D22" w:rsidRPr="009576FE">
        <w:rPr>
          <w:sz w:val="28"/>
          <w:szCs w:val="28"/>
        </w:rPr>
        <w:t>е предоставления муниципальной</w:t>
      </w:r>
      <w:r w:rsidR="00D23940" w:rsidRPr="009576FE">
        <w:rPr>
          <w:sz w:val="28"/>
          <w:szCs w:val="28"/>
        </w:rPr>
        <w:t xml:space="preserve"> услуги </w:t>
      </w:r>
      <w:r w:rsidRPr="009576FE">
        <w:rPr>
          <w:sz w:val="28"/>
          <w:szCs w:val="28"/>
        </w:rPr>
        <w:t>документах,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необходимых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D23940" w:rsidRPr="009576FE">
        <w:rPr>
          <w:sz w:val="28"/>
          <w:szCs w:val="28"/>
        </w:rPr>
        <w:t xml:space="preserve"> </w:t>
      </w:r>
      <w:r w:rsidR="00EB4D22" w:rsidRPr="009576FE">
        <w:rPr>
          <w:sz w:val="28"/>
          <w:szCs w:val="28"/>
        </w:rPr>
        <w:t>муниципальной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осуществляется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без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выполнения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заявителем каких-либо требований, в том числе без использования программного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обеспечения,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установка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которого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технические</w:t>
      </w:r>
      <w:r w:rsidR="00D2394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средства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заявителя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требует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заключения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лицензионного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иного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соглашения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правообладателем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программного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обеспечения,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предусматривающего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взимание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платы,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регистрацию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авторизацию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заявителя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предоставление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им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персональных</w:t>
      </w:r>
      <w:r w:rsidR="001F322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данных.</w:t>
      </w:r>
    </w:p>
    <w:p w:rsidR="00C1186A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1.</w:t>
      </w:r>
      <w:r w:rsidR="003B2E9B" w:rsidRPr="009576FE">
        <w:rPr>
          <w:sz w:val="28"/>
          <w:szCs w:val="28"/>
        </w:rPr>
        <w:t>4</w:t>
      </w:r>
      <w:r w:rsidRPr="009576FE">
        <w:rPr>
          <w:sz w:val="28"/>
          <w:szCs w:val="28"/>
        </w:rPr>
        <w:t>.</w:t>
      </w:r>
      <w:r w:rsidR="00794EFB">
        <w:rPr>
          <w:sz w:val="28"/>
          <w:szCs w:val="28"/>
        </w:rPr>
        <w:t>6</w:t>
      </w:r>
      <w:r w:rsidRPr="009576FE">
        <w:rPr>
          <w:sz w:val="28"/>
          <w:szCs w:val="28"/>
        </w:rPr>
        <w:t>. На официальном сайте Уполномоченного органа, на стендах в местах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услуг,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которые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являются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необходимыми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обязательными</w:t>
      </w:r>
      <w:r w:rsidR="00706BE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многофункциональном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центре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размещается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следующая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справочная</w:t>
      </w:r>
      <w:r w:rsidR="00E22CA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информация:</w:t>
      </w:r>
    </w:p>
    <w:p w:rsidR="00C1186A" w:rsidRPr="009576FE" w:rsidRDefault="002220D7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о </w:t>
      </w:r>
      <w:r w:rsidR="003E7E02" w:rsidRPr="009576FE">
        <w:rPr>
          <w:sz w:val="28"/>
          <w:szCs w:val="28"/>
        </w:rPr>
        <w:t>месте</w:t>
      </w:r>
      <w:r w:rsidR="00B80EEA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нахождения</w:t>
      </w:r>
      <w:r w:rsidR="00B80EEA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B80EEA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графике</w:t>
      </w:r>
      <w:r w:rsidR="00B80EEA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работы</w:t>
      </w:r>
      <w:r w:rsidR="00B80EEA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Уполномоченного</w:t>
      </w:r>
      <w:r w:rsidR="00B80EEA" w:rsidRPr="009576FE">
        <w:rPr>
          <w:sz w:val="28"/>
          <w:szCs w:val="28"/>
        </w:rPr>
        <w:t xml:space="preserve"> </w:t>
      </w:r>
      <w:r w:rsidR="007033F8" w:rsidRPr="009576FE">
        <w:rPr>
          <w:sz w:val="28"/>
          <w:szCs w:val="28"/>
        </w:rPr>
        <w:t>органа,</w:t>
      </w:r>
      <w:r w:rsidR="00B80EEA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многофункциональных центров;</w:t>
      </w:r>
    </w:p>
    <w:p w:rsidR="00C1186A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справочные тел</w:t>
      </w:r>
      <w:r w:rsidR="004A4BCF" w:rsidRPr="009576FE">
        <w:rPr>
          <w:sz w:val="28"/>
          <w:szCs w:val="28"/>
        </w:rPr>
        <w:t xml:space="preserve">ефоны </w:t>
      </w:r>
      <w:r w:rsidRPr="009576FE">
        <w:rPr>
          <w:sz w:val="28"/>
          <w:szCs w:val="28"/>
        </w:rPr>
        <w:t>Уполномоченного органа,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том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числе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номер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телефона</w:t>
      </w:r>
      <w:r w:rsidR="006D75C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-</w:t>
      </w:r>
      <w:r w:rsidR="006D75C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автоинформатора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(при</w:t>
      </w:r>
      <w:r w:rsidR="006D75C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наличии);</w:t>
      </w:r>
    </w:p>
    <w:p w:rsidR="00C1186A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адрес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официального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сайта,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также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электронной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почты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(или)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формы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обратной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связи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Уполномоченного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органа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информационно-телекоммуникационной сети «Интернет».</w:t>
      </w:r>
    </w:p>
    <w:p w:rsidR="004E5AF6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1.</w:t>
      </w:r>
      <w:r w:rsidR="003B2E9B" w:rsidRPr="009576FE">
        <w:rPr>
          <w:sz w:val="28"/>
          <w:szCs w:val="28"/>
        </w:rPr>
        <w:t>4</w:t>
      </w:r>
      <w:r w:rsidRPr="009576FE">
        <w:rPr>
          <w:sz w:val="28"/>
          <w:szCs w:val="28"/>
        </w:rPr>
        <w:t>.</w:t>
      </w:r>
      <w:r w:rsidR="00794EFB">
        <w:rPr>
          <w:sz w:val="28"/>
          <w:szCs w:val="28"/>
        </w:rPr>
        <w:t>7</w:t>
      </w:r>
      <w:r w:rsidRPr="009576FE">
        <w:rPr>
          <w:sz w:val="28"/>
          <w:szCs w:val="28"/>
        </w:rPr>
        <w:t>. В залах ожидания Уполномоченного органа размещаются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нормативные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правовые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акты,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регулирующие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порядок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том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числе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Административный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регламент,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которые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 требованию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заявителя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предоставляются ему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B80EE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ознакомления.</w:t>
      </w:r>
    </w:p>
    <w:p w:rsidR="002220D7" w:rsidRPr="009576FE" w:rsidRDefault="003B2E9B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1.4</w:t>
      </w:r>
      <w:r w:rsidR="00CB3B81" w:rsidRPr="009576FE">
        <w:rPr>
          <w:sz w:val="28"/>
          <w:szCs w:val="28"/>
        </w:rPr>
        <w:t>.</w:t>
      </w:r>
      <w:r w:rsidR="00794EFB">
        <w:rPr>
          <w:sz w:val="28"/>
          <w:szCs w:val="28"/>
        </w:rPr>
        <w:t>8</w:t>
      </w:r>
      <w:r w:rsidR="00CB3B81" w:rsidRPr="009576FE">
        <w:rPr>
          <w:sz w:val="28"/>
          <w:szCs w:val="28"/>
        </w:rPr>
        <w:t xml:space="preserve">. </w:t>
      </w:r>
      <w:r w:rsidR="003E7E02" w:rsidRPr="009576FE">
        <w:rPr>
          <w:sz w:val="28"/>
          <w:szCs w:val="28"/>
        </w:rPr>
        <w:t>Размещение информации о порядке предоставления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муниципальной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lastRenderedPageBreak/>
        <w:t>услуги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информационных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стендах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помещении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многофункционального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центра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осуществляется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соответствии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соглашением,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заключенным между многофункциональным центром и Уполномоченным органом,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учетом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требований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информированию,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установленных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Административным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регламентом.</w:t>
      </w:r>
    </w:p>
    <w:p w:rsidR="00E00703" w:rsidRPr="009576FE" w:rsidRDefault="00CB3B81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1.</w:t>
      </w:r>
      <w:r w:rsidR="003B2E9B" w:rsidRPr="009576FE">
        <w:rPr>
          <w:sz w:val="28"/>
          <w:szCs w:val="28"/>
        </w:rPr>
        <w:t>4</w:t>
      </w:r>
      <w:r w:rsidRPr="009576FE">
        <w:rPr>
          <w:sz w:val="28"/>
          <w:szCs w:val="28"/>
        </w:rPr>
        <w:t>.</w:t>
      </w:r>
      <w:r w:rsidR="00794EFB">
        <w:rPr>
          <w:sz w:val="28"/>
          <w:szCs w:val="28"/>
        </w:rPr>
        <w:t>9</w:t>
      </w:r>
      <w:r w:rsidRPr="009576FE">
        <w:rPr>
          <w:sz w:val="28"/>
          <w:szCs w:val="28"/>
        </w:rPr>
        <w:t>. Информация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ходе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рассмотрения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2220D7" w:rsidRPr="009576FE">
        <w:rPr>
          <w:sz w:val="28"/>
          <w:szCs w:val="28"/>
        </w:rPr>
        <w:t xml:space="preserve"> предоставлении </w:t>
      </w:r>
      <w:r w:rsidRPr="009576FE">
        <w:rPr>
          <w:sz w:val="28"/>
          <w:szCs w:val="28"/>
        </w:rPr>
        <w:t>муниципальной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результатах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   услуги   может   быть   получена   заявителем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 личном кабинете на ЕПГУ и/или РПГУ, а так</w:t>
      </w:r>
      <w:r w:rsidR="003F60E9" w:rsidRPr="009576FE">
        <w:rPr>
          <w:sz w:val="28"/>
          <w:szCs w:val="28"/>
        </w:rPr>
        <w:t>же в</w:t>
      </w:r>
      <w:r w:rsidR="003A2F46" w:rsidRPr="009576FE">
        <w:rPr>
          <w:sz w:val="28"/>
          <w:szCs w:val="28"/>
        </w:rPr>
        <w:t xml:space="preserve"> </w:t>
      </w:r>
      <w:r w:rsidR="003F60E9" w:rsidRPr="009576FE">
        <w:rPr>
          <w:sz w:val="28"/>
          <w:szCs w:val="28"/>
        </w:rPr>
        <w:t>Уполномоченном</w:t>
      </w:r>
      <w:r w:rsidR="003A2F46" w:rsidRPr="009576FE">
        <w:rPr>
          <w:sz w:val="28"/>
          <w:szCs w:val="28"/>
        </w:rPr>
        <w:t xml:space="preserve"> </w:t>
      </w:r>
      <w:r w:rsidR="003F60E9" w:rsidRPr="009576FE">
        <w:rPr>
          <w:sz w:val="28"/>
          <w:szCs w:val="28"/>
        </w:rPr>
        <w:t>органе</w:t>
      </w:r>
      <w:r w:rsidRPr="009576FE">
        <w:rPr>
          <w:sz w:val="28"/>
          <w:szCs w:val="28"/>
        </w:rPr>
        <w:t>,</w:t>
      </w:r>
      <w:r w:rsidR="003A2F46" w:rsidRPr="009576FE">
        <w:rPr>
          <w:sz w:val="28"/>
          <w:szCs w:val="28"/>
        </w:rPr>
        <w:t xml:space="preserve"> </w:t>
      </w:r>
      <w:r w:rsidR="003F60E9" w:rsidRPr="009576FE">
        <w:rPr>
          <w:sz w:val="28"/>
          <w:szCs w:val="28"/>
        </w:rPr>
        <w:t>многофункциональном</w:t>
      </w:r>
      <w:r w:rsidR="003A2F46" w:rsidRPr="009576FE">
        <w:rPr>
          <w:sz w:val="28"/>
          <w:szCs w:val="28"/>
        </w:rPr>
        <w:t xml:space="preserve"> </w:t>
      </w:r>
      <w:r w:rsidR="003F60E9" w:rsidRPr="009576FE">
        <w:rPr>
          <w:sz w:val="28"/>
          <w:szCs w:val="28"/>
        </w:rPr>
        <w:t>центре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 обращении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лично,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телефону,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посредством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почты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почтовой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связи.</w:t>
      </w:r>
      <w:bookmarkStart w:id="8" w:name="sub_1200"/>
      <w:bookmarkEnd w:id="7"/>
    </w:p>
    <w:p w:rsidR="002A25A3" w:rsidRPr="009576FE" w:rsidRDefault="002A25A3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74D1" w:rsidRPr="009576FE" w:rsidRDefault="00B41F5C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</w:t>
      </w:r>
      <w:r w:rsidR="009F12FA" w:rsidRPr="009576FE">
        <w:rPr>
          <w:b/>
          <w:sz w:val="28"/>
          <w:szCs w:val="28"/>
        </w:rPr>
        <w:t xml:space="preserve">. </w:t>
      </w:r>
      <w:r w:rsidR="003E7E02" w:rsidRPr="009576FE">
        <w:rPr>
          <w:b/>
          <w:sz w:val="28"/>
          <w:szCs w:val="28"/>
        </w:rPr>
        <w:t>Стандарт предоставления муниципальной услуги</w:t>
      </w:r>
    </w:p>
    <w:p w:rsidR="00032707" w:rsidRPr="009576FE" w:rsidRDefault="00032707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E54B5" w:rsidRPr="009576FE" w:rsidRDefault="00032707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2.1. Наименование муниципальной услуги</w:t>
      </w:r>
    </w:p>
    <w:p w:rsidR="00032707" w:rsidRPr="009576FE" w:rsidRDefault="00032707" w:rsidP="009576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3A64" w:rsidRPr="009576FE" w:rsidRDefault="007923C1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9" w:name="sub_1002"/>
      <w:bookmarkEnd w:id="8"/>
      <w:r w:rsidRPr="009576FE">
        <w:rPr>
          <w:sz w:val="28"/>
          <w:szCs w:val="28"/>
        </w:rPr>
        <w:t xml:space="preserve">2.1.1. </w:t>
      </w:r>
      <w:r w:rsidR="005B6A20" w:rsidRPr="009576FE">
        <w:rPr>
          <w:sz w:val="28"/>
          <w:szCs w:val="28"/>
        </w:rPr>
        <w:t xml:space="preserve">Муниципальная услуга </w:t>
      </w:r>
      <w:r w:rsidR="008E54B5" w:rsidRPr="009576FE">
        <w:rPr>
          <w:sz w:val="28"/>
          <w:szCs w:val="28"/>
        </w:rPr>
        <w:t>«</w:t>
      </w:r>
      <w:r w:rsidR="005B6A20" w:rsidRPr="009576FE">
        <w:rPr>
          <w:sz w:val="28"/>
          <w:szCs w:val="28"/>
        </w:rPr>
        <w:t xml:space="preserve">Постановка на учет и направление детей в </w:t>
      </w:r>
      <w:r w:rsidR="00107973" w:rsidRPr="009576FE">
        <w:rPr>
          <w:sz w:val="28"/>
          <w:szCs w:val="28"/>
        </w:rPr>
        <w:t xml:space="preserve">муниципальные </w:t>
      </w:r>
      <w:r w:rsidR="005B6A20" w:rsidRPr="009576FE">
        <w:rPr>
          <w:sz w:val="28"/>
          <w:szCs w:val="28"/>
        </w:rPr>
        <w:t>образовательные организации, реализующие образовательные программы дошкольного образования</w:t>
      </w:r>
      <w:r w:rsidR="008E54B5" w:rsidRPr="009576FE">
        <w:rPr>
          <w:sz w:val="28"/>
          <w:szCs w:val="28"/>
        </w:rPr>
        <w:t>».</w:t>
      </w:r>
    </w:p>
    <w:p w:rsidR="00332A58" w:rsidRPr="009576FE" w:rsidRDefault="00332A58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2707" w:rsidRPr="009576FE" w:rsidRDefault="003E7E02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2.2. Наименование органа, предоставляющего муниципальную услугу</w:t>
      </w:r>
    </w:p>
    <w:p w:rsidR="002220D7" w:rsidRPr="009576FE" w:rsidRDefault="002220D7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0" w:name="sub_1003"/>
      <w:bookmarkEnd w:id="9"/>
    </w:p>
    <w:p w:rsidR="00482E49" w:rsidRPr="009576FE" w:rsidRDefault="00A471DC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</w:t>
      </w:r>
      <w:r w:rsidR="00B47A95" w:rsidRPr="009576FE">
        <w:rPr>
          <w:sz w:val="28"/>
          <w:szCs w:val="28"/>
        </w:rPr>
        <w:t>.</w:t>
      </w:r>
      <w:r w:rsidRPr="009576FE">
        <w:rPr>
          <w:sz w:val="28"/>
          <w:szCs w:val="28"/>
        </w:rPr>
        <w:t>2.</w:t>
      </w:r>
      <w:r w:rsidR="00032707" w:rsidRPr="009576FE">
        <w:rPr>
          <w:sz w:val="28"/>
          <w:szCs w:val="28"/>
        </w:rPr>
        <w:t>1.</w:t>
      </w:r>
      <w:r w:rsidR="00255488">
        <w:rPr>
          <w:sz w:val="28"/>
          <w:szCs w:val="28"/>
        </w:rPr>
        <w:t xml:space="preserve"> </w:t>
      </w:r>
      <w:r w:rsidR="00A723DF" w:rsidRPr="009576FE">
        <w:rPr>
          <w:sz w:val="28"/>
          <w:szCs w:val="28"/>
        </w:rPr>
        <w:t>Муниципальная услуга предос</w:t>
      </w:r>
      <w:r w:rsidR="00CF7E21" w:rsidRPr="009576FE">
        <w:rPr>
          <w:sz w:val="28"/>
          <w:szCs w:val="28"/>
        </w:rPr>
        <w:t>тавляется</w:t>
      </w:r>
      <w:r w:rsidR="003A2F46" w:rsidRPr="009576FE">
        <w:rPr>
          <w:sz w:val="28"/>
          <w:szCs w:val="28"/>
        </w:rPr>
        <w:t xml:space="preserve"> </w:t>
      </w:r>
      <w:r w:rsidR="00CF7E21" w:rsidRPr="009576FE">
        <w:rPr>
          <w:sz w:val="28"/>
          <w:szCs w:val="28"/>
        </w:rPr>
        <w:t>администрацией</w:t>
      </w:r>
      <w:r w:rsidR="005747D7" w:rsidRPr="009576FE">
        <w:rPr>
          <w:sz w:val="28"/>
          <w:szCs w:val="28"/>
        </w:rPr>
        <w:t xml:space="preserve"> муниципального</w:t>
      </w:r>
      <w:r w:rsidR="00A723DF" w:rsidRPr="009576FE">
        <w:rPr>
          <w:sz w:val="28"/>
          <w:szCs w:val="28"/>
        </w:rPr>
        <w:t xml:space="preserve"> образования </w:t>
      </w:r>
      <w:r w:rsidR="002220D7" w:rsidRPr="009576FE">
        <w:rPr>
          <w:sz w:val="28"/>
          <w:szCs w:val="28"/>
        </w:rPr>
        <w:t>Приморско-Ахтарский район</w:t>
      </w:r>
      <w:r w:rsidR="00CF7E21" w:rsidRPr="009576FE">
        <w:rPr>
          <w:sz w:val="28"/>
          <w:szCs w:val="28"/>
        </w:rPr>
        <w:t xml:space="preserve"> через </w:t>
      </w:r>
      <w:r w:rsidR="003E7E02" w:rsidRPr="009576FE">
        <w:rPr>
          <w:sz w:val="28"/>
          <w:szCs w:val="28"/>
        </w:rPr>
        <w:t xml:space="preserve">отраслевой (функциональный) орган администрации муниципального образования </w:t>
      </w:r>
      <w:r w:rsidR="002220D7" w:rsidRPr="009576FE">
        <w:rPr>
          <w:sz w:val="28"/>
          <w:szCs w:val="28"/>
        </w:rPr>
        <w:t>Приморско-Ахтарский</w:t>
      </w:r>
      <w:r w:rsidR="003E7E02" w:rsidRPr="009576FE">
        <w:rPr>
          <w:sz w:val="28"/>
          <w:szCs w:val="28"/>
        </w:rPr>
        <w:t xml:space="preserve"> район - </w:t>
      </w:r>
      <w:r w:rsidR="00CF7E21" w:rsidRPr="009576FE">
        <w:rPr>
          <w:sz w:val="28"/>
          <w:szCs w:val="28"/>
        </w:rPr>
        <w:t xml:space="preserve">управление образования администрации муниципального образования </w:t>
      </w:r>
      <w:r w:rsidR="002220D7" w:rsidRPr="009576FE">
        <w:rPr>
          <w:sz w:val="28"/>
          <w:szCs w:val="28"/>
        </w:rPr>
        <w:t>Приморско-Ахтарский</w:t>
      </w:r>
      <w:r w:rsidR="00CF7E21" w:rsidRPr="009576FE">
        <w:rPr>
          <w:sz w:val="28"/>
          <w:szCs w:val="28"/>
        </w:rPr>
        <w:t xml:space="preserve"> район</w:t>
      </w:r>
      <w:r w:rsidR="005747D7" w:rsidRPr="009576FE">
        <w:rPr>
          <w:sz w:val="28"/>
          <w:szCs w:val="28"/>
        </w:rPr>
        <w:t>.</w:t>
      </w:r>
      <w:bookmarkEnd w:id="10"/>
    </w:p>
    <w:p w:rsidR="00504883" w:rsidRPr="009576FE" w:rsidRDefault="00032707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color w:val="000000"/>
          <w:sz w:val="28"/>
          <w:szCs w:val="28"/>
        </w:rPr>
        <w:t>2.2</w:t>
      </w:r>
      <w:r w:rsidR="001B5353" w:rsidRPr="009576FE">
        <w:rPr>
          <w:color w:val="000000"/>
          <w:sz w:val="28"/>
          <w:szCs w:val="28"/>
        </w:rPr>
        <w:t>.</w:t>
      </w:r>
      <w:r w:rsidR="00DD6289" w:rsidRPr="009576FE">
        <w:rPr>
          <w:color w:val="000000"/>
          <w:sz w:val="28"/>
          <w:szCs w:val="28"/>
        </w:rPr>
        <w:t xml:space="preserve">2. </w:t>
      </w:r>
      <w:r w:rsidR="006C593B" w:rsidRPr="009576FE">
        <w:rPr>
          <w:sz w:val="28"/>
          <w:szCs w:val="28"/>
        </w:rPr>
        <w:t>В предоставлении муниципальной ус</w:t>
      </w:r>
      <w:r w:rsidR="00E251F3" w:rsidRPr="009576FE">
        <w:rPr>
          <w:sz w:val="28"/>
          <w:szCs w:val="28"/>
        </w:rPr>
        <w:t>луги участвую</w:t>
      </w:r>
      <w:r w:rsidR="006C593B" w:rsidRPr="009576FE">
        <w:rPr>
          <w:sz w:val="28"/>
          <w:szCs w:val="28"/>
        </w:rPr>
        <w:t>т</w:t>
      </w:r>
      <w:r w:rsidR="003A2F46" w:rsidRPr="009576FE">
        <w:rPr>
          <w:sz w:val="28"/>
          <w:szCs w:val="28"/>
        </w:rPr>
        <w:t xml:space="preserve"> </w:t>
      </w:r>
      <w:r w:rsidR="00E251F3" w:rsidRPr="009576FE">
        <w:rPr>
          <w:sz w:val="28"/>
          <w:szCs w:val="28"/>
        </w:rPr>
        <w:t>многофункциональные центры</w:t>
      </w:r>
      <w:r w:rsidR="006C593B" w:rsidRPr="009576FE">
        <w:rPr>
          <w:sz w:val="28"/>
          <w:szCs w:val="28"/>
        </w:rPr>
        <w:t>.</w:t>
      </w:r>
    </w:p>
    <w:p w:rsidR="008C5BF7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При предоставлении муниципальной услуги Уполномоченный орган взаимодействует с</w:t>
      </w:r>
      <w:r w:rsidR="00636276" w:rsidRPr="009576FE">
        <w:rPr>
          <w:sz w:val="28"/>
          <w:szCs w:val="28"/>
        </w:rPr>
        <w:t>:</w:t>
      </w:r>
    </w:p>
    <w:p w:rsidR="00636276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органами записи актов гражданского состояния</w:t>
      </w:r>
      <w:r w:rsidR="00A0370B" w:rsidRPr="009576FE">
        <w:rPr>
          <w:sz w:val="28"/>
          <w:szCs w:val="28"/>
        </w:rPr>
        <w:t xml:space="preserve"> с использованием</w:t>
      </w:r>
      <w:r w:rsidR="009E299F" w:rsidRPr="009576FE">
        <w:rPr>
          <w:sz w:val="28"/>
          <w:szCs w:val="28"/>
        </w:rPr>
        <w:t xml:space="preserve"> </w:t>
      </w:r>
      <w:r w:rsidR="009A4A17" w:rsidRPr="009576FE">
        <w:rPr>
          <w:sz w:val="28"/>
          <w:szCs w:val="28"/>
        </w:rPr>
        <w:t>федеральной</w:t>
      </w:r>
      <w:r w:rsidR="009E299F" w:rsidRPr="009576FE">
        <w:rPr>
          <w:sz w:val="28"/>
          <w:szCs w:val="28"/>
        </w:rPr>
        <w:t xml:space="preserve"> </w:t>
      </w:r>
      <w:r w:rsidR="009A4A17" w:rsidRPr="009576FE">
        <w:rPr>
          <w:sz w:val="28"/>
          <w:szCs w:val="28"/>
        </w:rPr>
        <w:t>государственной</w:t>
      </w:r>
      <w:r w:rsidR="009E299F" w:rsidRPr="009576FE">
        <w:rPr>
          <w:sz w:val="28"/>
          <w:szCs w:val="28"/>
        </w:rPr>
        <w:t xml:space="preserve">  </w:t>
      </w:r>
      <w:r w:rsidR="009A4A17" w:rsidRPr="009576FE">
        <w:rPr>
          <w:sz w:val="28"/>
          <w:szCs w:val="28"/>
        </w:rPr>
        <w:t>информационной</w:t>
      </w:r>
      <w:r w:rsidR="009E299F" w:rsidRPr="009576FE">
        <w:rPr>
          <w:sz w:val="28"/>
          <w:szCs w:val="28"/>
        </w:rPr>
        <w:t xml:space="preserve"> </w:t>
      </w:r>
      <w:r w:rsidR="009A4A17" w:rsidRPr="009576FE">
        <w:rPr>
          <w:sz w:val="28"/>
          <w:szCs w:val="28"/>
        </w:rPr>
        <w:t>системы</w:t>
      </w:r>
      <w:r w:rsidR="009E299F" w:rsidRPr="009576FE">
        <w:rPr>
          <w:sz w:val="28"/>
          <w:szCs w:val="28"/>
        </w:rPr>
        <w:t xml:space="preserve"> </w:t>
      </w:r>
      <w:r w:rsidR="009A4A17" w:rsidRPr="009576FE">
        <w:rPr>
          <w:sz w:val="28"/>
          <w:szCs w:val="28"/>
        </w:rPr>
        <w:t>«Единая</w:t>
      </w:r>
      <w:r w:rsidR="009E299F" w:rsidRPr="009576FE">
        <w:rPr>
          <w:sz w:val="28"/>
          <w:szCs w:val="28"/>
        </w:rPr>
        <w:t xml:space="preserve"> </w:t>
      </w:r>
      <w:r w:rsidR="009A4A17" w:rsidRPr="009576FE">
        <w:rPr>
          <w:sz w:val="28"/>
          <w:szCs w:val="28"/>
        </w:rPr>
        <w:t>система</w:t>
      </w:r>
      <w:r w:rsidR="009E299F" w:rsidRPr="009576FE">
        <w:rPr>
          <w:sz w:val="28"/>
          <w:szCs w:val="28"/>
        </w:rPr>
        <w:t xml:space="preserve"> </w:t>
      </w:r>
      <w:r w:rsidR="009A4A17" w:rsidRPr="009576FE">
        <w:rPr>
          <w:sz w:val="28"/>
          <w:szCs w:val="28"/>
        </w:rPr>
        <w:t>межведомственного</w:t>
      </w:r>
      <w:r w:rsidR="009E299F" w:rsidRPr="009576FE">
        <w:rPr>
          <w:sz w:val="28"/>
          <w:szCs w:val="28"/>
        </w:rPr>
        <w:t xml:space="preserve"> </w:t>
      </w:r>
      <w:r w:rsidR="009A4A17" w:rsidRPr="009576FE">
        <w:rPr>
          <w:sz w:val="28"/>
          <w:szCs w:val="28"/>
        </w:rPr>
        <w:t>электронного</w:t>
      </w:r>
      <w:r w:rsidR="009E299F" w:rsidRPr="009576FE">
        <w:rPr>
          <w:sz w:val="28"/>
          <w:szCs w:val="28"/>
        </w:rPr>
        <w:t xml:space="preserve"> </w:t>
      </w:r>
      <w:r w:rsidR="009A4A17" w:rsidRPr="009576FE">
        <w:rPr>
          <w:sz w:val="28"/>
          <w:szCs w:val="28"/>
        </w:rPr>
        <w:t>взаимодействия» (далее – СМЭВ)</w:t>
      </w:r>
      <w:r w:rsidR="005F2132" w:rsidRPr="009576FE">
        <w:rPr>
          <w:sz w:val="28"/>
          <w:szCs w:val="28"/>
        </w:rPr>
        <w:t xml:space="preserve"> по проверке </w:t>
      </w:r>
      <w:r w:rsidR="00E0098D" w:rsidRPr="009576FE">
        <w:rPr>
          <w:sz w:val="28"/>
          <w:szCs w:val="28"/>
        </w:rPr>
        <w:t>информации (данных) о свидетельстве о рождении ребенка</w:t>
      </w:r>
      <w:r w:rsidR="000F1AF7" w:rsidRPr="009576FE">
        <w:rPr>
          <w:sz w:val="28"/>
          <w:szCs w:val="28"/>
        </w:rPr>
        <w:t>;</w:t>
      </w:r>
    </w:p>
    <w:p w:rsidR="009B7077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Министерством внутренних дел Российской Федерации с использованием СМЭВ по проверке информации (данных) о месте жительства ребенка;</w:t>
      </w:r>
    </w:p>
    <w:p w:rsidR="000F1AF7" w:rsidRPr="009576FE" w:rsidRDefault="00B922BD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психолого-медико-педагогическими комиссиями по проверке информации (данных) о потребности в обучении по адаптированной образовательной программе дошкольного образования.</w:t>
      </w:r>
    </w:p>
    <w:p w:rsidR="008C5BF7" w:rsidRPr="009576FE" w:rsidRDefault="0076138E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pacing w:val="2"/>
          <w:sz w:val="28"/>
          <w:szCs w:val="28"/>
          <w:shd w:val="clear" w:color="auto" w:fill="FFFFFF"/>
        </w:rPr>
        <w:t>2.2.3</w:t>
      </w:r>
      <w:r w:rsidR="002218C0" w:rsidRPr="009576FE">
        <w:rPr>
          <w:spacing w:val="2"/>
          <w:sz w:val="28"/>
          <w:szCs w:val="28"/>
          <w:shd w:val="clear" w:color="auto" w:fill="FFFFFF"/>
        </w:rPr>
        <w:t xml:space="preserve">. </w:t>
      </w:r>
      <w:r w:rsidR="003E7E02" w:rsidRPr="009576FE">
        <w:rPr>
          <w:sz w:val="28"/>
          <w:szCs w:val="28"/>
        </w:rPr>
        <w:t>При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предоставлении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муниципальной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Уполномоченному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органу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запрещается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требовать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от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заявителя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осуществления</w:t>
      </w:r>
      <w:r w:rsidR="009E299F" w:rsidRPr="009576FE">
        <w:rPr>
          <w:sz w:val="28"/>
          <w:szCs w:val="28"/>
        </w:rPr>
        <w:t xml:space="preserve"> </w:t>
      </w:r>
      <w:r w:rsidR="00501B36" w:rsidRPr="009576FE">
        <w:rPr>
          <w:spacing w:val="1"/>
          <w:sz w:val="28"/>
          <w:szCs w:val="28"/>
        </w:rPr>
        <w:t xml:space="preserve">иных </w:t>
      </w:r>
      <w:r w:rsidR="003E7E02" w:rsidRPr="009576FE">
        <w:rPr>
          <w:sz w:val="28"/>
          <w:szCs w:val="28"/>
        </w:rPr>
        <w:t>действий, в том числе согласований, необходимых для получения муниципальной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связанных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обращением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иные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государственные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 xml:space="preserve">органы и организации, за </w:t>
      </w:r>
      <w:r w:rsidR="003E7E02" w:rsidRPr="009576FE">
        <w:rPr>
          <w:sz w:val="28"/>
          <w:szCs w:val="28"/>
        </w:rPr>
        <w:lastRenderedPageBreak/>
        <w:t>исключением получения услуг, включенных в перечень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услуг,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которые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являются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необходимыми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обязательными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для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предоставления</w:t>
      </w:r>
      <w:r w:rsidR="009E299F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муниципальной услуги.</w:t>
      </w:r>
    </w:p>
    <w:p w:rsidR="000D77C0" w:rsidRPr="009576FE" w:rsidRDefault="003E7E02" w:rsidP="0095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2.2.4. Многофункциональным центром принимается решение о возможности (невозможности) приема (отказа в приеме) запроса (в случае, если запрос о предоставлении муниципальной услуги может быть подан в многофункциональный центр).</w:t>
      </w:r>
    </w:p>
    <w:p w:rsidR="00CB76D1" w:rsidRPr="009576FE" w:rsidRDefault="00CB76D1" w:rsidP="009576FE">
      <w:pPr>
        <w:widowControl w:val="0"/>
        <w:autoSpaceDE w:val="0"/>
        <w:autoSpaceDN w:val="0"/>
        <w:adjustRightInd w:val="0"/>
        <w:jc w:val="both"/>
        <w:rPr>
          <w:spacing w:val="2"/>
          <w:sz w:val="28"/>
          <w:szCs w:val="28"/>
          <w:shd w:val="clear" w:color="auto" w:fill="FFFFFF"/>
        </w:rPr>
      </w:pPr>
    </w:p>
    <w:p w:rsidR="009C1F5D" w:rsidRPr="009576FE" w:rsidRDefault="00CB76D1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2.3.</w:t>
      </w:r>
      <w:r w:rsidR="009576FE">
        <w:rPr>
          <w:b/>
          <w:sz w:val="28"/>
          <w:szCs w:val="28"/>
        </w:rPr>
        <w:t xml:space="preserve"> </w:t>
      </w:r>
      <w:r w:rsidR="00B41F5C" w:rsidRPr="009576FE">
        <w:rPr>
          <w:b/>
          <w:sz w:val="28"/>
          <w:szCs w:val="28"/>
        </w:rPr>
        <w:t>Р</w:t>
      </w:r>
      <w:r w:rsidR="001D4AE9" w:rsidRPr="009576FE">
        <w:rPr>
          <w:b/>
          <w:sz w:val="28"/>
          <w:szCs w:val="28"/>
        </w:rPr>
        <w:t>езультат</w:t>
      </w:r>
      <w:r w:rsidRPr="009576FE">
        <w:rPr>
          <w:b/>
          <w:sz w:val="28"/>
          <w:szCs w:val="28"/>
        </w:rPr>
        <w:t xml:space="preserve"> предоставления</w:t>
      </w:r>
      <w:r w:rsidR="003A2F46" w:rsidRPr="009576FE">
        <w:rPr>
          <w:b/>
          <w:sz w:val="28"/>
          <w:szCs w:val="28"/>
        </w:rPr>
        <w:t xml:space="preserve"> </w:t>
      </w:r>
      <w:r w:rsidRPr="009576FE">
        <w:rPr>
          <w:b/>
          <w:sz w:val="28"/>
          <w:szCs w:val="28"/>
        </w:rPr>
        <w:t>муниципальной услуги</w:t>
      </w:r>
    </w:p>
    <w:p w:rsidR="00CB76D1" w:rsidRPr="009576FE" w:rsidRDefault="00CB76D1" w:rsidP="009576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F16CB" w:rsidRPr="009576FE" w:rsidRDefault="00CB76D1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2.3</w:t>
      </w:r>
      <w:r w:rsidR="00F36B3C" w:rsidRPr="009576FE">
        <w:rPr>
          <w:sz w:val="28"/>
          <w:szCs w:val="28"/>
        </w:rPr>
        <w:t>.</w:t>
      </w:r>
      <w:r w:rsidRPr="009576FE">
        <w:rPr>
          <w:sz w:val="28"/>
          <w:szCs w:val="28"/>
        </w:rPr>
        <w:t>1.</w:t>
      </w:r>
      <w:r w:rsidR="00F36B3C" w:rsidRPr="009576FE">
        <w:rPr>
          <w:sz w:val="28"/>
          <w:szCs w:val="28"/>
        </w:rPr>
        <w:t xml:space="preserve"> Результатом предоставления</w:t>
      </w:r>
      <w:r w:rsidR="003C4593" w:rsidRPr="009576FE">
        <w:rPr>
          <w:sz w:val="28"/>
          <w:szCs w:val="28"/>
        </w:rPr>
        <w:t xml:space="preserve"> муниципальной услуги является:</w:t>
      </w:r>
    </w:p>
    <w:p w:rsidR="00D91C72" w:rsidRPr="009576FE" w:rsidRDefault="00CF16CB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 в части предоставления места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образовательной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организации:</w:t>
      </w:r>
    </w:p>
    <w:p w:rsidR="00D91C72" w:rsidRPr="009576FE" w:rsidRDefault="00821A46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постановка    на     учет     нуждающихся     в    предоставлении     места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образовательной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</w:t>
      </w:r>
      <w:r w:rsidR="003E7E02" w:rsidRPr="009576FE">
        <w:rPr>
          <w:sz w:val="28"/>
          <w:szCs w:val="28"/>
        </w:rPr>
        <w:t xml:space="preserve">ации </w:t>
      </w:r>
      <w:r w:rsidR="00090BB4" w:rsidRPr="009576FE">
        <w:rPr>
          <w:sz w:val="28"/>
          <w:szCs w:val="28"/>
        </w:rPr>
        <w:t>(далее</w:t>
      </w:r>
      <w:r w:rsidR="003A2F46" w:rsidRPr="009576FE">
        <w:rPr>
          <w:sz w:val="28"/>
          <w:szCs w:val="28"/>
        </w:rPr>
        <w:t xml:space="preserve"> </w:t>
      </w:r>
      <w:r w:rsidR="00090BB4" w:rsidRPr="009576FE">
        <w:rPr>
          <w:sz w:val="28"/>
          <w:szCs w:val="28"/>
        </w:rPr>
        <w:t>-</w:t>
      </w:r>
      <w:r w:rsidR="003A2F46" w:rsidRPr="009576FE">
        <w:rPr>
          <w:sz w:val="28"/>
          <w:szCs w:val="28"/>
        </w:rPr>
        <w:t xml:space="preserve"> </w:t>
      </w:r>
      <w:r w:rsidR="00090BB4" w:rsidRPr="009576FE">
        <w:rPr>
          <w:sz w:val="28"/>
          <w:szCs w:val="28"/>
        </w:rPr>
        <w:t>постановка на учет</w:t>
      </w:r>
      <w:r w:rsidR="00546F57" w:rsidRPr="009576FE">
        <w:rPr>
          <w:sz w:val="28"/>
          <w:szCs w:val="28"/>
        </w:rPr>
        <w:t xml:space="preserve"> для предоставления места</w:t>
      </w:r>
      <w:r w:rsidR="00090BB4" w:rsidRPr="009576FE">
        <w:rPr>
          <w:sz w:val="28"/>
          <w:szCs w:val="28"/>
        </w:rPr>
        <w:t xml:space="preserve">) </w:t>
      </w:r>
      <w:r w:rsidR="003E7E02" w:rsidRPr="009576FE">
        <w:rPr>
          <w:sz w:val="28"/>
          <w:szCs w:val="28"/>
        </w:rPr>
        <w:t>(промежуточный результат);</w:t>
      </w:r>
    </w:p>
    <w:p w:rsidR="00821A46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направление в муниципальную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образовательную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организацию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(основной</w:t>
      </w:r>
      <w:r w:rsidR="00012D04" w:rsidRPr="009576FE">
        <w:rPr>
          <w:sz w:val="28"/>
          <w:szCs w:val="28"/>
        </w:rPr>
        <w:t xml:space="preserve"> </w:t>
      </w:r>
      <w:r w:rsidR="00090BB4" w:rsidRPr="009576FE">
        <w:rPr>
          <w:sz w:val="28"/>
          <w:szCs w:val="28"/>
        </w:rPr>
        <w:t>результат);</w:t>
      </w:r>
    </w:p>
    <w:p w:rsidR="00CF16CB" w:rsidRPr="009576FE" w:rsidRDefault="0065780B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 части перевода</w:t>
      </w:r>
      <w:r w:rsidR="006F20F8" w:rsidRPr="009576FE">
        <w:rPr>
          <w:sz w:val="28"/>
          <w:szCs w:val="28"/>
        </w:rPr>
        <w:t xml:space="preserve"> ребенка</w:t>
      </w:r>
      <w:r w:rsidR="003A2F46" w:rsidRPr="009576FE">
        <w:rPr>
          <w:sz w:val="28"/>
          <w:szCs w:val="28"/>
        </w:rPr>
        <w:t xml:space="preserve"> </w:t>
      </w:r>
      <w:r w:rsidR="00A63452" w:rsidRPr="009576FE">
        <w:rPr>
          <w:sz w:val="28"/>
          <w:szCs w:val="28"/>
        </w:rPr>
        <w:t>из одной муниципальной образовательной организации в другую муниципальную образовательную организацию</w:t>
      </w:r>
      <w:r w:rsidR="00D55EDC" w:rsidRPr="009576FE">
        <w:rPr>
          <w:sz w:val="28"/>
          <w:szCs w:val="28"/>
        </w:rPr>
        <w:t xml:space="preserve"> (далее – перевод</w:t>
      </w:r>
      <w:r w:rsidR="003E45D5" w:rsidRPr="009576FE">
        <w:rPr>
          <w:sz w:val="28"/>
          <w:szCs w:val="28"/>
        </w:rPr>
        <w:t xml:space="preserve"> в муниципальную образовательную организацию)</w:t>
      </w:r>
      <w:r w:rsidR="003E7E02" w:rsidRPr="009576FE">
        <w:rPr>
          <w:sz w:val="28"/>
          <w:szCs w:val="28"/>
        </w:rPr>
        <w:t>:</w:t>
      </w:r>
    </w:p>
    <w:p w:rsidR="00C3653B" w:rsidRPr="009576FE" w:rsidRDefault="00581E8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постановка на учет ребенка для </w:t>
      </w:r>
      <w:r w:rsidR="006747E6" w:rsidRPr="009576FE">
        <w:rPr>
          <w:sz w:val="28"/>
          <w:szCs w:val="28"/>
        </w:rPr>
        <w:t>пере</w:t>
      </w:r>
      <w:r w:rsidRPr="009576FE">
        <w:rPr>
          <w:sz w:val="28"/>
          <w:szCs w:val="28"/>
        </w:rPr>
        <w:t>вода</w:t>
      </w:r>
      <w:r w:rsidR="003A2F46" w:rsidRPr="009576FE">
        <w:rPr>
          <w:sz w:val="28"/>
          <w:szCs w:val="28"/>
        </w:rPr>
        <w:t xml:space="preserve"> </w:t>
      </w:r>
      <w:r w:rsidR="00A63452" w:rsidRPr="009576FE">
        <w:rPr>
          <w:sz w:val="28"/>
          <w:szCs w:val="28"/>
        </w:rPr>
        <w:t>из одной муниципальной образовательной организации в другую муниципальную образовательную</w:t>
      </w:r>
      <w:r w:rsidR="003A2F46" w:rsidRPr="009576FE">
        <w:rPr>
          <w:sz w:val="28"/>
          <w:szCs w:val="28"/>
        </w:rPr>
        <w:t xml:space="preserve"> </w:t>
      </w:r>
      <w:r w:rsidR="00A63452" w:rsidRPr="009576FE">
        <w:rPr>
          <w:sz w:val="28"/>
          <w:szCs w:val="28"/>
        </w:rPr>
        <w:t>организацию</w:t>
      </w:r>
      <w:r w:rsidR="00546F57" w:rsidRPr="009576FE">
        <w:rPr>
          <w:sz w:val="28"/>
          <w:szCs w:val="28"/>
        </w:rPr>
        <w:t xml:space="preserve"> (далее - постановка на учет для перевода)</w:t>
      </w:r>
      <w:r w:rsidR="003E7E02" w:rsidRPr="009576FE">
        <w:rPr>
          <w:sz w:val="28"/>
          <w:szCs w:val="28"/>
        </w:rPr>
        <w:t xml:space="preserve"> (промежуточный результат)</w:t>
      </w:r>
      <w:r w:rsidR="006747E6" w:rsidRPr="009576FE">
        <w:rPr>
          <w:sz w:val="28"/>
          <w:szCs w:val="28"/>
        </w:rPr>
        <w:t>;</w:t>
      </w:r>
    </w:p>
    <w:p w:rsidR="009B7077" w:rsidRPr="009576FE" w:rsidRDefault="00C3653B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направление в муниципальную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образовательную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организацию</w:t>
      </w:r>
      <w:r w:rsidR="006909B3" w:rsidRPr="009576FE">
        <w:rPr>
          <w:sz w:val="28"/>
          <w:szCs w:val="28"/>
        </w:rPr>
        <w:t xml:space="preserve"> в порядке перевода</w:t>
      </w:r>
      <w:r w:rsidRPr="009576FE">
        <w:rPr>
          <w:sz w:val="28"/>
          <w:szCs w:val="28"/>
        </w:rPr>
        <w:t xml:space="preserve"> (основной</w:t>
      </w:r>
      <w:r w:rsidR="003A2F46" w:rsidRPr="009576FE">
        <w:rPr>
          <w:sz w:val="28"/>
          <w:szCs w:val="28"/>
        </w:rPr>
        <w:t xml:space="preserve"> </w:t>
      </w:r>
      <w:r w:rsidR="00F224F8" w:rsidRPr="009576FE">
        <w:rPr>
          <w:sz w:val="28"/>
          <w:szCs w:val="28"/>
        </w:rPr>
        <w:t>результат).</w:t>
      </w:r>
    </w:p>
    <w:p w:rsidR="00876683" w:rsidRPr="009576FE" w:rsidRDefault="0006245C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2.3.2. </w:t>
      </w:r>
      <w:r w:rsidR="00821A46" w:rsidRPr="009576FE">
        <w:rPr>
          <w:sz w:val="28"/>
          <w:szCs w:val="28"/>
        </w:rPr>
        <w:t>Решение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о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предоставлении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услуги</w:t>
      </w:r>
      <w:r w:rsidR="003E45D5" w:rsidRPr="009576FE">
        <w:rPr>
          <w:sz w:val="28"/>
          <w:szCs w:val="28"/>
        </w:rPr>
        <w:t xml:space="preserve"> оформляется </w:t>
      </w:r>
      <w:r w:rsidR="00821A46"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части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промежуточного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результата</w:t>
      </w:r>
      <w:r w:rsidR="003E45D5" w:rsidRPr="009576FE">
        <w:rPr>
          <w:sz w:val="28"/>
          <w:szCs w:val="28"/>
        </w:rPr>
        <w:t xml:space="preserve">: </w:t>
      </w:r>
    </w:p>
    <w:p w:rsidR="00684ACF" w:rsidRPr="009576FE" w:rsidRDefault="003E45D5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постановки на учет </w:t>
      </w:r>
      <w:r w:rsidR="00FC3527" w:rsidRPr="009576FE">
        <w:rPr>
          <w:sz w:val="28"/>
          <w:szCs w:val="28"/>
        </w:rPr>
        <w:t xml:space="preserve">для предоставления места </w:t>
      </w:r>
      <w:r w:rsidR="00821A46" w:rsidRPr="009576FE">
        <w:rPr>
          <w:sz w:val="28"/>
          <w:szCs w:val="28"/>
        </w:rPr>
        <w:t>по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форме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согласно</w:t>
      </w:r>
      <w:r w:rsidR="003A2F46" w:rsidRPr="009576FE">
        <w:rPr>
          <w:sz w:val="28"/>
          <w:szCs w:val="28"/>
        </w:rPr>
        <w:t xml:space="preserve"> </w:t>
      </w:r>
      <w:r w:rsidR="0006245C" w:rsidRPr="009576FE">
        <w:rPr>
          <w:sz w:val="28"/>
          <w:szCs w:val="28"/>
        </w:rPr>
        <w:t>п</w:t>
      </w:r>
      <w:r w:rsidR="00821A46" w:rsidRPr="009576FE">
        <w:rPr>
          <w:sz w:val="28"/>
          <w:szCs w:val="28"/>
        </w:rPr>
        <w:t>риложению</w:t>
      </w:r>
      <w:r w:rsidR="009B7077" w:rsidRPr="009576FE">
        <w:rPr>
          <w:sz w:val="28"/>
          <w:szCs w:val="28"/>
        </w:rPr>
        <w:t xml:space="preserve"> </w:t>
      </w:r>
      <w:r w:rsidR="009576FE">
        <w:rPr>
          <w:sz w:val="28"/>
          <w:szCs w:val="28"/>
        </w:rPr>
        <w:t>2</w:t>
      </w:r>
      <w:r w:rsidR="009B7077" w:rsidRPr="009576FE">
        <w:rPr>
          <w:sz w:val="28"/>
          <w:szCs w:val="28"/>
        </w:rPr>
        <w:t xml:space="preserve">, </w:t>
      </w:r>
      <w:r w:rsidR="0006245C" w:rsidRPr="009576FE">
        <w:rPr>
          <w:sz w:val="28"/>
          <w:szCs w:val="28"/>
        </w:rPr>
        <w:t>п</w:t>
      </w:r>
      <w:r w:rsidR="00821A46" w:rsidRPr="009576FE">
        <w:rPr>
          <w:sz w:val="28"/>
          <w:szCs w:val="28"/>
        </w:rPr>
        <w:t xml:space="preserve">риложению </w:t>
      </w:r>
      <w:r w:rsidR="009576FE">
        <w:rPr>
          <w:sz w:val="28"/>
          <w:szCs w:val="28"/>
        </w:rPr>
        <w:t>3</w:t>
      </w:r>
      <w:r w:rsidRPr="009576FE">
        <w:rPr>
          <w:sz w:val="28"/>
          <w:szCs w:val="28"/>
        </w:rPr>
        <w:t xml:space="preserve"> к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настоящему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Административному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регламенту; </w:t>
      </w:r>
    </w:p>
    <w:p w:rsidR="009B7077" w:rsidRPr="009576FE" w:rsidRDefault="00FC3527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постановки на учет для </w:t>
      </w:r>
      <w:r w:rsidR="003E45D5" w:rsidRPr="009576FE">
        <w:rPr>
          <w:sz w:val="28"/>
          <w:szCs w:val="28"/>
        </w:rPr>
        <w:t>перевода</w:t>
      </w:r>
      <w:r w:rsidR="003A2F46" w:rsidRPr="009576FE">
        <w:rPr>
          <w:sz w:val="28"/>
          <w:szCs w:val="28"/>
        </w:rPr>
        <w:t xml:space="preserve"> </w:t>
      </w:r>
      <w:r w:rsidR="003E45D5" w:rsidRPr="009576FE">
        <w:rPr>
          <w:sz w:val="28"/>
          <w:szCs w:val="28"/>
        </w:rPr>
        <w:t>по</w:t>
      </w:r>
      <w:r w:rsidR="003A2F46" w:rsidRPr="009576FE">
        <w:rPr>
          <w:sz w:val="28"/>
          <w:szCs w:val="28"/>
        </w:rPr>
        <w:t xml:space="preserve"> </w:t>
      </w:r>
      <w:r w:rsidR="003E45D5" w:rsidRPr="009576FE">
        <w:rPr>
          <w:sz w:val="28"/>
          <w:szCs w:val="28"/>
        </w:rPr>
        <w:t>форме</w:t>
      </w:r>
      <w:r w:rsidR="003A2F46" w:rsidRPr="009576FE">
        <w:rPr>
          <w:sz w:val="28"/>
          <w:szCs w:val="28"/>
        </w:rPr>
        <w:t xml:space="preserve"> </w:t>
      </w:r>
      <w:r w:rsidR="003E45D5" w:rsidRPr="009576FE">
        <w:rPr>
          <w:sz w:val="28"/>
          <w:szCs w:val="28"/>
        </w:rPr>
        <w:t>согласно</w:t>
      </w:r>
      <w:r w:rsidR="003A2F46" w:rsidRPr="009576FE">
        <w:rPr>
          <w:sz w:val="28"/>
          <w:szCs w:val="28"/>
        </w:rPr>
        <w:t xml:space="preserve"> </w:t>
      </w:r>
      <w:r w:rsidR="002A7B76" w:rsidRPr="009576FE">
        <w:rPr>
          <w:sz w:val="28"/>
          <w:szCs w:val="28"/>
        </w:rPr>
        <w:t>приложению</w:t>
      </w:r>
      <w:r w:rsidR="003A2F46" w:rsidRPr="009576FE">
        <w:rPr>
          <w:sz w:val="28"/>
          <w:szCs w:val="28"/>
        </w:rPr>
        <w:t xml:space="preserve"> </w:t>
      </w:r>
      <w:r w:rsidR="009576FE">
        <w:rPr>
          <w:sz w:val="28"/>
          <w:szCs w:val="28"/>
        </w:rPr>
        <w:t>4</w:t>
      </w:r>
      <w:r w:rsidR="003E7E02" w:rsidRPr="009576FE">
        <w:rPr>
          <w:sz w:val="28"/>
          <w:szCs w:val="28"/>
        </w:rPr>
        <w:t xml:space="preserve"> к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настоящему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Административному</w:t>
      </w:r>
      <w:r w:rsidR="003A2F46" w:rsidRPr="009576FE">
        <w:rPr>
          <w:sz w:val="28"/>
          <w:szCs w:val="28"/>
        </w:rPr>
        <w:t xml:space="preserve"> </w:t>
      </w:r>
      <w:r w:rsidR="00F224F8" w:rsidRPr="009576FE">
        <w:rPr>
          <w:sz w:val="28"/>
          <w:szCs w:val="28"/>
        </w:rPr>
        <w:t>регламенту</w:t>
      </w:r>
      <w:r w:rsidR="00D72A31" w:rsidRPr="009576FE">
        <w:rPr>
          <w:sz w:val="28"/>
          <w:szCs w:val="28"/>
        </w:rPr>
        <w:t>.</w:t>
      </w:r>
    </w:p>
    <w:p w:rsidR="005830F3" w:rsidRPr="009576FE" w:rsidRDefault="0006245C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2.3.3. </w:t>
      </w:r>
      <w:r w:rsidR="00821A46" w:rsidRPr="009576FE">
        <w:rPr>
          <w:sz w:val="28"/>
          <w:szCs w:val="28"/>
        </w:rPr>
        <w:t>Решение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о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предоставлении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услуги</w:t>
      </w:r>
      <w:r w:rsidR="003E7E02" w:rsidRPr="009576FE">
        <w:rPr>
          <w:sz w:val="28"/>
          <w:szCs w:val="28"/>
        </w:rPr>
        <w:t xml:space="preserve"> оформляется </w:t>
      </w:r>
      <w:r w:rsidR="00821A46"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части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основного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результата</w:t>
      </w:r>
      <w:r w:rsidR="003E7E02" w:rsidRPr="009576FE">
        <w:rPr>
          <w:sz w:val="28"/>
          <w:szCs w:val="28"/>
        </w:rPr>
        <w:t>:</w:t>
      </w:r>
    </w:p>
    <w:p w:rsidR="00773E3D" w:rsidRPr="009576FE" w:rsidRDefault="003A2F46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</w:t>
      </w:r>
      <w:r w:rsidR="0054048A" w:rsidRPr="009576FE">
        <w:rPr>
          <w:sz w:val="28"/>
          <w:szCs w:val="28"/>
        </w:rPr>
        <w:t>аправления</w:t>
      </w:r>
      <w:r w:rsidRPr="009576FE">
        <w:rPr>
          <w:sz w:val="28"/>
          <w:szCs w:val="28"/>
        </w:rPr>
        <w:t xml:space="preserve"> </w:t>
      </w:r>
      <w:r w:rsidR="00A96CA4" w:rsidRPr="009576FE">
        <w:rPr>
          <w:sz w:val="28"/>
          <w:szCs w:val="28"/>
        </w:rPr>
        <w:t>в</w:t>
      </w:r>
      <w:r w:rsidRPr="009576FE">
        <w:rPr>
          <w:sz w:val="28"/>
          <w:szCs w:val="28"/>
        </w:rPr>
        <w:t xml:space="preserve"> </w:t>
      </w:r>
      <w:r w:rsidR="0054048A" w:rsidRPr="009576FE">
        <w:rPr>
          <w:sz w:val="28"/>
          <w:szCs w:val="28"/>
        </w:rPr>
        <w:t>муниципальную</w:t>
      </w:r>
      <w:r w:rsidRPr="009576FE">
        <w:rPr>
          <w:sz w:val="28"/>
          <w:szCs w:val="28"/>
        </w:rPr>
        <w:t xml:space="preserve"> </w:t>
      </w:r>
      <w:r w:rsidR="0054048A" w:rsidRPr="009576FE">
        <w:rPr>
          <w:sz w:val="28"/>
          <w:szCs w:val="28"/>
        </w:rPr>
        <w:t>образовательную</w:t>
      </w:r>
      <w:r w:rsidRPr="009576FE">
        <w:rPr>
          <w:sz w:val="28"/>
          <w:szCs w:val="28"/>
        </w:rPr>
        <w:t xml:space="preserve"> </w:t>
      </w:r>
      <w:r w:rsidR="00A96CA4" w:rsidRPr="009576FE">
        <w:rPr>
          <w:sz w:val="28"/>
          <w:szCs w:val="28"/>
        </w:rPr>
        <w:t>организ</w:t>
      </w:r>
      <w:r w:rsidR="0054048A" w:rsidRPr="009576FE">
        <w:rPr>
          <w:sz w:val="28"/>
          <w:szCs w:val="28"/>
        </w:rPr>
        <w:t>ацию</w:t>
      </w:r>
      <w:r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по</w:t>
      </w:r>
      <w:r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форме</w:t>
      </w:r>
      <w:r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согласно</w:t>
      </w:r>
      <w:r w:rsidRPr="009576FE">
        <w:rPr>
          <w:sz w:val="28"/>
          <w:szCs w:val="28"/>
        </w:rPr>
        <w:t xml:space="preserve"> </w:t>
      </w:r>
      <w:r w:rsidR="0006245C" w:rsidRPr="009576FE">
        <w:rPr>
          <w:sz w:val="28"/>
          <w:szCs w:val="28"/>
        </w:rPr>
        <w:t>п</w:t>
      </w:r>
      <w:r w:rsidR="00821A46" w:rsidRPr="009576FE">
        <w:rPr>
          <w:sz w:val="28"/>
          <w:szCs w:val="28"/>
        </w:rPr>
        <w:t>риложению</w:t>
      </w:r>
      <w:r w:rsidRPr="009576FE">
        <w:rPr>
          <w:sz w:val="28"/>
          <w:szCs w:val="28"/>
        </w:rPr>
        <w:t xml:space="preserve"> </w:t>
      </w:r>
      <w:r w:rsidR="009576FE">
        <w:rPr>
          <w:sz w:val="28"/>
          <w:szCs w:val="28"/>
        </w:rPr>
        <w:t>5</w:t>
      </w:r>
      <w:r w:rsidR="000002EE" w:rsidRPr="009576FE">
        <w:rPr>
          <w:sz w:val="28"/>
          <w:szCs w:val="28"/>
        </w:rPr>
        <w:t>,</w:t>
      </w:r>
      <w:r w:rsidRPr="009576FE">
        <w:rPr>
          <w:sz w:val="28"/>
          <w:szCs w:val="28"/>
        </w:rPr>
        <w:t xml:space="preserve"> </w:t>
      </w:r>
      <w:r w:rsidR="0006245C" w:rsidRPr="009576FE">
        <w:rPr>
          <w:sz w:val="28"/>
          <w:szCs w:val="28"/>
        </w:rPr>
        <w:t>п</w:t>
      </w:r>
      <w:r w:rsidR="00115F55" w:rsidRPr="009576FE">
        <w:rPr>
          <w:sz w:val="28"/>
          <w:szCs w:val="28"/>
        </w:rPr>
        <w:t xml:space="preserve">риложению </w:t>
      </w:r>
      <w:r w:rsidR="009576FE">
        <w:rPr>
          <w:sz w:val="28"/>
          <w:szCs w:val="28"/>
        </w:rPr>
        <w:t>6</w:t>
      </w:r>
      <w:r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к</w:t>
      </w:r>
      <w:r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настоящему</w:t>
      </w:r>
      <w:r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Административному</w:t>
      </w:r>
      <w:r w:rsidRPr="009576FE">
        <w:rPr>
          <w:sz w:val="28"/>
          <w:szCs w:val="28"/>
        </w:rPr>
        <w:t xml:space="preserve"> </w:t>
      </w:r>
      <w:r w:rsidR="00A96CA4" w:rsidRPr="009576FE">
        <w:rPr>
          <w:sz w:val="28"/>
          <w:szCs w:val="28"/>
        </w:rPr>
        <w:t>регламенту;</w:t>
      </w:r>
    </w:p>
    <w:p w:rsidR="009B7077" w:rsidRPr="009576FE" w:rsidRDefault="003A2F46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</w:t>
      </w:r>
      <w:r w:rsidR="005C7780" w:rsidRPr="009576FE">
        <w:rPr>
          <w:sz w:val="28"/>
          <w:szCs w:val="28"/>
        </w:rPr>
        <w:t>аправления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муниципальную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образовательную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организацию</w:t>
      </w:r>
      <w:r w:rsidR="00993354" w:rsidRPr="009576FE">
        <w:rPr>
          <w:sz w:val="28"/>
          <w:szCs w:val="28"/>
        </w:rPr>
        <w:t xml:space="preserve"> в порядке перевода</w:t>
      </w:r>
      <w:r w:rsidR="003E7E02" w:rsidRPr="009576FE">
        <w:rPr>
          <w:sz w:val="28"/>
          <w:szCs w:val="28"/>
        </w:rPr>
        <w:t xml:space="preserve"> по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форме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согласно</w:t>
      </w:r>
      <w:r w:rsidRPr="009576FE">
        <w:rPr>
          <w:sz w:val="28"/>
          <w:szCs w:val="28"/>
        </w:rPr>
        <w:t xml:space="preserve"> </w:t>
      </w:r>
      <w:r w:rsidR="008045CE" w:rsidRPr="009576FE">
        <w:rPr>
          <w:sz w:val="28"/>
          <w:szCs w:val="28"/>
        </w:rPr>
        <w:t>приложени</w:t>
      </w:r>
      <w:r w:rsidR="009B7077" w:rsidRPr="009576FE">
        <w:rPr>
          <w:sz w:val="28"/>
          <w:szCs w:val="28"/>
        </w:rPr>
        <w:t>ю</w:t>
      </w:r>
      <w:r w:rsidRPr="009576FE">
        <w:rPr>
          <w:sz w:val="28"/>
          <w:szCs w:val="28"/>
        </w:rPr>
        <w:t xml:space="preserve"> </w:t>
      </w:r>
      <w:r w:rsidR="009576FE">
        <w:rPr>
          <w:sz w:val="28"/>
          <w:szCs w:val="28"/>
        </w:rPr>
        <w:t>7</w:t>
      </w:r>
      <w:r w:rsidR="003E7E0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настоящему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Административному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регламенту.</w:t>
      </w:r>
    </w:p>
    <w:p w:rsidR="009B7077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Срок действия решения</w:t>
      </w:r>
      <w:r w:rsidR="0046075A" w:rsidRPr="009576FE">
        <w:rPr>
          <w:sz w:val="28"/>
          <w:szCs w:val="28"/>
        </w:rPr>
        <w:t xml:space="preserve"> 30 дней со дня его принятия.</w:t>
      </w:r>
    </w:p>
    <w:p w:rsidR="009B7077" w:rsidRPr="009576FE" w:rsidRDefault="0006245C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2.3.4. </w:t>
      </w:r>
      <w:r w:rsidR="00821A46" w:rsidRPr="009576FE">
        <w:rPr>
          <w:sz w:val="28"/>
          <w:szCs w:val="28"/>
        </w:rPr>
        <w:t xml:space="preserve">Решение об отказе в </w:t>
      </w:r>
      <w:r w:rsidRPr="009576FE">
        <w:rPr>
          <w:sz w:val="28"/>
          <w:szCs w:val="28"/>
        </w:rPr>
        <w:t xml:space="preserve">предоставлении муниципальной </w:t>
      </w:r>
      <w:r w:rsidR="00821A46" w:rsidRPr="009576FE">
        <w:rPr>
          <w:sz w:val="28"/>
          <w:szCs w:val="28"/>
        </w:rPr>
        <w:t>услуги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pacing w:val="1"/>
          <w:sz w:val="28"/>
          <w:szCs w:val="28"/>
        </w:rPr>
        <w:t xml:space="preserve">оформляется </w:t>
      </w:r>
      <w:r w:rsidR="00821A46"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части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промежуточного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результата</w:t>
      </w:r>
      <w:r w:rsidR="003E7E02" w:rsidRPr="009576FE">
        <w:rPr>
          <w:sz w:val="28"/>
          <w:szCs w:val="28"/>
        </w:rPr>
        <w:t>:</w:t>
      </w:r>
    </w:p>
    <w:p w:rsidR="008F6698" w:rsidRPr="009576FE" w:rsidRDefault="0093545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lastRenderedPageBreak/>
        <w:t>постановки на учет</w:t>
      </w:r>
      <w:r w:rsidR="00647EB5" w:rsidRPr="009576FE">
        <w:rPr>
          <w:sz w:val="28"/>
          <w:szCs w:val="28"/>
        </w:rPr>
        <w:t xml:space="preserve"> для предоставления места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по</w:t>
      </w:r>
      <w:r w:rsidR="003A2F46" w:rsidRPr="009576FE">
        <w:rPr>
          <w:sz w:val="28"/>
          <w:szCs w:val="28"/>
        </w:rPr>
        <w:t xml:space="preserve"> </w:t>
      </w:r>
      <w:r w:rsidR="000002EE" w:rsidRPr="009576FE">
        <w:rPr>
          <w:sz w:val="28"/>
          <w:szCs w:val="28"/>
        </w:rPr>
        <w:t>форме</w:t>
      </w:r>
      <w:r w:rsidR="003A2F46" w:rsidRPr="009576FE">
        <w:rPr>
          <w:sz w:val="28"/>
          <w:szCs w:val="28"/>
        </w:rPr>
        <w:t xml:space="preserve"> </w:t>
      </w:r>
      <w:r w:rsidR="0006245C" w:rsidRPr="009576FE">
        <w:rPr>
          <w:sz w:val="28"/>
          <w:szCs w:val="28"/>
        </w:rPr>
        <w:t xml:space="preserve">согласно </w:t>
      </w:r>
      <w:r w:rsidR="008045CE" w:rsidRPr="009576FE">
        <w:rPr>
          <w:sz w:val="28"/>
          <w:szCs w:val="28"/>
        </w:rPr>
        <w:t xml:space="preserve">приложению </w:t>
      </w:r>
      <w:r w:rsidR="009576FE">
        <w:rPr>
          <w:sz w:val="28"/>
          <w:szCs w:val="28"/>
        </w:rPr>
        <w:t>8</w:t>
      </w:r>
      <w:r w:rsidR="000002EE" w:rsidRPr="009576FE">
        <w:rPr>
          <w:sz w:val="28"/>
          <w:szCs w:val="28"/>
        </w:rPr>
        <w:t xml:space="preserve">, </w:t>
      </w:r>
      <w:r w:rsidR="0006245C" w:rsidRPr="009576FE">
        <w:rPr>
          <w:sz w:val="28"/>
          <w:szCs w:val="28"/>
        </w:rPr>
        <w:t>п</w:t>
      </w:r>
      <w:r w:rsidR="008045CE" w:rsidRPr="009576FE">
        <w:rPr>
          <w:sz w:val="28"/>
          <w:szCs w:val="28"/>
        </w:rPr>
        <w:t>риложению</w:t>
      </w:r>
      <w:r w:rsidR="009576FE">
        <w:rPr>
          <w:sz w:val="28"/>
          <w:szCs w:val="28"/>
        </w:rPr>
        <w:t xml:space="preserve"> 9</w:t>
      </w:r>
      <w:r w:rsidR="000002EE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к настоящему Административному</w:t>
      </w:r>
      <w:r w:rsidR="003A2F46" w:rsidRPr="009576FE">
        <w:rPr>
          <w:sz w:val="28"/>
          <w:szCs w:val="28"/>
        </w:rPr>
        <w:t xml:space="preserve"> </w:t>
      </w:r>
      <w:r w:rsidR="00821A46" w:rsidRPr="009576FE">
        <w:rPr>
          <w:sz w:val="28"/>
          <w:szCs w:val="28"/>
        </w:rPr>
        <w:t>регламенту</w:t>
      </w:r>
      <w:r w:rsidR="00533A38" w:rsidRPr="009576FE">
        <w:rPr>
          <w:sz w:val="28"/>
          <w:szCs w:val="28"/>
        </w:rPr>
        <w:t>;</w:t>
      </w:r>
    </w:p>
    <w:p w:rsidR="00935452" w:rsidRPr="009576FE" w:rsidRDefault="00647EB5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постановки на учет для </w:t>
      </w:r>
      <w:r w:rsidR="00500FF9" w:rsidRPr="009576FE">
        <w:rPr>
          <w:sz w:val="28"/>
          <w:szCs w:val="28"/>
        </w:rPr>
        <w:t>перевода</w:t>
      </w:r>
      <w:r w:rsidR="003E7E02" w:rsidRPr="009576FE">
        <w:rPr>
          <w:sz w:val="28"/>
          <w:szCs w:val="28"/>
        </w:rPr>
        <w:t xml:space="preserve"> по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форме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 xml:space="preserve">согласно </w:t>
      </w:r>
      <w:r w:rsidR="008045CE" w:rsidRPr="009576FE">
        <w:rPr>
          <w:sz w:val="28"/>
          <w:szCs w:val="28"/>
        </w:rPr>
        <w:t>приложению</w:t>
      </w:r>
      <w:r w:rsidR="003E7E02" w:rsidRPr="009576FE">
        <w:rPr>
          <w:sz w:val="28"/>
          <w:szCs w:val="28"/>
        </w:rPr>
        <w:t xml:space="preserve"> </w:t>
      </w:r>
      <w:r w:rsidR="009576FE">
        <w:rPr>
          <w:sz w:val="28"/>
          <w:szCs w:val="28"/>
        </w:rPr>
        <w:t>10</w:t>
      </w:r>
      <w:r w:rsidR="003E7E02" w:rsidRPr="009576FE">
        <w:rPr>
          <w:sz w:val="28"/>
          <w:szCs w:val="28"/>
        </w:rPr>
        <w:t xml:space="preserve"> к настоящему Административному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регламенту.</w:t>
      </w:r>
    </w:p>
    <w:p w:rsidR="00C06A92" w:rsidRPr="009576FE" w:rsidRDefault="00C06A92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2012" w:rsidRPr="009576FE" w:rsidRDefault="00373EF9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2.4.</w:t>
      </w:r>
      <w:r w:rsidR="00012D04" w:rsidRPr="009576FE">
        <w:rPr>
          <w:b/>
          <w:sz w:val="28"/>
          <w:szCs w:val="28"/>
        </w:rPr>
        <w:t xml:space="preserve"> </w:t>
      </w:r>
      <w:r w:rsidRPr="009576FE">
        <w:rPr>
          <w:b/>
          <w:sz w:val="28"/>
          <w:szCs w:val="28"/>
        </w:rPr>
        <w:t>Срок предоставления муниципальной услуги</w:t>
      </w:r>
    </w:p>
    <w:p w:rsidR="004F6DA0" w:rsidRPr="009576FE" w:rsidRDefault="004F6DA0" w:rsidP="009576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6188C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2.4.1. Уполномоченный орган в течение </w:t>
      </w:r>
      <w:r w:rsidR="006174C6" w:rsidRPr="009576FE">
        <w:rPr>
          <w:sz w:val="28"/>
          <w:szCs w:val="28"/>
        </w:rPr>
        <w:t>10</w:t>
      </w:r>
      <w:r w:rsidRPr="009576FE">
        <w:rPr>
          <w:sz w:val="28"/>
          <w:szCs w:val="28"/>
        </w:rPr>
        <w:t xml:space="preserve"> рабочих дней со дня регистрации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документов,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необходимых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Уполномоченном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органе,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направляет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</w:t>
      </w:r>
      <w:r w:rsidR="00012D0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способом, указанном в заявлении, или</w:t>
      </w:r>
      <w:r w:rsidR="00A5525B" w:rsidRPr="009576FE">
        <w:rPr>
          <w:sz w:val="28"/>
          <w:szCs w:val="28"/>
        </w:rPr>
        <w:t>,</w:t>
      </w:r>
      <w:r w:rsidRPr="009576FE">
        <w:rPr>
          <w:sz w:val="28"/>
          <w:szCs w:val="28"/>
        </w:rPr>
        <w:t xml:space="preserve"> в случае подачи заявления в электронном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виде</w:t>
      </w:r>
      <w:r w:rsidR="00A5525B" w:rsidRPr="009576FE">
        <w:rPr>
          <w:sz w:val="28"/>
          <w:szCs w:val="28"/>
        </w:rPr>
        <w:t>,</w:t>
      </w:r>
      <w:r w:rsidRPr="009576FE">
        <w:rPr>
          <w:sz w:val="28"/>
          <w:szCs w:val="28"/>
        </w:rPr>
        <w:t xml:space="preserve"> путем направления информации в личный кабинет на ЕПГУ и/или РПГУ,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результаты,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указанны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пунктах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2.3.2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</w:t>
      </w:r>
      <w:r w:rsidR="003A2F46" w:rsidRPr="009576FE">
        <w:rPr>
          <w:sz w:val="28"/>
          <w:szCs w:val="28"/>
        </w:rPr>
        <w:t xml:space="preserve"> </w:t>
      </w:r>
      <w:r w:rsidR="006174C6" w:rsidRPr="009576FE">
        <w:rPr>
          <w:sz w:val="28"/>
          <w:szCs w:val="28"/>
        </w:rPr>
        <w:t>2.3.4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Административного регламента.</w:t>
      </w:r>
    </w:p>
    <w:p w:rsidR="00E6188C" w:rsidRPr="009576FE" w:rsidRDefault="003E7E02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         Уполномоченный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течение</w:t>
      </w:r>
      <w:r w:rsidR="003A2F46" w:rsidRPr="009576FE">
        <w:rPr>
          <w:sz w:val="28"/>
          <w:szCs w:val="28"/>
        </w:rPr>
        <w:t xml:space="preserve"> </w:t>
      </w:r>
      <w:r w:rsidR="00255488">
        <w:rPr>
          <w:sz w:val="28"/>
          <w:szCs w:val="28"/>
        </w:rPr>
        <w:t>2</w:t>
      </w:r>
      <w:r w:rsidR="00B37DD4" w:rsidRPr="009576FE">
        <w:rPr>
          <w:sz w:val="28"/>
          <w:szCs w:val="28"/>
        </w:rPr>
        <w:t xml:space="preserve"> рабоч</w:t>
      </w:r>
      <w:r w:rsidR="00255488">
        <w:rPr>
          <w:sz w:val="28"/>
          <w:szCs w:val="28"/>
        </w:rPr>
        <w:t>их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дн</w:t>
      </w:r>
      <w:r w:rsidR="00255488">
        <w:rPr>
          <w:sz w:val="28"/>
          <w:szCs w:val="28"/>
        </w:rPr>
        <w:t>ей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дня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утверждения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документа</w:t>
      </w:r>
      <w:r w:rsidR="003A2F46" w:rsidRPr="009576FE">
        <w:rPr>
          <w:sz w:val="28"/>
          <w:szCs w:val="28"/>
        </w:rPr>
        <w:t xml:space="preserve"> </w:t>
      </w:r>
      <w:r w:rsidR="00D554C0" w:rsidRPr="009576FE">
        <w:rPr>
          <w:sz w:val="28"/>
          <w:szCs w:val="28"/>
        </w:rPr>
        <w:t>о направлении ребенка в</w:t>
      </w:r>
      <w:r w:rsidR="003A2F46" w:rsidRPr="009576FE">
        <w:rPr>
          <w:sz w:val="28"/>
          <w:szCs w:val="28"/>
        </w:rPr>
        <w:t xml:space="preserve"> </w:t>
      </w:r>
      <w:r w:rsidR="00D554C0" w:rsidRPr="009576FE">
        <w:rPr>
          <w:sz w:val="28"/>
          <w:szCs w:val="28"/>
        </w:rPr>
        <w:t>муниципальную</w:t>
      </w:r>
      <w:r w:rsidR="003A2F46" w:rsidRPr="009576FE">
        <w:rPr>
          <w:sz w:val="28"/>
          <w:szCs w:val="28"/>
        </w:rPr>
        <w:t xml:space="preserve"> </w:t>
      </w:r>
      <w:r w:rsidR="00D554C0" w:rsidRPr="009576FE">
        <w:rPr>
          <w:sz w:val="28"/>
          <w:szCs w:val="28"/>
        </w:rPr>
        <w:t xml:space="preserve">образовательную </w:t>
      </w:r>
      <w:r w:rsidR="003A2F46" w:rsidRPr="009576FE">
        <w:rPr>
          <w:sz w:val="28"/>
          <w:szCs w:val="28"/>
        </w:rPr>
        <w:t xml:space="preserve"> </w:t>
      </w:r>
      <w:r w:rsidR="00D554C0" w:rsidRPr="009576FE">
        <w:rPr>
          <w:sz w:val="28"/>
          <w:szCs w:val="28"/>
        </w:rPr>
        <w:t>организацию</w:t>
      </w:r>
      <w:r w:rsidRPr="009576FE">
        <w:rPr>
          <w:sz w:val="28"/>
          <w:szCs w:val="28"/>
        </w:rPr>
        <w:t xml:space="preserve"> с учетом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желаемой даты приема, указанной в заявлении, направляет заявителю результат,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указанный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пункте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2.3.3.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Административного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регламента.</w:t>
      </w:r>
    </w:p>
    <w:p w:rsidR="007418F3" w:rsidRPr="009576FE" w:rsidRDefault="007418F3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18F3" w:rsidRPr="009576FE" w:rsidRDefault="003E7E02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2.5. Правовые основания для предоставления</w:t>
      </w:r>
    </w:p>
    <w:p w:rsidR="007418F3" w:rsidRPr="009576FE" w:rsidRDefault="003E7E02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муниципальной услуги</w:t>
      </w:r>
    </w:p>
    <w:p w:rsidR="00EC6694" w:rsidRPr="009576FE" w:rsidRDefault="00EC6694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18F3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2.5.1. Перечень нормативных правовых актов, регулирующих предоставление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   услуги     (с     указанием     их     реквизитов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источников</w:t>
      </w:r>
      <w:r w:rsidR="00A9276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официального</w:t>
      </w:r>
      <w:r w:rsidR="00A9276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опубликования),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размещается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федеральной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государственной информационной системе «Федеральный реестр государственных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 муниципальных услуг (функций)», в соответствующих разделах на ЕПГУ и/или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РПГУ,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официальном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сайте</w:t>
      </w:r>
      <w:r w:rsidR="00B82936" w:rsidRPr="009576FE">
        <w:rPr>
          <w:sz w:val="28"/>
          <w:szCs w:val="28"/>
        </w:rPr>
        <w:t xml:space="preserve"> управления образования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администрации муниципального</w:t>
      </w:r>
      <w:r w:rsidR="00572A6A" w:rsidRPr="009576FE">
        <w:rPr>
          <w:sz w:val="28"/>
          <w:szCs w:val="28"/>
        </w:rPr>
        <w:t xml:space="preserve"> образования </w:t>
      </w:r>
      <w:r w:rsidR="00EC6694" w:rsidRPr="009576FE">
        <w:rPr>
          <w:sz w:val="28"/>
          <w:szCs w:val="28"/>
        </w:rPr>
        <w:t>Приморско-Ахтарский</w:t>
      </w:r>
      <w:r w:rsidR="00572A6A" w:rsidRPr="009576FE">
        <w:rPr>
          <w:sz w:val="28"/>
          <w:szCs w:val="28"/>
        </w:rPr>
        <w:t xml:space="preserve"> район.</w:t>
      </w:r>
    </w:p>
    <w:p w:rsidR="00592B12" w:rsidRPr="009576FE" w:rsidRDefault="00592B12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DA0" w:rsidRPr="009576FE" w:rsidRDefault="007418F3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2.6</w:t>
      </w:r>
      <w:r w:rsidR="003E7E02" w:rsidRPr="009576FE">
        <w:rPr>
          <w:b/>
          <w:sz w:val="28"/>
          <w:szCs w:val="28"/>
        </w:rPr>
        <w:t>.</w:t>
      </w:r>
      <w:r w:rsidR="004A080F" w:rsidRPr="009576FE">
        <w:rPr>
          <w:b/>
          <w:sz w:val="28"/>
          <w:szCs w:val="28"/>
        </w:rPr>
        <w:t xml:space="preserve"> Исчерпывающий перечень документов, </w:t>
      </w:r>
    </w:p>
    <w:p w:rsidR="00592B12" w:rsidRPr="009576FE" w:rsidRDefault="004A080F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необходимых для предоставления</w:t>
      </w:r>
      <w:r w:rsidR="003E7E02" w:rsidRPr="009576FE">
        <w:rPr>
          <w:b/>
          <w:sz w:val="28"/>
          <w:szCs w:val="28"/>
        </w:rPr>
        <w:t xml:space="preserve"> муниципальной услуги</w:t>
      </w:r>
    </w:p>
    <w:p w:rsidR="00EC6694" w:rsidRPr="009576FE" w:rsidRDefault="00EC6694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1" w:name="sub_1007"/>
    </w:p>
    <w:p w:rsidR="00EC6694" w:rsidRPr="009576FE" w:rsidRDefault="00507097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2.6.1. </w:t>
      </w:r>
      <w:r w:rsidR="00AE63AA" w:rsidRPr="009576FE">
        <w:rPr>
          <w:sz w:val="28"/>
          <w:szCs w:val="28"/>
        </w:rPr>
        <w:t>Документы, которые заявитель должен представить самостоятельно д</w:t>
      </w:r>
      <w:r w:rsidR="003E7E02" w:rsidRPr="009576FE">
        <w:rPr>
          <w:sz w:val="28"/>
          <w:szCs w:val="28"/>
        </w:rPr>
        <w:t>ля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получения</w:t>
      </w:r>
      <w:r w:rsidR="003A2F46" w:rsidRPr="009576FE">
        <w:rPr>
          <w:sz w:val="28"/>
          <w:szCs w:val="28"/>
        </w:rPr>
        <w:t xml:space="preserve"> </w:t>
      </w:r>
      <w:r w:rsidR="00533A38" w:rsidRPr="009576FE">
        <w:rPr>
          <w:sz w:val="28"/>
          <w:szCs w:val="28"/>
        </w:rPr>
        <w:t>м</w:t>
      </w:r>
      <w:r w:rsidRPr="009576FE">
        <w:rPr>
          <w:sz w:val="28"/>
          <w:szCs w:val="28"/>
        </w:rPr>
        <w:t>униципальной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услуги:</w:t>
      </w:r>
    </w:p>
    <w:p w:rsidR="00EC6694" w:rsidRPr="009576FE" w:rsidRDefault="0071263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2.6.1.1. З</w:t>
      </w:r>
      <w:r w:rsidR="003E7E02" w:rsidRPr="009576FE">
        <w:rPr>
          <w:sz w:val="28"/>
          <w:szCs w:val="28"/>
        </w:rPr>
        <w:t xml:space="preserve">аявление о </w:t>
      </w:r>
      <w:r w:rsidRPr="009576FE">
        <w:rPr>
          <w:sz w:val="28"/>
          <w:szCs w:val="28"/>
        </w:rPr>
        <w:t>предоставлении муниципальной</w:t>
      </w:r>
      <w:r w:rsidR="003E7E02" w:rsidRPr="009576FE">
        <w:rPr>
          <w:sz w:val="28"/>
          <w:szCs w:val="28"/>
        </w:rPr>
        <w:t xml:space="preserve"> услуги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электронном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виде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согласно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</w:t>
      </w:r>
      <w:r w:rsidR="003E7E02" w:rsidRPr="009576FE">
        <w:rPr>
          <w:sz w:val="28"/>
          <w:szCs w:val="28"/>
        </w:rPr>
        <w:t>риложению</w:t>
      </w:r>
      <w:r w:rsidR="003A2F46" w:rsidRPr="009576FE">
        <w:rPr>
          <w:sz w:val="28"/>
          <w:szCs w:val="28"/>
        </w:rPr>
        <w:t xml:space="preserve"> </w:t>
      </w:r>
      <w:r w:rsidR="007E2248" w:rsidRPr="009576FE">
        <w:rPr>
          <w:sz w:val="28"/>
          <w:szCs w:val="28"/>
        </w:rPr>
        <w:t>1</w:t>
      </w:r>
      <w:r w:rsidR="009576FE">
        <w:rPr>
          <w:sz w:val="28"/>
          <w:szCs w:val="28"/>
        </w:rPr>
        <w:t>1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или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бумажном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носителе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согла</w:t>
      </w:r>
      <w:r w:rsidRPr="009576FE">
        <w:rPr>
          <w:sz w:val="28"/>
          <w:szCs w:val="28"/>
        </w:rPr>
        <w:t>сно   п</w:t>
      </w:r>
      <w:r w:rsidR="008045CE" w:rsidRPr="009576FE">
        <w:rPr>
          <w:sz w:val="28"/>
          <w:szCs w:val="28"/>
        </w:rPr>
        <w:t xml:space="preserve">риложению </w:t>
      </w:r>
      <w:r w:rsidR="007E2248" w:rsidRPr="009576FE">
        <w:rPr>
          <w:sz w:val="28"/>
          <w:szCs w:val="28"/>
        </w:rPr>
        <w:t>1</w:t>
      </w:r>
      <w:r w:rsidR="009576FE">
        <w:rPr>
          <w:sz w:val="28"/>
          <w:szCs w:val="28"/>
        </w:rPr>
        <w:t>2</w:t>
      </w:r>
      <w:r w:rsidR="00B21C3E" w:rsidRPr="009576FE">
        <w:rPr>
          <w:sz w:val="28"/>
          <w:szCs w:val="28"/>
        </w:rPr>
        <w:t xml:space="preserve">, </w:t>
      </w:r>
      <w:r w:rsidR="008045CE" w:rsidRPr="009576FE">
        <w:rPr>
          <w:sz w:val="28"/>
          <w:szCs w:val="28"/>
        </w:rPr>
        <w:t xml:space="preserve">приложению </w:t>
      </w:r>
      <w:r w:rsidR="007E2248" w:rsidRPr="009576FE">
        <w:rPr>
          <w:sz w:val="28"/>
          <w:szCs w:val="28"/>
        </w:rPr>
        <w:t>1</w:t>
      </w:r>
      <w:r w:rsidR="009576FE">
        <w:rPr>
          <w:sz w:val="28"/>
          <w:szCs w:val="28"/>
        </w:rPr>
        <w:t>3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настоящему   Административному   регламенту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 докумен</w:t>
      </w:r>
      <w:r w:rsidRPr="009576FE">
        <w:rPr>
          <w:sz w:val="28"/>
          <w:szCs w:val="28"/>
        </w:rPr>
        <w:t>ты в соответствии с пунктами 2.6.1.2 -</w:t>
      </w:r>
      <w:r w:rsidR="00EB5927" w:rsidRPr="009576FE">
        <w:rPr>
          <w:sz w:val="28"/>
          <w:szCs w:val="28"/>
        </w:rPr>
        <w:t>2.6.1.</w:t>
      </w:r>
      <w:r w:rsidR="001B7B58" w:rsidRPr="009576FE">
        <w:rPr>
          <w:sz w:val="28"/>
          <w:szCs w:val="28"/>
        </w:rPr>
        <w:t>8</w:t>
      </w:r>
      <w:r w:rsidR="003E7E02" w:rsidRPr="009576FE">
        <w:rPr>
          <w:sz w:val="28"/>
          <w:szCs w:val="28"/>
        </w:rPr>
        <w:t xml:space="preserve"> настоящего Административного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регламента, в том числе в виде прилагаемых к заявлению электронных документов.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 случае направления заявления посредством ЕПГУ и/или РПГУ формирование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заявления  осуществляется  посредством    заполнения    интерактивной    формы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ЕПГУ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и/или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РПГУ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без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необходимости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lastRenderedPageBreak/>
        <w:t>дополнительной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подачи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заявления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какой-либо иной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форме.</w:t>
      </w:r>
    </w:p>
    <w:p w:rsidR="004B310F" w:rsidRPr="009576FE" w:rsidRDefault="00136C89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2.6.1.2.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года № 115-ФЗ «О правовом положении иностранных граждан в Российской Федерации»</w:t>
      </w:r>
      <w:r w:rsidR="000537F8" w:rsidRPr="009576FE">
        <w:rPr>
          <w:sz w:val="28"/>
          <w:szCs w:val="28"/>
        </w:rPr>
        <w:t>.</w:t>
      </w:r>
    </w:p>
    <w:p w:rsidR="004B310F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направлении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посредством ЕПГУ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и/ или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передаются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данные</w:t>
      </w:r>
      <w:r w:rsidR="00A9276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A9276A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документе,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удостоверяющем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личность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заявителя,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которые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были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указаны пользователем при создании и подтверждении учетной записи в ЕСИА.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Указанные  сведения    могут    быть    проверены    путем    направления    запроса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3A2F46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использованием СМЭВ.</w:t>
      </w:r>
    </w:p>
    <w:p w:rsidR="004B310F" w:rsidRPr="009576FE" w:rsidRDefault="00F3491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2.6.1.</w:t>
      </w:r>
      <w:r w:rsidR="00316868" w:rsidRPr="009576FE">
        <w:rPr>
          <w:sz w:val="28"/>
          <w:szCs w:val="28"/>
        </w:rPr>
        <w:t>3</w:t>
      </w:r>
      <w:r w:rsidR="005B0DF9" w:rsidRPr="009576FE">
        <w:rPr>
          <w:sz w:val="28"/>
          <w:szCs w:val="28"/>
        </w:rPr>
        <w:t xml:space="preserve">. </w:t>
      </w:r>
      <w:r w:rsidR="003E7E02" w:rsidRPr="009576FE">
        <w:rPr>
          <w:sz w:val="28"/>
          <w:szCs w:val="28"/>
        </w:rPr>
        <w:t>Документ,  подтверждающий   право   заявителя   на   пребывание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Российской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Федерации,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документ(-ы),</w:t>
      </w:r>
      <w:r w:rsidR="003A2F46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удостоверяющий(е)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личность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ребенка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подтверждающий(е)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законность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представления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прав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ребенка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(для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заявителя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-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иностранного гражданина либо лица без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гражданства).</w:t>
      </w:r>
    </w:p>
    <w:p w:rsidR="005B0DF9" w:rsidRPr="009576FE" w:rsidRDefault="00F3491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2.6.1.</w:t>
      </w:r>
      <w:r w:rsidR="00316868" w:rsidRPr="009576FE">
        <w:rPr>
          <w:sz w:val="28"/>
          <w:szCs w:val="28"/>
        </w:rPr>
        <w:t>4</w:t>
      </w:r>
      <w:r w:rsidR="00150284" w:rsidRPr="009576FE">
        <w:rPr>
          <w:sz w:val="28"/>
          <w:szCs w:val="28"/>
        </w:rPr>
        <w:t xml:space="preserve">. </w:t>
      </w:r>
      <w:r w:rsidR="003E7E02" w:rsidRPr="009576FE">
        <w:rPr>
          <w:sz w:val="28"/>
          <w:szCs w:val="28"/>
        </w:rPr>
        <w:t>Документ,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подтверждающий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установление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опеки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(при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необходимости).</w:t>
      </w:r>
    </w:p>
    <w:p w:rsidR="005B0DF9" w:rsidRPr="009576FE" w:rsidRDefault="00F3491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2.6.1.</w:t>
      </w:r>
      <w:r w:rsidR="00316868" w:rsidRPr="009576FE">
        <w:rPr>
          <w:sz w:val="28"/>
          <w:szCs w:val="28"/>
        </w:rPr>
        <w:t>5</w:t>
      </w:r>
      <w:r w:rsidR="00150284" w:rsidRPr="009576FE">
        <w:rPr>
          <w:sz w:val="28"/>
          <w:szCs w:val="28"/>
        </w:rPr>
        <w:t xml:space="preserve">. </w:t>
      </w:r>
      <w:r w:rsidR="003E7E02" w:rsidRPr="009576FE">
        <w:rPr>
          <w:sz w:val="28"/>
          <w:szCs w:val="28"/>
        </w:rPr>
        <w:t>Документ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психолого-медико-педагогической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комиссии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pacing w:val="-1"/>
          <w:sz w:val="28"/>
          <w:szCs w:val="28"/>
        </w:rPr>
        <w:t>(при</w:t>
      </w:r>
      <w:r w:rsidR="00F5106D" w:rsidRPr="009576FE">
        <w:rPr>
          <w:spacing w:val="-1"/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необходимости).</w:t>
      </w:r>
    </w:p>
    <w:p w:rsidR="005B0DF9" w:rsidRPr="009576FE" w:rsidRDefault="00F3491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2.6.1.</w:t>
      </w:r>
      <w:r w:rsidR="00316868" w:rsidRPr="009576FE">
        <w:rPr>
          <w:sz w:val="28"/>
          <w:szCs w:val="28"/>
        </w:rPr>
        <w:t>6</w:t>
      </w:r>
      <w:r w:rsidR="00150284" w:rsidRPr="009576FE">
        <w:rPr>
          <w:sz w:val="28"/>
          <w:szCs w:val="28"/>
        </w:rPr>
        <w:t xml:space="preserve">. </w:t>
      </w:r>
      <w:r w:rsidR="003E7E02" w:rsidRPr="009576FE">
        <w:rPr>
          <w:sz w:val="28"/>
          <w:szCs w:val="28"/>
        </w:rPr>
        <w:t>Документ,</w:t>
      </w:r>
      <w:r w:rsidR="003E7E02" w:rsidRPr="009576FE">
        <w:rPr>
          <w:sz w:val="28"/>
          <w:szCs w:val="28"/>
        </w:rPr>
        <w:tab/>
        <w:t>подтверждающий</w:t>
      </w:r>
      <w:r w:rsidR="00F5106D" w:rsidRPr="009576FE">
        <w:rPr>
          <w:sz w:val="28"/>
          <w:szCs w:val="28"/>
        </w:rPr>
        <w:t xml:space="preserve"> </w:t>
      </w:r>
      <w:r w:rsidR="002F1337" w:rsidRPr="009576FE">
        <w:rPr>
          <w:sz w:val="28"/>
          <w:szCs w:val="28"/>
        </w:rPr>
        <w:t>потребность</w:t>
      </w:r>
      <w:r w:rsidR="002F1337" w:rsidRPr="009576FE">
        <w:rPr>
          <w:sz w:val="28"/>
          <w:szCs w:val="28"/>
        </w:rPr>
        <w:tab/>
        <w:t>в</w:t>
      </w:r>
      <w:r w:rsidR="002F1337" w:rsidRPr="009576FE">
        <w:rPr>
          <w:sz w:val="28"/>
          <w:szCs w:val="28"/>
        </w:rPr>
        <w:tab/>
        <w:t>обучении</w:t>
      </w:r>
      <w:r w:rsidR="00F5106D" w:rsidRPr="009576FE">
        <w:rPr>
          <w:sz w:val="28"/>
          <w:szCs w:val="28"/>
        </w:rPr>
        <w:t xml:space="preserve"> </w:t>
      </w:r>
      <w:r w:rsidR="002F1337" w:rsidRPr="009576FE">
        <w:rPr>
          <w:sz w:val="28"/>
          <w:szCs w:val="28"/>
        </w:rPr>
        <w:t xml:space="preserve">в </w:t>
      </w:r>
      <w:r w:rsidR="00B21C3E" w:rsidRPr="009576FE">
        <w:rPr>
          <w:spacing w:val="-1"/>
          <w:sz w:val="28"/>
          <w:szCs w:val="28"/>
        </w:rPr>
        <w:t xml:space="preserve">группе </w:t>
      </w:r>
      <w:r w:rsidR="003E7E02" w:rsidRPr="009576FE">
        <w:rPr>
          <w:sz w:val="28"/>
          <w:szCs w:val="28"/>
        </w:rPr>
        <w:t>оздоровительной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направленности (при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необходимости).</w:t>
      </w:r>
    </w:p>
    <w:p w:rsidR="00A30EAB" w:rsidRPr="009576FE" w:rsidRDefault="00F3491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2.6.1.</w:t>
      </w:r>
      <w:r w:rsidR="00316868" w:rsidRPr="009576FE">
        <w:rPr>
          <w:sz w:val="28"/>
          <w:szCs w:val="28"/>
        </w:rPr>
        <w:t>7</w:t>
      </w:r>
      <w:r w:rsidR="00150284" w:rsidRPr="009576FE">
        <w:rPr>
          <w:sz w:val="28"/>
          <w:szCs w:val="28"/>
        </w:rPr>
        <w:t xml:space="preserve">. </w:t>
      </w:r>
      <w:r w:rsidR="005B0DF9" w:rsidRPr="009576FE">
        <w:rPr>
          <w:sz w:val="28"/>
          <w:szCs w:val="28"/>
        </w:rPr>
        <w:t>Документ,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подтверждающий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наличие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права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на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специальные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меры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поддержки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(гарантии)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отдельных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категорий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граждан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и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их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семей</w:t>
      </w:r>
      <w:r w:rsidR="00F5106D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(при</w:t>
      </w:r>
      <w:r w:rsidR="00A9276A" w:rsidRPr="009576FE">
        <w:rPr>
          <w:sz w:val="28"/>
          <w:szCs w:val="28"/>
        </w:rPr>
        <w:t xml:space="preserve"> </w:t>
      </w:r>
      <w:r w:rsidR="005B0DF9" w:rsidRPr="009576FE">
        <w:rPr>
          <w:sz w:val="28"/>
          <w:szCs w:val="28"/>
        </w:rPr>
        <w:t>необходимости).</w:t>
      </w:r>
    </w:p>
    <w:p w:rsidR="005B0DF9" w:rsidRPr="009576FE" w:rsidRDefault="00F3491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2.6.1.</w:t>
      </w:r>
      <w:r w:rsidR="00316868" w:rsidRPr="009576FE">
        <w:rPr>
          <w:sz w:val="28"/>
          <w:szCs w:val="28"/>
        </w:rPr>
        <w:t>8</w:t>
      </w:r>
      <w:r w:rsidR="00150284" w:rsidRPr="009576FE">
        <w:rPr>
          <w:sz w:val="28"/>
          <w:szCs w:val="28"/>
        </w:rPr>
        <w:t xml:space="preserve">. </w:t>
      </w:r>
      <w:r w:rsidR="003E7E02" w:rsidRPr="009576FE">
        <w:rPr>
          <w:sz w:val="28"/>
          <w:szCs w:val="28"/>
        </w:rPr>
        <w:t>Документ,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содержащий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сведения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месте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пребывания,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месте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фактического проживания ребенка (при отсутствии свидетельства о регистрации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ребенка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месту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жительства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или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месту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пребывания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закрепленной</w:t>
      </w:r>
      <w:r w:rsidR="00F5106D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территории).</w:t>
      </w:r>
    </w:p>
    <w:p w:rsidR="00316868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2.6.2. Документы, которые заявитель вправе представить по собственной инициативе:</w:t>
      </w:r>
    </w:p>
    <w:p w:rsidR="001B7B58" w:rsidRPr="009576FE" w:rsidRDefault="00316868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2.6.2.1.</w:t>
      </w:r>
      <w:r w:rsidR="003E7E02" w:rsidRPr="009576FE">
        <w:rPr>
          <w:sz w:val="28"/>
          <w:szCs w:val="28"/>
        </w:rPr>
        <w:t xml:space="preserve"> Свидетельство о рождении ребенка, выданное на территории Российской Федера</w:t>
      </w:r>
      <w:r w:rsidRPr="009576FE">
        <w:rPr>
          <w:sz w:val="28"/>
          <w:szCs w:val="28"/>
        </w:rPr>
        <w:t>ции</w:t>
      </w:r>
      <w:r w:rsidR="003E7E02" w:rsidRPr="009576FE">
        <w:rPr>
          <w:sz w:val="28"/>
          <w:szCs w:val="28"/>
        </w:rPr>
        <w:t>;</w:t>
      </w:r>
    </w:p>
    <w:p w:rsidR="001B7B58" w:rsidRPr="009576FE" w:rsidRDefault="00316868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2.6.2.2.</w:t>
      </w:r>
      <w:r w:rsidR="003E7E02" w:rsidRPr="009576FE">
        <w:rPr>
          <w:sz w:val="28"/>
          <w:szCs w:val="28"/>
        </w:rPr>
        <w:t xml:space="preserve">  Свидетельство о регистрации ребенка по месту жительства или по месту пребывания на закрепленной территории муниципального образования </w:t>
      </w:r>
      <w:r w:rsidR="004C1878" w:rsidRPr="009576FE">
        <w:rPr>
          <w:sz w:val="28"/>
          <w:szCs w:val="28"/>
        </w:rPr>
        <w:t>Приморско-Ахтарский</w:t>
      </w:r>
      <w:r w:rsidR="003E7E02" w:rsidRPr="009576FE">
        <w:rPr>
          <w:sz w:val="28"/>
          <w:szCs w:val="28"/>
        </w:rPr>
        <w:t xml:space="preserve"> рай</w:t>
      </w:r>
      <w:r w:rsidRPr="009576FE">
        <w:rPr>
          <w:sz w:val="28"/>
          <w:szCs w:val="28"/>
        </w:rPr>
        <w:t>он</w:t>
      </w:r>
      <w:r w:rsidR="00A97597" w:rsidRPr="009576FE">
        <w:rPr>
          <w:sz w:val="28"/>
          <w:szCs w:val="28"/>
        </w:rPr>
        <w:t>.</w:t>
      </w:r>
    </w:p>
    <w:p w:rsidR="005B0DF9" w:rsidRPr="009576FE" w:rsidRDefault="00A41126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2.6.</w:t>
      </w:r>
      <w:r w:rsidR="001418CB" w:rsidRPr="009576FE">
        <w:rPr>
          <w:sz w:val="28"/>
          <w:szCs w:val="28"/>
        </w:rPr>
        <w:t>3</w:t>
      </w:r>
      <w:r w:rsidR="00A97597" w:rsidRPr="009576FE">
        <w:rPr>
          <w:sz w:val="28"/>
          <w:szCs w:val="28"/>
        </w:rPr>
        <w:t>.</w:t>
      </w:r>
      <w:r w:rsidR="001B442D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заявлении,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поданном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бумажном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носителе,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также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указывается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один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из следующих способов направления результат</w:t>
      </w:r>
      <w:r w:rsidR="000F7A30" w:rsidRPr="009576FE">
        <w:rPr>
          <w:sz w:val="28"/>
          <w:szCs w:val="28"/>
        </w:rPr>
        <w:t>а предоставления муниципальной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услуги:</w:t>
      </w:r>
    </w:p>
    <w:p w:rsidR="005B0DF9" w:rsidRPr="009576FE" w:rsidRDefault="004C1878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в </w:t>
      </w:r>
      <w:r w:rsidR="003E7E02" w:rsidRPr="009576FE">
        <w:rPr>
          <w:sz w:val="28"/>
          <w:szCs w:val="28"/>
        </w:rPr>
        <w:t>форме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уведомления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телефону,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электронной</w:t>
      </w:r>
      <w:r w:rsidR="00AB2F09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почте;</w:t>
      </w:r>
    </w:p>
    <w:p w:rsidR="005B0DF9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на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бумажном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носителе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виде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распечатанного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экземпляра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электронного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документа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Уполномоченном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органе,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многофункциональном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центре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и/или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высланного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почтовому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адресу,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указанному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заявлении.</w:t>
      </w:r>
    </w:p>
    <w:bookmarkEnd w:id="11"/>
    <w:p w:rsidR="004C1878" w:rsidRPr="009576FE" w:rsidRDefault="00BD62DF" w:rsidP="009576F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2.6.4</w:t>
      </w:r>
      <w:r w:rsidR="0076190E" w:rsidRPr="009576FE">
        <w:rPr>
          <w:rFonts w:eastAsia="Calibri"/>
          <w:sz w:val="28"/>
          <w:szCs w:val="28"/>
          <w:lang w:eastAsia="en-US"/>
        </w:rPr>
        <w:t>.</w:t>
      </w:r>
      <w:r w:rsidR="0076190E" w:rsidRPr="009576FE">
        <w:rPr>
          <w:rFonts w:eastAsia="Calibri"/>
          <w:color w:val="000000"/>
          <w:sz w:val="28"/>
          <w:szCs w:val="28"/>
          <w:lang w:eastAsia="en-US"/>
        </w:rPr>
        <w:t xml:space="preserve"> Заяв</w:t>
      </w:r>
      <w:r w:rsidR="003E7E02" w:rsidRPr="009576FE">
        <w:rPr>
          <w:rFonts w:eastAsia="Calibri"/>
          <w:color w:val="000000"/>
          <w:sz w:val="28"/>
          <w:szCs w:val="28"/>
          <w:lang w:eastAsia="en-US"/>
        </w:rPr>
        <w:t>итель имеет право по необходимости внести</w:t>
      </w:r>
      <w:r w:rsidR="00B42F2E" w:rsidRPr="009576FE">
        <w:rPr>
          <w:rFonts w:eastAsia="Calibri"/>
          <w:sz w:val="28"/>
          <w:szCs w:val="28"/>
          <w:lang w:eastAsia="en-US"/>
        </w:rPr>
        <w:t xml:space="preserve"> в</w:t>
      </w:r>
      <w:r w:rsidR="003E7E02" w:rsidRPr="009576FE">
        <w:rPr>
          <w:rFonts w:eastAsia="Calibri"/>
          <w:sz w:val="28"/>
          <w:szCs w:val="28"/>
          <w:lang w:eastAsia="en-US"/>
        </w:rPr>
        <w:t xml:space="preserve"> заявлени</w:t>
      </w:r>
      <w:r w:rsidR="00B42F2E" w:rsidRPr="009576FE">
        <w:rPr>
          <w:rFonts w:eastAsia="Calibri"/>
          <w:sz w:val="28"/>
          <w:szCs w:val="28"/>
          <w:lang w:eastAsia="en-US"/>
        </w:rPr>
        <w:t>е (с сохранением даты постановки на учет ребенка) следующие изменения:</w:t>
      </w:r>
    </w:p>
    <w:p w:rsidR="00BD62DF" w:rsidRPr="009576FE" w:rsidRDefault="003E7E02" w:rsidP="009576F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lastRenderedPageBreak/>
        <w:t>изменить данные о ребенке (фамилия, имя, отчество (последнее - при наличии);</w:t>
      </w:r>
    </w:p>
    <w:p w:rsidR="001E5B4A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изм</w:t>
      </w:r>
      <w:r w:rsidR="00092465" w:rsidRPr="009576FE">
        <w:rPr>
          <w:sz w:val="28"/>
          <w:szCs w:val="28"/>
        </w:rPr>
        <w:t>енить список выбранных для приема образовательных организаций</w:t>
      </w:r>
      <w:r w:rsidRPr="009576FE">
        <w:rPr>
          <w:sz w:val="28"/>
          <w:szCs w:val="28"/>
        </w:rPr>
        <w:t xml:space="preserve"> и порядок их по приоритетам;</w:t>
      </w:r>
    </w:p>
    <w:p w:rsidR="001E5B4A" w:rsidRPr="009576FE" w:rsidRDefault="006E527C" w:rsidP="009576FE">
      <w:pPr>
        <w:tabs>
          <w:tab w:val="left" w:pos="709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FE">
        <w:rPr>
          <w:rFonts w:eastAsia="Calibri"/>
          <w:color w:val="000000"/>
          <w:sz w:val="28"/>
          <w:szCs w:val="28"/>
          <w:lang w:eastAsia="en-US"/>
        </w:rPr>
        <w:t>изменить желаемую дату приема на обучение;</w:t>
      </w:r>
    </w:p>
    <w:p w:rsidR="006E527C" w:rsidRPr="009576FE" w:rsidRDefault="004C1878" w:rsidP="009576FE">
      <w:pPr>
        <w:tabs>
          <w:tab w:val="left" w:pos="709"/>
        </w:tabs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FE">
        <w:rPr>
          <w:rFonts w:eastAsia="Calibri"/>
          <w:color w:val="000000"/>
          <w:sz w:val="28"/>
          <w:szCs w:val="28"/>
          <w:lang w:eastAsia="en-US"/>
        </w:rPr>
        <w:tab/>
      </w:r>
      <w:r w:rsidR="003E7E02" w:rsidRPr="009576FE">
        <w:rPr>
          <w:rFonts w:eastAsia="Calibri"/>
          <w:color w:val="000000"/>
          <w:sz w:val="28"/>
          <w:szCs w:val="28"/>
          <w:lang w:eastAsia="en-US"/>
        </w:rPr>
        <w:t>изменить адрес места жительства ребенка (места пребывания, места фактического</w:t>
      </w:r>
      <w:r w:rsidR="001B3A4A" w:rsidRPr="009576FE">
        <w:rPr>
          <w:rFonts w:eastAsia="Calibri"/>
          <w:color w:val="000000"/>
          <w:sz w:val="28"/>
          <w:szCs w:val="28"/>
          <w:lang w:eastAsia="en-US"/>
        </w:rPr>
        <w:t xml:space="preserve"> проживания);</w:t>
      </w:r>
    </w:p>
    <w:p w:rsidR="001E5B4A" w:rsidRPr="009576FE" w:rsidRDefault="001B3A4A" w:rsidP="009576FE">
      <w:pPr>
        <w:widowControl w:val="0"/>
        <w:autoSpaceDE w:val="0"/>
        <w:autoSpaceDN w:val="0"/>
        <w:ind w:right="32" w:firstLine="708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>внести (изменить) информацию о специальных мерах поддержки (гарантиях);</w:t>
      </w:r>
    </w:p>
    <w:p w:rsidR="001E5B4A" w:rsidRPr="009576FE" w:rsidRDefault="004C1878" w:rsidP="009576FE">
      <w:pPr>
        <w:tabs>
          <w:tab w:val="left" w:pos="709"/>
        </w:tabs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ab/>
      </w:r>
      <w:r w:rsidR="001B3A4A" w:rsidRPr="009576FE">
        <w:rPr>
          <w:rFonts w:eastAsia="Calibri"/>
          <w:sz w:val="28"/>
          <w:szCs w:val="28"/>
          <w:lang w:eastAsia="en-US"/>
        </w:rPr>
        <w:t>внести (изменить) информацию о  наличии   у   ребенка</w:t>
      </w:r>
      <w:r w:rsidR="00AB2F09" w:rsidRPr="009576FE">
        <w:rPr>
          <w:rFonts w:eastAsia="Calibri"/>
          <w:sz w:val="28"/>
          <w:szCs w:val="28"/>
          <w:lang w:eastAsia="en-US"/>
        </w:rPr>
        <w:t xml:space="preserve"> </w:t>
      </w:r>
      <w:r w:rsidR="001B3A4A" w:rsidRPr="009576FE">
        <w:rPr>
          <w:rFonts w:eastAsia="Calibri"/>
          <w:color w:val="020C22"/>
          <w:sz w:val="28"/>
          <w:szCs w:val="28"/>
          <w:shd w:val="clear" w:color="auto" w:fill="FEFEFE"/>
          <w:lang w:eastAsia="en-US"/>
        </w:rPr>
        <w:t>полнородных и неполнородных</w:t>
      </w:r>
      <w:r w:rsidR="001B3A4A" w:rsidRPr="009576FE">
        <w:rPr>
          <w:rFonts w:eastAsia="Calibri"/>
          <w:sz w:val="28"/>
          <w:szCs w:val="28"/>
          <w:lang w:eastAsia="en-US"/>
        </w:rPr>
        <w:t xml:space="preserve"> братьев и (или) сестер, обучающихся в образовательной организации, выбранной для приема ребенка;</w:t>
      </w:r>
    </w:p>
    <w:p w:rsidR="001E5B4A" w:rsidRPr="009576FE" w:rsidRDefault="003E7E02" w:rsidP="009576F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576FE">
        <w:rPr>
          <w:sz w:val="28"/>
          <w:szCs w:val="28"/>
        </w:rPr>
        <w:t>изменить режим пребывания</w:t>
      </w:r>
      <w:r w:rsidR="001B3A4A" w:rsidRPr="009576FE">
        <w:rPr>
          <w:sz w:val="28"/>
          <w:szCs w:val="28"/>
        </w:rPr>
        <w:t xml:space="preserve"> ребенка в образовательной организации</w:t>
      </w:r>
      <w:r w:rsidRPr="009576FE">
        <w:rPr>
          <w:sz w:val="28"/>
          <w:szCs w:val="28"/>
        </w:rPr>
        <w:t>;</w:t>
      </w:r>
    </w:p>
    <w:p w:rsidR="001E5B4A" w:rsidRPr="009576FE" w:rsidRDefault="003E7E02" w:rsidP="009576F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576FE">
        <w:rPr>
          <w:sz w:val="28"/>
          <w:szCs w:val="28"/>
        </w:rPr>
        <w:t>выбрать язык обучения;</w:t>
      </w:r>
    </w:p>
    <w:p w:rsidR="001E5B4A" w:rsidRPr="009576FE" w:rsidRDefault="003E7E02" w:rsidP="009576FE">
      <w:pPr>
        <w:tabs>
          <w:tab w:val="left" w:pos="1560"/>
        </w:tabs>
        <w:ind w:left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FE">
        <w:rPr>
          <w:rFonts w:eastAsia="Calibri"/>
          <w:color w:val="000000"/>
          <w:sz w:val="28"/>
          <w:szCs w:val="28"/>
          <w:lang w:eastAsia="en-US"/>
        </w:rPr>
        <w:t>изменить</w:t>
      </w:r>
      <w:r w:rsidR="00AB2F09" w:rsidRPr="009576F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color w:val="000000"/>
          <w:sz w:val="28"/>
          <w:szCs w:val="28"/>
          <w:lang w:eastAsia="en-US"/>
        </w:rPr>
        <w:t>направленность</w:t>
      </w:r>
      <w:r w:rsidR="00AB2F09" w:rsidRPr="009576F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576FE">
        <w:rPr>
          <w:rFonts w:eastAsia="Calibri"/>
          <w:color w:val="000000"/>
          <w:sz w:val="28"/>
          <w:szCs w:val="28"/>
          <w:lang w:eastAsia="en-US"/>
        </w:rPr>
        <w:t>группы;</w:t>
      </w:r>
    </w:p>
    <w:p w:rsidR="001B3A4A" w:rsidRPr="009576FE" w:rsidRDefault="004C1878" w:rsidP="009576FE">
      <w:pPr>
        <w:tabs>
          <w:tab w:val="left" w:pos="709"/>
        </w:tabs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576FE">
        <w:rPr>
          <w:rFonts w:eastAsia="Calibri"/>
          <w:color w:val="000000"/>
          <w:sz w:val="28"/>
          <w:szCs w:val="28"/>
          <w:lang w:eastAsia="en-US"/>
        </w:rPr>
        <w:tab/>
      </w:r>
      <w:r w:rsidR="00AB7F41" w:rsidRPr="009576FE">
        <w:rPr>
          <w:rFonts w:eastAsia="Calibri"/>
          <w:color w:val="000000"/>
          <w:sz w:val="28"/>
          <w:szCs w:val="28"/>
          <w:lang w:eastAsia="en-US"/>
        </w:rPr>
        <w:t xml:space="preserve">внести (изменить) </w:t>
      </w:r>
      <w:r w:rsidR="00AB7F41" w:rsidRPr="009576FE">
        <w:rPr>
          <w:rFonts w:eastAsia="Calibri"/>
          <w:sz w:val="28"/>
          <w:szCs w:val="28"/>
          <w:lang w:eastAsia="en-US"/>
        </w:rPr>
        <w:t>п</w:t>
      </w:r>
      <w:r w:rsidR="003E7E02" w:rsidRPr="009576FE">
        <w:rPr>
          <w:rFonts w:eastAsia="Calibri"/>
          <w:sz w:val="28"/>
          <w:szCs w:val="28"/>
          <w:lang w:eastAsia="en-US"/>
        </w:rPr>
        <w:t>отребность в обучении</w:t>
      </w:r>
      <w:r w:rsidR="00AB2F09" w:rsidRPr="009576FE">
        <w:rPr>
          <w:rFonts w:eastAsia="Calibri"/>
          <w:sz w:val="28"/>
          <w:szCs w:val="28"/>
          <w:lang w:eastAsia="en-US"/>
        </w:rPr>
        <w:t xml:space="preserve"> </w:t>
      </w:r>
      <w:r w:rsidR="003E7E02" w:rsidRPr="009576FE">
        <w:rPr>
          <w:rFonts w:eastAsia="Calibri"/>
          <w:sz w:val="28"/>
          <w:szCs w:val="28"/>
          <w:lang w:eastAsia="en-US"/>
        </w:rPr>
        <w:t>ребенка</w:t>
      </w:r>
      <w:r w:rsidR="00AB7F41" w:rsidRPr="009576FE">
        <w:rPr>
          <w:rFonts w:eastAsia="Calibri"/>
          <w:sz w:val="28"/>
          <w:szCs w:val="28"/>
          <w:lang w:eastAsia="en-US"/>
        </w:rPr>
        <w:t xml:space="preserve"> по адаптированной </w:t>
      </w:r>
      <w:r w:rsidR="003E7E02" w:rsidRPr="009576FE">
        <w:rPr>
          <w:rFonts w:eastAsia="Calibri"/>
          <w:sz w:val="28"/>
          <w:szCs w:val="28"/>
          <w:lang w:eastAsia="en-US"/>
        </w:rPr>
        <w:t>образовательной программе дошкольного образования</w:t>
      </w:r>
      <w:r w:rsidR="00AB7F41" w:rsidRPr="009576FE">
        <w:rPr>
          <w:rFonts w:eastAsia="Calibri"/>
          <w:sz w:val="28"/>
          <w:szCs w:val="28"/>
          <w:lang w:eastAsia="en-US"/>
        </w:rPr>
        <w:t>;</w:t>
      </w:r>
    </w:p>
    <w:p w:rsidR="001B3A4A" w:rsidRPr="009576FE" w:rsidRDefault="00AB7F41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внести (изменить) п</w:t>
      </w:r>
      <w:r w:rsidR="003E7E02" w:rsidRPr="009576FE">
        <w:rPr>
          <w:sz w:val="28"/>
          <w:szCs w:val="28"/>
        </w:rPr>
        <w:t>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</w:t>
      </w:r>
      <w:r w:rsidR="00BD62DF" w:rsidRPr="009576FE">
        <w:rPr>
          <w:sz w:val="28"/>
          <w:szCs w:val="28"/>
        </w:rPr>
        <w:t>.</w:t>
      </w:r>
    </w:p>
    <w:p w:rsidR="00BB06EB" w:rsidRPr="009576FE" w:rsidRDefault="003E7E02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          Заявитель имеет право внести изменения в заявление, обратившись в </w:t>
      </w:r>
      <w:r w:rsidR="004E5AAE" w:rsidRPr="009576FE">
        <w:rPr>
          <w:sz w:val="28"/>
          <w:szCs w:val="28"/>
        </w:rPr>
        <w:t>Уполномоченный орган (в случае подачи</w:t>
      </w:r>
      <w:r w:rsidRPr="009576FE">
        <w:rPr>
          <w:sz w:val="28"/>
          <w:szCs w:val="28"/>
        </w:rPr>
        <w:t xml:space="preserve"> заявления на бумажном носителе), а также</w:t>
      </w:r>
      <w:r w:rsidR="00770980" w:rsidRPr="009576FE">
        <w:rPr>
          <w:sz w:val="28"/>
          <w:szCs w:val="28"/>
        </w:rPr>
        <w:t xml:space="preserve"> посредством исп</w:t>
      </w:r>
      <w:r w:rsidR="004E5AAE" w:rsidRPr="009576FE">
        <w:rPr>
          <w:sz w:val="28"/>
          <w:szCs w:val="28"/>
        </w:rPr>
        <w:t>ользования ЕПГУ/РПГУ (в случае подачи</w:t>
      </w:r>
      <w:r w:rsidR="00770980" w:rsidRPr="009576FE">
        <w:rPr>
          <w:sz w:val="28"/>
          <w:szCs w:val="28"/>
        </w:rPr>
        <w:t xml:space="preserve"> заявления в электронном виде).</w:t>
      </w:r>
    </w:p>
    <w:p w:rsidR="0076190E" w:rsidRDefault="004639D7" w:rsidP="00A610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           2.6.5. Дополнительно</w:t>
      </w:r>
      <w:r w:rsidR="00AB2F0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заявитель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может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получить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оформлении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информирования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заявлению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направления,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поданному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бумажном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носителе.</w:t>
      </w:r>
    </w:p>
    <w:p w:rsidR="00A6101F" w:rsidRPr="00322255" w:rsidRDefault="00A6101F" w:rsidP="00322255">
      <w:pPr>
        <w:pStyle w:val="ab"/>
        <w:widowControl w:val="0"/>
        <w:numPr>
          <w:ilvl w:val="2"/>
          <w:numId w:val="21"/>
        </w:numPr>
        <w:tabs>
          <w:tab w:val="left" w:pos="0"/>
        </w:tabs>
        <w:autoSpaceDE w:val="0"/>
        <w:autoSpaceDN w:val="0"/>
        <w:ind w:left="0" w:right="-1" w:firstLine="709"/>
        <w:jc w:val="both"/>
        <w:rPr>
          <w:sz w:val="28"/>
        </w:rPr>
      </w:pPr>
      <w:r w:rsidRPr="00322255">
        <w:rPr>
          <w:sz w:val="28"/>
        </w:rPr>
        <w:t>Перечень   документов   и   сведений,   необходимых   в   соответствии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с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нормативными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правовыми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актами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для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предоставления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муниципальной услуги,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которые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находятся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в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распоряжении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государственных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органов,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органов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местного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самоуправления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иных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органов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организаций,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участвующих</w:t>
      </w:r>
      <w:r w:rsidRPr="00322255">
        <w:rPr>
          <w:spacing w:val="71"/>
          <w:sz w:val="28"/>
        </w:rPr>
        <w:t xml:space="preserve"> </w:t>
      </w:r>
      <w:r w:rsidRPr="00322255">
        <w:rPr>
          <w:sz w:val="28"/>
        </w:rPr>
        <w:t>в   предоставлении   государственных   или   муниципальных   услуг</w:t>
      </w:r>
      <w:r w:rsidRPr="00322255">
        <w:rPr>
          <w:spacing w:val="-67"/>
          <w:sz w:val="28"/>
        </w:rPr>
        <w:t xml:space="preserve"> </w:t>
      </w:r>
      <w:r w:rsidRPr="00322255">
        <w:rPr>
          <w:sz w:val="28"/>
        </w:rPr>
        <w:t>в</w:t>
      </w:r>
      <w:r w:rsidRPr="00322255">
        <w:rPr>
          <w:spacing w:val="-3"/>
          <w:sz w:val="28"/>
        </w:rPr>
        <w:t xml:space="preserve"> </w:t>
      </w:r>
      <w:r w:rsidRPr="00322255">
        <w:rPr>
          <w:sz w:val="28"/>
        </w:rPr>
        <w:t>случае обращения:</w:t>
      </w:r>
    </w:p>
    <w:p w:rsidR="00A6101F" w:rsidRDefault="00A6101F" w:rsidP="00A6101F">
      <w:pPr>
        <w:pStyle w:val="ab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свидетельство о рождении ребенка, выданное на территории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</w:p>
    <w:p w:rsidR="00A6101F" w:rsidRDefault="00A6101F" w:rsidP="00A6101F">
      <w:pPr>
        <w:pStyle w:val="ab"/>
        <w:widowControl w:val="0"/>
        <w:numPr>
          <w:ilvl w:val="0"/>
          <w:numId w:val="16"/>
        </w:numPr>
        <w:tabs>
          <w:tab w:val="left" w:pos="0"/>
        </w:tabs>
        <w:autoSpaceDE w:val="0"/>
        <w:autoSpaceDN w:val="0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свидетельство о регистрации ребенка по месту жительства или по 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 на</w:t>
      </w:r>
      <w:r>
        <w:rPr>
          <w:spacing w:val="70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70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70"/>
          <w:sz w:val="28"/>
        </w:rPr>
        <w:t xml:space="preserve"> </w:t>
      </w:r>
      <w:r>
        <w:rPr>
          <w:sz w:val="28"/>
        </w:rPr>
        <w:t>или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70"/>
          <w:sz w:val="28"/>
        </w:rPr>
        <w:t xml:space="preserve"> </w:t>
      </w:r>
      <w:r>
        <w:rPr>
          <w:sz w:val="28"/>
        </w:rPr>
        <w:t>содержащие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 месте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A6101F" w:rsidRDefault="00322255" w:rsidP="00A6101F">
      <w:pPr>
        <w:pStyle w:val="ab"/>
        <w:widowControl w:val="0"/>
        <w:numPr>
          <w:ilvl w:val="1"/>
          <w:numId w:val="17"/>
        </w:numPr>
        <w:tabs>
          <w:tab w:val="clear" w:pos="360"/>
          <w:tab w:val="num" w:pos="0"/>
          <w:tab w:val="left" w:pos="709"/>
        </w:tabs>
        <w:autoSpaceDE w:val="0"/>
        <w:autoSpaceDN w:val="0"/>
        <w:ind w:left="0" w:right="-1" w:firstLine="709"/>
        <w:contextualSpacing w:val="0"/>
        <w:jc w:val="both"/>
        <w:rPr>
          <w:sz w:val="28"/>
        </w:rPr>
      </w:pPr>
      <w:r>
        <w:rPr>
          <w:sz w:val="28"/>
        </w:rPr>
        <w:t>2.6.7.</w:t>
      </w:r>
      <w:r w:rsidR="00A6101F">
        <w:rPr>
          <w:sz w:val="28"/>
        </w:rPr>
        <w:t xml:space="preserve">  При</w:t>
      </w:r>
      <w:r w:rsidR="00A6101F">
        <w:rPr>
          <w:spacing w:val="1"/>
          <w:sz w:val="28"/>
        </w:rPr>
        <w:t xml:space="preserve"> </w:t>
      </w:r>
      <w:r w:rsidR="00A6101F">
        <w:rPr>
          <w:sz w:val="28"/>
        </w:rPr>
        <w:t>предоставлении</w:t>
      </w:r>
      <w:r w:rsidR="00A6101F">
        <w:rPr>
          <w:spacing w:val="1"/>
          <w:sz w:val="28"/>
        </w:rPr>
        <w:t xml:space="preserve"> </w:t>
      </w:r>
      <w:r w:rsidR="00A6101F">
        <w:rPr>
          <w:sz w:val="28"/>
        </w:rPr>
        <w:t>муниципальной</w:t>
      </w:r>
      <w:r w:rsidR="00A6101F">
        <w:rPr>
          <w:spacing w:val="1"/>
          <w:sz w:val="28"/>
        </w:rPr>
        <w:t xml:space="preserve"> </w:t>
      </w:r>
      <w:r w:rsidR="00A6101F">
        <w:rPr>
          <w:sz w:val="28"/>
        </w:rPr>
        <w:t>услуги</w:t>
      </w:r>
      <w:r w:rsidR="00A6101F">
        <w:rPr>
          <w:spacing w:val="-67"/>
          <w:sz w:val="28"/>
        </w:rPr>
        <w:t xml:space="preserve"> </w:t>
      </w:r>
      <w:r w:rsidR="00A6101F">
        <w:rPr>
          <w:sz w:val="28"/>
        </w:rPr>
        <w:t>запрещается</w:t>
      </w:r>
      <w:r w:rsidR="00A6101F">
        <w:rPr>
          <w:spacing w:val="-1"/>
          <w:sz w:val="28"/>
        </w:rPr>
        <w:t xml:space="preserve"> </w:t>
      </w:r>
      <w:r w:rsidR="00A6101F">
        <w:rPr>
          <w:sz w:val="28"/>
        </w:rPr>
        <w:t>требовать</w:t>
      </w:r>
      <w:r w:rsidR="00A6101F">
        <w:rPr>
          <w:spacing w:val="-1"/>
          <w:sz w:val="28"/>
        </w:rPr>
        <w:t xml:space="preserve"> </w:t>
      </w:r>
      <w:r w:rsidR="00A6101F">
        <w:rPr>
          <w:sz w:val="28"/>
        </w:rPr>
        <w:t>от заявителя:</w:t>
      </w:r>
    </w:p>
    <w:p w:rsidR="00A6101F" w:rsidRPr="00A6101F" w:rsidRDefault="00322255" w:rsidP="00A6101F">
      <w:pPr>
        <w:widowControl w:val="0"/>
        <w:tabs>
          <w:tab w:val="left" w:pos="0"/>
        </w:tabs>
        <w:autoSpaceDE w:val="0"/>
        <w:autoSpaceDN w:val="0"/>
        <w:ind w:right="-1" w:firstLine="709"/>
        <w:jc w:val="both"/>
        <w:rPr>
          <w:sz w:val="28"/>
        </w:rPr>
      </w:pPr>
      <w:r>
        <w:rPr>
          <w:sz w:val="28"/>
        </w:rPr>
        <w:t>2.6.7.</w:t>
      </w:r>
      <w:r w:rsidR="00A6101F">
        <w:rPr>
          <w:sz w:val="28"/>
        </w:rPr>
        <w:t>1</w:t>
      </w:r>
      <w:r>
        <w:rPr>
          <w:sz w:val="28"/>
        </w:rPr>
        <w:t>.</w:t>
      </w:r>
      <w:r w:rsidR="00A6101F">
        <w:rPr>
          <w:sz w:val="28"/>
        </w:rPr>
        <w:t xml:space="preserve"> </w:t>
      </w:r>
      <w:r w:rsidR="00A6101F" w:rsidRPr="00A6101F">
        <w:rPr>
          <w:sz w:val="28"/>
        </w:rPr>
        <w:t>Представления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документов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и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информации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или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осуществления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действий,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представление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или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осуществление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которых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не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предусмотрено</w:t>
      </w:r>
      <w:r w:rsidR="00A6101F" w:rsidRPr="00A6101F">
        <w:rPr>
          <w:spacing w:val="1"/>
          <w:sz w:val="28"/>
        </w:rPr>
        <w:t xml:space="preserve"> </w:t>
      </w:r>
      <w:r w:rsidR="00A6101F" w:rsidRPr="00A6101F">
        <w:rPr>
          <w:sz w:val="28"/>
        </w:rPr>
        <w:t>нормативными</w:t>
      </w:r>
      <w:r w:rsidR="00A6101F" w:rsidRPr="00A6101F">
        <w:rPr>
          <w:spacing w:val="54"/>
          <w:sz w:val="28"/>
        </w:rPr>
        <w:t xml:space="preserve"> </w:t>
      </w:r>
      <w:r w:rsidR="00A6101F" w:rsidRPr="00A6101F">
        <w:rPr>
          <w:sz w:val="28"/>
        </w:rPr>
        <w:t>правовыми</w:t>
      </w:r>
      <w:r w:rsidR="00A6101F" w:rsidRPr="00A6101F">
        <w:rPr>
          <w:spacing w:val="123"/>
          <w:sz w:val="28"/>
        </w:rPr>
        <w:t xml:space="preserve"> </w:t>
      </w:r>
      <w:r w:rsidR="00A6101F" w:rsidRPr="00A6101F">
        <w:rPr>
          <w:sz w:val="28"/>
        </w:rPr>
        <w:t>актами,</w:t>
      </w:r>
      <w:r w:rsidR="00A6101F" w:rsidRPr="00A6101F">
        <w:rPr>
          <w:spacing w:val="122"/>
          <w:sz w:val="28"/>
        </w:rPr>
        <w:t xml:space="preserve"> </w:t>
      </w:r>
      <w:r w:rsidR="00A6101F" w:rsidRPr="00A6101F">
        <w:rPr>
          <w:sz w:val="28"/>
        </w:rPr>
        <w:t>регулирующими</w:t>
      </w:r>
      <w:r w:rsidR="00A6101F" w:rsidRPr="00A6101F">
        <w:rPr>
          <w:spacing w:val="126"/>
          <w:sz w:val="28"/>
        </w:rPr>
        <w:t xml:space="preserve"> </w:t>
      </w:r>
      <w:r w:rsidR="00A6101F" w:rsidRPr="00A6101F">
        <w:rPr>
          <w:sz w:val="28"/>
        </w:rPr>
        <w:t>отношения,</w:t>
      </w:r>
      <w:r w:rsidR="00A6101F" w:rsidRPr="00A6101F">
        <w:rPr>
          <w:spacing w:val="125"/>
          <w:sz w:val="28"/>
        </w:rPr>
        <w:t xml:space="preserve"> </w:t>
      </w:r>
      <w:r w:rsidR="00A6101F" w:rsidRPr="00A6101F">
        <w:rPr>
          <w:sz w:val="28"/>
        </w:rPr>
        <w:lastRenderedPageBreak/>
        <w:t>возникающие</w:t>
      </w:r>
      <w:r w:rsidR="00A6101F" w:rsidRPr="00A6101F">
        <w:rPr>
          <w:spacing w:val="-68"/>
          <w:sz w:val="28"/>
        </w:rPr>
        <w:t xml:space="preserve"> </w:t>
      </w:r>
      <w:r w:rsidR="00A6101F" w:rsidRPr="00A6101F">
        <w:rPr>
          <w:sz w:val="28"/>
        </w:rPr>
        <w:t>в</w:t>
      </w:r>
      <w:r w:rsidR="00A6101F" w:rsidRPr="00A6101F">
        <w:rPr>
          <w:spacing w:val="-3"/>
          <w:sz w:val="28"/>
        </w:rPr>
        <w:t xml:space="preserve"> </w:t>
      </w:r>
      <w:r w:rsidR="00A6101F" w:rsidRPr="00A6101F">
        <w:rPr>
          <w:sz w:val="28"/>
        </w:rPr>
        <w:t>связи</w:t>
      </w:r>
      <w:r w:rsidR="00A6101F" w:rsidRPr="00A6101F">
        <w:rPr>
          <w:spacing w:val="-1"/>
          <w:sz w:val="28"/>
        </w:rPr>
        <w:t xml:space="preserve"> </w:t>
      </w:r>
      <w:r w:rsidR="00A6101F" w:rsidRPr="00A6101F">
        <w:rPr>
          <w:sz w:val="28"/>
        </w:rPr>
        <w:t>с</w:t>
      </w:r>
      <w:r w:rsidR="00A6101F" w:rsidRPr="00A6101F">
        <w:rPr>
          <w:spacing w:val="-1"/>
          <w:sz w:val="28"/>
        </w:rPr>
        <w:t xml:space="preserve"> </w:t>
      </w:r>
      <w:r w:rsidR="00A6101F" w:rsidRPr="00A6101F">
        <w:rPr>
          <w:sz w:val="28"/>
        </w:rPr>
        <w:t>предоставлением муниципальной</w:t>
      </w:r>
      <w:r w:rsidR="00A6101F" w:rsidRPr="00A6101F">
        <w:rPr>
          <w:spacing w:val="-2"/>
          <w:sz w:val="28"/>
        </w:rPr>
        <w:t xml:space="preserve"> </w:t>
      </w:r>
      <w:r w:rsidR="00A6101F" w:rsidRPr="00A6101F">
        <w:rPr>
          <w:sz w:val="28"/>
        </w:rPr>
        <w:t>услуги.</w:t>
      </w:r>
    </w:p>
    <w:p w:rsidR="00A6101F" w:rsidRPr="00322255" w:rsidRDefault="00A6101F" w:rsidP="00322255">
      <w:pPr>
        <w:pStyle w:val="ab"/>
        <w:widowControl w:val="0"/>
        <w:numPr>
          <w:ilvl w:val="3"/>
          <w:numId w:val="22"/>
        </w:numPr>
        <w:tabs>
          <w:tab w:val="left" w:pos="0"/>
        </w:tabs>
        <w:autoSpaceDE w:val="0"/>
        <w:autoSpaceDN w:val="0"/>
        <w:ind w:left="0" w:right="-1" w:firstLine="709"/>
        <w:jc w:val="both"/>
        <w:rPr>
          <w:sz w:val="28"/>
        </w:rPr>
      </w:pPr>
      <w:r w:rsidRPr="00322255">
        <w:rPr>
          <w:sz w:val="28"/>
        </w:rPr>
        <w:t>Представления</w:t>
      </w:r>
      <w:r w:rsidRPr="00322255">
        <w:rPr>
          <w:spacing w:val="58"/>
          <w:sz w:val="28"/>
        </w:rPr>
        <w:t xml:space="preserve"> </w:t>
      </w:r>
      <w:r w:rsidRPr="00322255">
        <w:rPr>
          <w:sz w:val="28"/>
        </w:rPr>
        <w:t>документов</w:t>
      </w:r>
      <w:r w:rsidRPr="00322255">
        <w:rPr>
          <w:spacing w:val="58"/>
          <w:sz w:val="28"/>
        </w:rPr>
        <w:t xml:space="preserve"> </w:t>
      </w:r>
      <w:r w:rsidRPr="00322255">
        <w:rPr>
          <w:sz w:val="28"/>
        </w:rPr>
        <w:t>и</w:t>
      </w:r>
      <w:r w:rsidRPr="00322255">
        <w:rPr>
          <w:spacing w:val="60"/>
          <w:sz w:val="28"/>
        </w:rPr>
        <w:t xml:space="preserve"> </w:t>
      </w:r>
      <w:r w:rsidRPr="00322255">
        <w:rPr>
          <w:sz w:val="28"/>
        </w:rPr>
        <w:t>информации,</w:t>
      </w:r>
      <w:r w:rsidRPr="00322255">
        <w:rPr>
          <w:spacing w:val="57"/>
          <w:sz w:val="28"/>
        </w:rPr>
        <w:t xml:space="preserve"> </w:t>
      </w:r>
      <w:r w:rsidRPr="00322255">
        <w:rPr>
          <w:sz w:val="28"/>
        </w:rPr>
        <w:t>которые</w:t>
      </w:r>
      <w:r w:rsidRPr="00322255">
        <w:rPr>
          <w:spacing w:val="61"/>
          <w:sz w:val="28"/>
        </w:rPr>
        <w:t xml:space="preserve"> </w:t>
      </w:r>
      <w:r w:rsidRPr="00322255">
        <w:rPr>
          <w:sz w:val="28"/>
        </w:rPr>
        <w:t>в</w:t>
      </w:r>
      <w:r w:rsidRPr="00322255">
        <w:rPr>
          <w:spacing w:val="59"/>
          <w:sz w:val="28"/>
        </w:rPr>
        <w:t xml:space="preserve"> </w:t>
      </w:r>
      <w:r w:rsidRPr="00322255">
        <w:rPr>
          <w:sz w:val="28"/>
        </w:rPr>
        <w:t>соответствии</w:t>
      </w:r>
      <w:r w:rsidRPr="00322255">
        <w:rPr>
          <w:spacing w:val="-67"/>
          <w:sz w:val="28"/>
        </w:rPr>
        <w:t xml:space="preserve"> </w:t>
      </w:r>
      <w:r w:rsidRPr="00322255">
        <w:rPr>
          <w:sz w:val="28"/>
        </w:rPr>
        <w:t>с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нормативными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правовыми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актами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Российской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Федерации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Краснодарского края, муниципальными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правовыми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актами</w:t>
      </w:r>
      <w:r w:rsidRPr="00322255">
        <w:rPr>
          <w:spacing w:val="105"/>
          <w:sz w:val="28"/>
        </w:rPr>
        <w:t xml:space="preserve"> </w:t>
      </w:r>
      <w:r w:rsidRPr="00322255">
        <w:rPr>
          <w:sz w:val="28"/>
        </w:rPr>
        <w:t>администрации муниципального образования Приморско-Ахтарский район, находятся</w:t>
      </w:r>
      <w:r w:rsidRPr="00322255">
        <w:rPr>
          <w:spacing w:val="-68"/>
          <w:sz w:val="28"/>
        </w:rPr>
        <w:t xml:space="preserve"> </w:t>
      </w:r>
      <w:r w:rsidRPr="00322255">
        <w:rPr>
          <w:sz w:val="28"/>
        </w:rPr>
        <w:t>в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распоряжении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органов,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предоставляющих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муниципальную</w:t>
      </w:r>
      <w:r w:rsidR="00B74969" w:rsidRPr="00322255">
        <w:rPr>
          <w:sz w:val="28"/>
        </w:rPr>
        <w:t xml:space="preserve"> </w:t>
      </w:r>
      <w:r w:rsidRPr="00322255">
        <w:rPr>
          <w:sz w:val="28"/>
        </w:rPr>
        <w:t>услугу,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государственных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органов,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органов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местного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самоуправления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(или)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подведомственных государственным</w:t>
      </w:r>
      <w:r w:rsidR="00B74969" w:rsidRPr="00322255">
        <w:rPr>
          <w:sz w:val="28"/>
        </w:rPr>
        <w:t xml:space="preserve"> </w:t>
      </w:r>
      <w:r w:rsidRPr="00322255">
        <w:rPr>
          <w:sz w:val="28"/>
        </w:rPr>
        <w:t>органам и органам местного самоуправления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организаций,</w:t>
      </w:r>
      <w:r w:rsidR="00B74969" w:rsidRPr="00322255">
        <w:rPr>
          <w:sz w:val="28"/>
        </w:rPr>
        <w:t xml:space="preserve"> </w:t>
      </w:r>
      <w:r w:rsidRPr="00322255">
        <w:rPr>
          <w:sz w:val="28"/>
        </w:rPr>
        <w:t>участвующих</w:t>
      </w:r>
      <w:r w:rsidR="00B74969" w:rsidRPr="00322255">
        <w:rPr>
          <w:sz w:val="28"/>
        </w:rPr>
        <w:t xml:space="preserve"> </w:t>
      </w:r>
      <w:r w:rsidRPr="00322255">
        <w:rPr>
          <w:sz w:val="28"/>
        </w:rPr>
        <w:t>в</w:t>
      </w:r>
      <w:r w:rsidR="00B74969" w:rsidRPr="00322255">
        <w:rPr>
          <w:sz w:val="28"/>
        </w:rPr>
        <w:t xml:space="preserve"> </w:t>
      </w:r>
      <w:r w:rsidRPr="00322255">
        <w:rPr>
          <w:sz w:val="28"/>
        </w:rPr>
        <w:t>предоставлении      муниципальных      услуг,</w:t>
      </w:r>
      <w:r w:rsidRPr="00322255">
        <w:rPr>
          <w:spacing w:val="-67"/>
          <w:sz w:val="28"/>
        </w:rPr>
        <w:t xml:space="preserve"> </w:t>
      </w:r>
      <w:r w:rsidRPr="00322255">
        <w:rPr>
          <w:sz w:val="28"/>
        </w:rPr>
        <w:t>за</w:t>
      </w:r>
      <w:r w:rsidRPr="00322255">
        <w:rPr>
          <w:spacing w:val="42"/>
          <w:sz w:val="28"/>
        </w:rPr>
        <w:t xml:space="preserve"> </w:t>
      </w:r>
      <w:r w:rsidRPr="00322255">
        <w:rPr>
          <w:sz w:val="28"/>
        </w:rPr>
        <w:t>исключением</w:t>
      </w:r>
      <w:r w:rsidRPr="00322255">
        <w:rPr>
          <w:spacing w:val="40"/>
          <w:sz w:val="28"/>
        </w:rPr>
        <w:t xml:space="preserve"> </w:t>
      </w:r>
      <w:r w:rsidRPr="00322255">
        <w:rPr>
          <w:sz w:val="28"/>
        </w:rPr>
        <w:t>документов,</w:t>
      </w:r>
      <w:r w:rsidRPr="00322255">
        <w:rPr>
          <w:spacing w:val="41"/>
          <w:sz w:val="28"/>
        </w:rPr>
        <w:t xml:space="preserve"> </w:t>
      </w:r>
      <w:r w:rsidRPr="00322255">
        <w:rPr>
          <w:sz w:val="28"/>
        </w:rPr>
        <w:t>указанных</w:t>
      </w:r>
      <w:r w:rsidRPr="00322255">
        <w:rPr>
          <w:spacing w:val="43"/>
          <w:sz w:val="28"/>
        </w:rPr>
        <w:t xml:space="preserve"> </w:t>
      </w:r>
      <w:r w:rsidRPr="00322255">
        <w:rPr>
          <w:sz w:val="28"/>
        </w:rPr>
        <w:t>в</w:t>
      </w:r>
      <w:r w:rsidRPr="00322255">
        <w:rPr>
          <w:spacing w:val="42"/>
          <w:sz w:val="28"/>
        </w:rPr>
        <w:t xml:space="preserve"> </w:t>
      </w:r>
      <w:r w:rsidRPr="00322255">
        <w:rPr>
          <w:sz w:val="28"/>
        </w:rPr>
        <w:t>части</w:t>
      </w:r>
      <w:r w:rsidRPr="00322255">
        <w:rPr>
          <w:spacing w:val="41"/>
          <w:sz w:val="28"/>
        </w:rPr>
        <w:t xml:space="preserve"> </w:t>
      </w:r>
      <w:r w:rsidRPr="00322255">
        <w:rPr>
          <w:sz w:val="28"/>
        </w:rPr>
        <w:t>6</w:t>
      </w:r>
      <w:r w:rsidRPr="00322255">
        <w:rPr>
          <w:spacing w:val="41"/>
          <w:sz w:val="28"/>
        </w:rPr>
        <w:t xml:space="preserve"> </w:t>
      </w:r>
      <w:r w:rsidRPr="00322255">
        <w:rPr>
          <w:sz w:val="28"/>
        </w:rPr>
        <w:t>статьи</w:t>
      </w:r>
      <w:r w:rsidRPr="00322255">
        <w:rPr>
          <w:spacing w:val="41"/>
          <w:sz w:val="28"/>
        </w:rPr>
        <w:t xml:space="preserve"> </w:t>
      </w:r>
      <w:r w:rsidRPr="00322255">
        <w:rPr>
          <w:sz w:val="28"/>
        </w:rPr>
        <w:t>7</w:t>
      </w:r>
      <w:r w:rsidRPr="00322255">
        <w:rPr>
          <w:spacing w:val="44"/>
          <w:sz w:val="28"/>
        </w:rPr>
        <w:t xml:space="preserve"> </w:t>
      </w:r>
      <w:r w:rsidRPr="00322255">
        <w:rPr>
          <w:sz w:val="28"/>
        </w:rPr>
        <w:t>Федерального</w:t>
      </w:r>
      <w:r w:rsidRPr="00322255">
        <w:rPr>
          <w:spacing w:val="43"/>
          <w:sz w:val="28"/>
        </w:rPr>
        <w:t xml:space="preserve"> </w:t>
      </w:r>
      <w:r w:rsidRPr="00322255">
        <w:rPr>
          <w:sz w:val="28"/>
        </w:rPr>
        <w:t>закона</w:t>
      </w:r>
      <w:r w:rsidRPr="00322255">
        <w:rPr>
          <w:spacing w:val="-68"/>
          <w:sz w:val="28"/>
        </w:rPr>
        <w:t xml:space="preserve"> </w:t>
      </w:r>
      <w:r w:rsidRPr="00322255">
        <w:rPr>
          <w:sz w:val="28"/>
        </w:rPr>
        <w:t>от</w:t>
      </w:r>
      <w:r w:rsidRPr="00322255">
        <w:rPr>
          <w:spacing w:val="32"/>
          <w:sz w:val="28"/>
        </w:rPr>
        <w:t xml:space="preserve"> </w:t>
      </w:r>
      <w:r w:rsidRPr="00322255">
        <w:rPr>
          <w:sz w:val="28"/>
        </w:rPr>
        <w:t>27</w:t>
      </w:r>
      <w:r w:rsidRPr="00322255">
        <w:rPr>
          <w:spacing w:val="34"/>
          <w:sz w:val="28"/>
        </w:rPr>
        <w:t xml:space="preserve"> </w:t>
      </w:r>
      <w:r w:rsidRPr="00322255">
        <w:rPr>
          <w:sz w:val="28"/>
        </w:rPr>
        <w:t>июля</w:t>
      </w:r>
      <w:r w:rsidRPr="00322255">
        <w:rPr>
          <w:spacing w:val="33"/>
          <w:sz w:val="28"/>
        </w:rPr>
        <w:t xml:space="preserve"> </w:t>
      </w:r>
      <w:r w:rsidRPr="00322255">
        <w:rPr>
          <w:sz w:val="28"/>
        </w:rPr>
        <w:t>2010</w:t>
      </w:r>
      <w:r w:rsidRPr="00322255">
        <w:rPr>
          <w:spacing w:val="34"/>
          <w:sz w:val="28"/>
        </w:rPr>
        <w:t xml:space="preserve"> </w:t>
      </w:r>
      <w:r w:rsidRPr="00322255">
        <w:rPr>
          <w:sz w:val="28"/>
        </w:rPr>
        <w:t>г.</w:t>
      </w:r>
      <w:r w:rsidRPr="00322255">
        <w:rPr>
          <w:spacing w:val="33"/>
          <w:sz w:val="28"/>
        </w:rPr>
        <w:t xml:space="preserve"> </w:t>
      </w:r>
      <w:r w:rsidRPr="00322255">
        <w:rPr>
          <w:sz w:val="28"/>
        </w:rPr>
        <w:t>№</w:t>
      </w:r>
      <w:r w:rsidRPr="00322255">
        <w:rPr>
          <w:spacing w:val="33"/>
          <w:sz w:val="28"/>
        </w:rPr>
        <w:t xml:space="preserve"> </w:t>
      </w:r>
      <w:r w:rsidRPr="00322255">
        <w:rPr>
          <w:sz w:val="28"/>
        </w:rPr>
        <w:t>210-ФЗ</w:t>
      </w:r>
      <w:r w:rsidRPr="00322255">
        <w:rPr>
          <w:spacing w:val="36"/>
          <w:sz w:val="28"/>
        </w:rPr>
        <w:t xml:space="preserve"> </w:t>
      </w:r>
      <w:r w:rsidRPr="00322255">
        <w:rPr>
          <w:sz w:val="28"/>
        </w:rPr>
        <w:t>«Об</w:t>
      </w:r>
      <w:r w:rsidRPr="00322255">
        <w:rPr>
          <w:spacing w:val="33"/>
          <w:sz w:val="28"/>
        </w:rPr>
        <w:t xml:space="preserve"> </w:t>
      </w:r>
      <w:r w:rsidRPr="00322255">
        <w:rPr>
          <w:sz w:val="28"/>
        </w:rPr>
        <w:t>организации</w:t>
      </w:r>
      <w:r w:rsidRPr="00322255">
        <w:rPr>
          <w:spacing w:val="34"/>
          <w:sz w:val="28"/>
        </w:rPr>
        <w:t xml:space="preserve"> </w:t>
      </w:r>
      <w:r w:rsidRPr="00322255">
        <w:rPr>
          <w:sz w:val="28"/>
        </w:rPr>
        <w:t>предоставления</w:t>
      </w:r>
      <w:r w:rsidRPr="00322255">
        <w:rPr>
          <w:spacing w:val="33"/>
          <w:sz w:val="28"/>
        </w:rPr>
        <w:t xml:space="preserve"> </w:t>
      </w:r>
      <w:r w:rsidRPr="00322255">
        <w:rPr>
          <w:sz w:val="28"/>
        </w:rPr>
        <w:t>государственных</w:t>
      </w:r>
      <w:r w:rsidRPr="00322255">
        <w:rPr>
          <w:spacing w:val="-67"/>
          <w:sz w:val="28"/>
        </w:rPr>
        <w:t xml:space="preserve"> </w:t>
      </w:r>
      <w:r w:rsidRPr="00322255">
        <w:rPr>
          <w:sz w:val="28"/>
        </w:rPr>
        <w:t>и</w:t>
      </w:r>
      <w:r w:rsidRPr="00322255">
        <w:rPr>
          <w:spacing w:val="-1"/>
          <w:sz w:val="28"/>
        </w:rPr>
        <w:t xml:space="preserve"> </w:t>
      </w:r>
      <w:r w:rsidRPr="00322255">
        <w:rPr>
          <w:sz w:val="28"/>
        </w:rPr>
        <w:t>муниципальных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услуг»</w:t>
      </w:r>
      <w:r w:rsidRPr="00322255">
        <w:rPr>
          <w:spacing w:val="-1"/>
          <w:sz w:val="28"/>
        </w:rPr>
        <w:t xml:space="preserve"> </w:t>
      </w:r>
      <w:r w:rsidRPr="00322255">
        <w:rPr>
          <w:sz w:val="28"/>
        </w:rPr>
        <w:t>(далее</w:t>
      </w:r>
      <w:r w:rsidRPr="00322255">
        <w:rPr>
          <w:spacing w:val="-1"/>
          <w:sz w:val="28"/>
        </w:rPr>
        <w:t xml:space="preserve"> </w:t>
      </w:r>
      <w:r w:rsidRPr="00322255">
        <w:rPr>
          <w:sz w:val="28"/>
        </w:rPr>
        <w:t>– Федеральный закон</w:t>
      </w:r>
      <w:r w:rsidRPr="00322255">
        <w:rPr>
          <w:spacing w:val="-1"/>
          <w:sz w:val="28"/>
        </w:rPr>
        <w:t xml:space="preserve"> </w:t>
      </w:r>
      <w:r w:rsidRPr="00322255">
        <w:rPr>
          <w:sz w:val="28"/>
        </w:rPr>
        <w:t>№</w:t>
      </w:r>
      <w:r w:rsidRPr="00322255">
        <w:rPr>
          <w:spacing w:val="-3"/>
          <w:sz w:val="28"/>
        </w:rPr>
        <w:t xml:space="preserve"> </w:t>
      </w:r>
      <w:r w:rsidRPr="00322255">
        <w:rPr>
          <w:sz w:val="28"/>
        </w:rPr>
        <w:t>210-ФЗ).</w:t>
      </w:r>
    </w:p>
    <w:p w:rsidR="00A6101F" w:rsidRPr="00322255" w:rsidRDefault="00A6101F" w:rsidP="00322255">
      <w:pPr>
        <w:pStyle w:val="ab"/>
        <w:widowControl w:val="0"/>
        <w:numPr>
          <w:ilvl w:val="3"/>
          <w:numId w:val="22"/>
        </w:numPr>
        <w:tabs>
          <w:tab w:val="left" w:pos="0"/>
        </w:tabs>
        <w:autoSpaceDE w:val="0"/>
        <w:autoSpaceDN w:val="0"/>
        <w:ind w:left="0" w:right="-1" w:firstLine="709"/>
        <w:jc w:val="both"/>
        <w:rPr>
          <w:sz w:val="28"/>
        </w:rPr>
      </w:pPr>
      <w:r w:rsidRPr="00322255">
        <w:rPr>
          <w:sz w:val="28"/>
        </w:rPr>
        <w:t>Представления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документов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информации,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отсутствие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(или)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недостоверность которых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не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указывались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при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первоначальном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отказе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в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приеме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документов, необходимых для предоставления муниципальной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услуги,</w:t>
      </w:r>
      <w:r w:rsidRPr="00322255">
        <w:rPr>
          <w:spacing w:val="120"/>
          <w:sz w:val="28"/>
        </w:rPr>
        <w:t xml:space="preserve"> </w:t>
      </w:r>
      <w:r w:rsidRPr="00322255">
        <w:rPr>
          <w:sz w:val="28"/>
        </w:rPr>
        <w:t>либо</w:t>
      </w:r>
      <w:r w:rsidRPr="00322255">
        <w:rPr>
          <w:spacing w:val="121"/>
          <w:sz w:val="28"/>
        </w:rPr>
        <w:t xml:space="preserve"> </w:t>
      </w:r>
      <w:r w:rsidRPr="00322255">
        <w:rPr>
          <w:sz w:val="28"/>
        </w:rPr>
        <w:t xml:space="preserve">в  </w:t>
      </w:r>
      <w:r w:rsidRPr="00322255">
        <w:rPr>
          <w:spacing w:val="46"/>
          <w:sz w:val="28"/>
        </w:rPr>
        <w:t xml:space="preserve"> </w:t>
      </w:r>
      <w:r w:rsidRPr="00322255">
        <w:rPr>
          <w:sz w:val="28"/>
        </w:rPr>
        <w:t>предоставлении муниципальной</w:t>
      </w:r>
      <w:r w:rsidR="00B74969" w:rsidRPr="00322255">
        <w:rPr>
          <w:sz w:val="28"/>
        </w:rPr>
        <w:t xml:space="preserve"> </w:t>
      </w:r>
      <w:r w:rsidRPr="00322255">
        <w:rPr>
          <w:sz w:val="28"/>
        </w:rPr>
        <w:t>услуги,</w:t>
      </w:r>
      <w:r w:rsidRPr="00322255">
        <w:rPr>
          <w:spacing w:val="-68"/>
          <w:sz w:val="28"/>
        </w:rPr>
        <w:t xml:space="preserve"> </w:t>
      </w:r>
      <w:r w:rsidRPr="00322255">
        <w:rPr>
          <w:sz w:val="28"/>
        </w:rPr>
        <w:t>за</w:t>
      </w:r>
      <w:r w:rsidRPr="00322255">
        <w:rPr>
          <w:spacing w:val="-2"/>
          <w:sz w:val="28"/>
        </w:rPr>
        <w:t xml:space="preserve"> </w:t>
      </w:r>
      <w:r w:rsidRPr="00322255">
        <w:rPr>
          <w:sz w:val="28"/>
        </w:rPr>
        <w:t>исключением следующих</w:t>
      </w:r>
      <w:r w:rsidRPr="00322255">
        <w:rPr>
          <w:spacing w:val="1"/>
          <w:sz w:val="28"/>
        </w:rPr>
        <w:t xml:space="preserve"> </w:t>
      </w:r>
      <w:r w:rsidRPr="00322255">
        <w:rPr>
          <w:sz w:val="28"/>
        </w:rPr>
        <w:t>случаев:</w:t>
      </w:r>
    </w:p>
    <w:p w:rsidR="00A6101F" w:rsidRDefault="00A6101F" w:rsidP="00B74969">
      <w:pPr>
        <w:pStyle w:val="a3"/>
        <w:tabs>
          <w:tab w:val="left" w:pos="0"/>
        </w:tabs>
        <w:ind w:right="-1" w:firstLine="709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 муниципальной услуги, после 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 муниципальной услуги;</w:t>
      </w:r>
    </w:p>
    <w:p w:rsidR="00A6101F" w:rsidRDefault="00A6101F" w:rsidP="00B74969">
      <w:pPr>
        <w:pStyle w:val="a3"/>
        <w:tabs>
          <w:tab w:val="left" w:pos="0"/>
        </w:tabs>
        <w:ind w:right="-1" w:firstLine="709"/>
      </w:pP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 услуги, либо в предоставлении 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документов;</w:t>
      </w:r>
    </w:p>
    <w:p w:rsidR="00A6101F" w:rsidRDefault="00A6101F" w:rsidP="00322255">
      <w:pPr>
        <w:pStyle w:val="a3"/>
        <w:tabs>
          <w:tab w:val="left" w:pos="0"/>
        </w:tabs>
        <w:ind w:right="-1" w:firstLine="709"/>
      </w:pPr>
      <w:r>
        <w:t>истечение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>
        <w:t>муниципальной</w:t>
      </w:r>
      <w:r w:rsidR="00322255">
        <w:t xml:space="preserve"> </w:t>
      </w:r>
      <w:r>
        <w:t>услуги,</w:t>
      </w:r>
      <w:r w:rsidR="00322255">
        <w:t xml:space="preserve"> </w:t>
      </w:r>
      <w:r>
        <w:t>либо в</w:t>
      </w:r>
      <w:r w:rsidR="00322255">
        <w:t xml:space="preserve"> </w:t>
      </w:r>
      <w:r>
        <w:t>предоставлении муниципальной</w:t>
      </w:r>
      <w:r>
        <w:rPr>
          <w:spacing w:val="1"/>
        </w:rPr>
        <w:t xml:space="preserve"> </w:t>
      </w:r>
      <w:r>
        <w:t>услуги;</w:t>
      </w:r>
    </w:p>
    <w:p w:rsidR="00A6101F" w:rsidRDefault="00A6101F" w:rsidP="00322255">
      <w:pPr>
        <w:pStyle w:val="a3"/>
        <w:tabs>
          <w:tab w:val="left" w:pos="0"/>
        </w:tabs>
        <w:ind w:left="142" w:right="-1" w:firstLine="567"/>
      </w:pPr>
      <w:r>
        <w:t>выявление документально подтвержденного факта (признаков) 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7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Уполномоченного органа, служащего, работника многофункционального 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1"/>
        </w:rPr>
        <w:t xml:space="preserve"> </w:t>
      </w:r>
      <w:r w:rsidR="00322255">
        <w:t xml:space="preserve">для </w:t>
      </w:r>
      <w:r>
        <w:t>предоставления</w:t>
      </w:r>
      <w:r w:rsidR="00322255">
        <w:t xml:space="preserve"> </w:t>
      </w:r>
      <w:r>
        <w:t>муниципальной</w:t>
      </w:r>
      <w:r w:rsidR="00322255">
        <w:t xml:space="preserve"> </w:t>
      </w:r>
      <w:r>
        <w:t>услуги,      либо</w:t>
      </w:r>
      <w:r>
        <w:rPr>
          <w:spacing w:val="1"/>
        </w:rPr>
        <w:t xml:space="preserve"> </w:t>
      </w:r>
      <w:r>
        <w:t>в предоставлении муниципальной услуги, о чем в письменном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>необходимых для предоставления муниципальной услуги, либо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37"/>
        </w:rPr>
        <w:t xml:space="preserve"> </w:t>
      </w:r>
      <w:r>
        <w:t>организации,</w:t>
      </w:r>
      <w:r>
        <w:rPr>
          <w:spacing w:val="37"/>
        </w:rPr>
        <w:t xml:space="preserve"> </w:t>
      </w:r>
      <w:r>
        <w:t>предусмотренной</w:t>
      </w:r>
      <w:r>
        <w:rPr>
          <w:spacing w:val="41"/>
        </w:rPr>
        <w:t xml:space="preserve"> </w:t>
      </w:r>
      <w:r>
        <w:t>частью</w:t>
      </w:r>
      <w:r>
        <w:rPr>
          <w:spacing w:val="38"/>
        </w:rPr>
        <w:t xml:space="preserve"> </w:t>
      </w:r>
      <w:r>
        <w:t>1.1</w:t>
      </w:r>
      <w:r>
        <w:rPr>
          <w:spacing w:val="40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</w:t>
      </w:r>
      <w:r>
        <w:rPr>
          <w:spacing w:val="40"/>
        </w:rPr>
        <w:t xml:space="preserve"> </w:t>
      </w:r>
      <w:r>
        <w:t>Федерального закона</w:t>
      </w:r>
      <w:r>
        <w:tab/>
        <w:t xml:space="preserve"> № 210-ФЗ, уведомляется</w:t>
      </w:r>
      <w:r w:rsidR="00322255">
        <w:t xml:space="preserve"> </w:t>
      </w:r>
      <w:r>
        <w:t>заявитель,</w:t>
      </w:r>
      <w:r w:rsidR="00322255">
        <w:t xml:space="preserve"> </w:t>
      </w:r>
      <w:r>
        <w:t>а</w:t>
      </w:r>
      <w:r w:rsidR="00322255">
        <w:t xml:space="preserve"> </w:t>
      </w:r>
      <w:r>
        <w:t>также</w:t>
      </w:r>
      <w:r w:rsidR="00322255">
        <w:t xml:space="preserve"> </w:t>
      </w:r>
      <w:r>
        <w:t>приносятся извинения</w:t>
      </w:r>
      <w:r w:rsidR="00322255">
        <w:t xml:space="preserve"> </w:t>
      </w:r>
      <w:r>
        <w:rPr>
          <w:spacing w:val="-67"/>
        </w:rPr>
        <w:t xml:space="preserve"> </w:t>
      </w:r>
      <w:r w:rsidR="00322255">
        <w:rPr>
          <w:spacing w:val="-67"/>
        </w:rPr>
        <w:t xml:space="preserve">   </w:t>
      </w:r>
      <w:r>
        <w:t>за</w:t>
      </w:r>
      <w:r>
        <w:rPr>
          <w:spacing w:val="-2"/>
        </w:rPr>
        <w:t xml:space="preserve"> </w:t>
      </w:r>
      <w:r>
        <w:t>доставленные неудобства.</w:t>
      </w:r>
    </w:p>
    <w:p w:rsidR="005E7376" w:rsidRPr="00322255" w:rsidRDefault="005E7376" w:rsidP="00A6101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F6DA0" w:rsidRPr="009576FE" w:rsidRDefault="009F0474" w:rsidP="00A6101F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rFonts w:eastAsia="DejaVu Sans"/>
          <w:b/>
          <w:kern w:val="3"/>
          <w:sz w:val="28"/>
          <w:szCs w:val="28"/>
          <w:lang w:eastAsia="zh-CN" w:bidi="hi-IN"/>
        </w:rPr>
        <w:t>2.7</w:t>
      </w:r>
      <w:r w:rsidR="008A4668" w:rsidRPr="009576FE">
        <w:rPr>
          <w:rFonts w:eastAsia="DejaVu Sans"/>
          <w:b/>
          <w:kern w:val="3"/>
          <w:sz w:val="28"/>
          <w:szCs w:val="28"/>
          <w:lang w:eastAsia="zh-CN" w:bidi="hi-IN"/>
        </w:rPr>
        <w:t>.</w:t>
      </w:r>
      <w:r w:rsidR="008A4668" w:rsidRPr="009576FE">
        <w:rPr>
          <w:b/>
          <w:sz w:val="28"/>
          <w:szCs w:val="28"/>
        </w:rPr>
        <w:t xml:space="preserve"> Исчерпывающий перечень оснований для отказа </w:t>
      </w:r>
    </w:p>
    <w:p w:rsidR="005E7376" w:rsidRPr="009576FE" w:rsidRDefault="008A4668" w:rsidP="00A6101F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lastRenderedPageBreak/>
        <w:t xml:space="preserve">в приеме документов, необходимых для предоставления </w:t>
      </w:r>
    </w:p>
    <w:p w:rsidR="008A4668" w:rsidRPr="009576FE" w:rsidRDefault="003E7E02" w:rsidP="00A6101F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муниципальной услуги</w:t>
      </w:r>
    </w:p>
    <w:p w:rsidR="00A50757" w:rsidRPr="009576FE" w:rsidRDefault="00A50757" w:rsidP="00A6101F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A50757" w:rsidRPr="009576FE" w:rsidRDefault="003E7E02" w:rsidP="00A610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2.7.1. При предоставлении заявления на бумажном носителе</w:t>
      </w:r>
      <w:r w:rsidR="00663828" w:rsidRPr="009576FE">
        <w:rPr>
          <w:sz w:val="28"/>
          <w:szCs w:val="28"/>
        </w:rPr>
        <w:t>,</w:t>
      </w:r>
      <w:r w:rsidRPr="009576FE">
        <w:rPr>
          <w:sz w:val="28"/>
          <w:szCs w:val="28"/>
        </w:rPr>
        <w:t xml:space="preserve"> основаниями для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отказа в приеме к рассмотрению документов, необходимых для предоставления</w:t>
      </w:r>
      <w:r w:rsidR="00663828" w:rsidRPr="009576FE">
        <w:rPr>
          <w:sz w:val="28"/>
          <w:szCs w:val="28"/>
        </w:rPr>
        <w:t xml:space="preserve"> </w:t>
      </w:r>
      <w:r w:rsidR="000F7A30" w:rsidRPr="009576FE">
        <w:rPr>
          <w:sz w:val="28"/>
          <w:szCs w:val="28"/>
        </w:rPr>
        <w:t>муниципальной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являются:</w:t>
      </w:r>
    </w:p>
    <w:p w:rsidR="00A50757" w:rsidRPr="009576FE" w:rsidRDefault="003E7E02" w:rsidP="00A610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предоставление неполной информации (комплект документов от заявителя)</w:t>
      </w:r>
      <w:r w:rsidR="00663828" w:rsidRPr="009576FE">
        <w:rPr>
          <w:sz w:val="28"/>
          <w:szCs w:val="28"/>
        </w:rPr>
        <w:t xml:space="preserve"> </w:t>
      </w:r>
      <w:r w:rsidR="00DA526A" w:rsidRPr="009576FE">
        <w:rPr>
          <w:sz w:val="28"/>
          <w:szCs w:val="28"/>
        </w:rPr>
        <w:t>согласно пункту 2.6</w:t>
      </w:r>
      <w:r w:rsidRPr="009576FE">
        <w:rPr>
          <w:sz w:val="28"/>
          <w:szCs w:val="28"/>
        </w:rPr>
        <w:t>.</w:t>
      </w:r>
      <w:r w:rsidR="00322255">
        <w:rPr>
          <w:sz w:val="28"/>
          <w:szCs w:val="28"/>
        </w:rPr>
        <w:t>1.</w:t>
      </w:r>
      <w:r w:rsidRPr="009576FE">
        <w:rPr>
          <w:sz w:val="28"/>
          <w:szCs w:val="28"/>
        </w:rPr>
        <w:t xml:space="preserve"> настоящего Административного регламента с учетом сроков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исправления недостатков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стороны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заявителя;</w:t>
      </w:r>
    </w:p>
    <w:p w:rsidR="00A50757" w:rsidRPr="009576FE" w:rsidRDefault="003E7E02" w:rsidP="00A6101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представленные заявителем документы содержат повреждения, подчистки,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исправления текста, не заверенные в порядке, установленном законодательством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Российской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Федерации.</w:t>
      </w:r>
    </w:p>
    <w:p w:rsidR="009129FE" w:rsidRPr="009576FE" w:rsidRDefault="009129FE" w:rsidP="00A6101F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1F8C" w:rsidRPr="009576FE" w:rsidRDefault="00EA3050" w:rsidP="00A6101F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2.8</w:t>
      </w:r>
      <w:r w:rsidR="00360CCF" w:rsidRPr="009576FE">
        <w:rPr>
          <w:b/>
          <w:sz w:val="28"/>
          <w:szCs w:val="28"/>
        </w:rPr>
        <w:t>. Исчерпывающий перечень оснований для приостановления</w:t>
      </w:r>
      <w:r w:rsidR="00663828" w:rsidRPr="009576FE">
        <w:rPr>
          <w:b/>
          <w:sz w:val="28"/>
          <w:szCs w:val="28"/>
        </w:rPr>
        <w:t xml:space="preserve"> </w:t>
      </w:r>
      <w:r w:rsidR="00FD6FE1" w:rsidRPr="009576FE">
        <w:rPr>
          <w:b/>
          <w:sz w:val="28"/>
          <w:szCs w:val="28"/>
        </w:rPr>
        <w:t xml:space="preserve">предоставления </w:t>
      </w:r>
      <w:r w:rsidRPr="009576FE">
        <w:rPr>
          <w:b/>
          <w:sz w:val="28"/>
          <w:szCs w:val="28"/>
        </w:rPr>
        <w:t>муниципальной услуги</w:t>
      </w:r>
      <w:r w:rsidR="00360CCF" w:rsidRPr="009576FE">
        <w:rPr>
          <w:b/>
          <w:sz w:val="28"/>
          <w:szCs w:val="28"/>
        </w:rPr>
        <w:t xml:space="preserve"> или отказа в предоставлении </w:t>
      </w:r>
    </w:p>
    <w:p w:rsidR="003016EC" w:rsidRPr="009576FE" w:rsidRDefault="00360CCF" w:rsidP="009576F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муниципальной услуги</w:t>
      </w:r>
    </w:p>
    <w:p w:rsidR="00BD3A48" w:rsidRPr="009576FE" w:rsidRDefault="00BD3A48" w:rsidP="009576F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4C1878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9576FE">
        <w:rPr>
          <w:sz w:val="28"/>
          <w:szCs w:val="28"/>
        </w:rPr>
        <w:t>2.8.1. Оснований для приостановления предоставления муниципальной услуги не предусмотрено.</w:t>
      </w:r>
      <w:bookmarkStart w:id="12" w:name="P160"/>
      <w:bookmarkEnd w:id="12"/>
    </w:p>
    <w:p w:rsidR="008C0386" w:rsidRPr="009576FE" w:rsidRDefault="00BD3A48" w:rsidP="009576FE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9576FE">
        <w:rPr>
          <w:sz w:val="28"/>
          <w:szCs w:val="28"/>
        </w:rPr>
        <w:t>2.8.2. Основания для отказа в предоставлении муниципальной услуги в части промежуточного результата – постановка на учет</w:t>
      </w:r>
      <w:r w:rsidR="00CB462D" w:rsidRPr="009576FE">
        <w:rPr>
          <w:sz w:val="28"/>
          <w:szCs w:val="28"/>
        </w:rPr>
        <w:t xml:space="preserve"> для предоставления места</w:t>
      </w:r>
      <w:r w:rsidR="00A11662" w:rsidRPr="009576FE">
        <w:rPr>
          <w:sz w:val="28"/>
          <w:szCs w:val="28"/>
        </w:rPr>
        <w:t>;</w:t>
      </w:r>
      <w:r w:rsidR="00663828" w:rsidRPr="009576FE">
        <w:rPr>
          <w:sz w:val="28"/>
          <w:szCs w:val="28"/>
        </w:rPr>
        <w:t xml:space="preserve"> </w:t>
      </w:r>
      <w:r w:rsidR="00BA3311" w:rsidRPr="009576FE">
        <w:rPr>
          <w:sz w:val="28"/>
          <w:szCs w:val="28"/>
        </w:rPr>
        <w:t>постановка на учет для перевода</w:t>
      </w:r>
      <w:r w:rsidR="00756EEA" w:rsidRPr="009576FE">
        <w:rPr>
          <w:sz w:val="28"/>
          <w:szCs w:val="28"/>
        </w:rPr>
        <w:t>:</w:t>
      </w:r>
    </w:p>
    <w:p w:rsidR="0036063D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заявитель</w:t>
      </w:r>
      <w:r w:rsidRPr="009576FE">
        <w:rPr>
          <w:sz w:val="28"/>
          <w:szCs w:val="28"/>
        </w:rPr>
        <w:tab/>
        <w:t>не</w:t>
      </w:r>
      <w:r w:rsidRPr="009576FE">
        <w:rPr>
          <w:sz w:val="28"/>
          <w:szCs w:val="28"/>
        </w:rPr>
        <w:tab/>
        <w:t>соответствует</w:t>
      </w:r>
      <w:r w:rsidRPr="009576FE">
        <w:rPr>
          <w:sz w:val="28"/>
          <w:szCs w:val="28"/>
        </w:rPr>
        <w:tab/>
        <w:t>категории</w:t>
      </w:r>
      <w:r w:rsidRPr="009576FE">
        <w:rPr>
          <w:sz w:val="28"/>
          <w:szCs w:val="28"/>
        </w:rPr>
        <w:tab/>
        <w:t>лиц,</w:t>
      </w:r>
      <w:r w:rsidRPr="009576FE">
        <w:rPr>
          <w:sz w:val="28"/>
          <w:szCs w:val="28"/>
        </w:rPr>
        <w:tab/>
        <w:t>имеющих</w:t>
      </w:r>
      <w:r w:rsidRPr="009576FE">
        <w:rPr>
          <w:sz w:val="28"/>
          <w:szCs w:val="28"/>
        </w:rPr>
        <w:tab/>
      </w:r>
      <w:r w:rsidRPr="009576FE">
        <w:rPr>
          <w:spacing w:val="-1"/>
          <w:sz w:val="28"/>
          <w:szCs w:val="28"/>
        </w:rPr>
        <w:t>право</w:t>
      </w:r>
      <w:r w:rsidR="00663828" w:rsidRPr="009576FE">
        <w:rPr>
          <w:spacing w:val="-1"/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предоставление услуги;</w:t>
      </w:r>
    </w:p>
    <w:p w:rsidR="0036063D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предоставление</w:t>
      </w:r>
      <w:r w:rsidRPr="009576FE">
        <w:rPr>
          <w:sz w:val="28"/>
          <w:szCs w:val="28"/>
        </w:rPr>
        <w:tab/>
        <w:t>недостове</w:t>
      </w:r>
      <w:r w:rsidR="00BD3A48" w:rsidRPr="009576FE">
        <w:rPr>
          <w:sz w:val="28"/>
          <w:szCs w:val="28"/>
        </w:rPr>
        <w:t>рной</w:t>
      </w:r>
      <w:r w:rsidR="00BD3A48" w:rsidRPr="009576FE">
        <w:rPr>
          <w:sz w:val="28"/>
          <w:szCs w:val="28"/>
        </w:rPr>
        <w:tab/>
        <w:t>информации</w:t>
      </w:r>
      <w:r w:rsidR="00BD3A48" w:rsidRPr="009576FE">
        <w:rPr>
          <w:sz w:val="28"/>
          <w:szCs w:val="28"/>
        </w:rPr>
        <w:tab/>
        <w:t>согласно</w:t>
      </w:r>
      <w:r w:rsidR="00BD3A48" w:rsidRPr="009576FE">
        <w:rPr>
          <w:sz w:val="28"/>
          <w:szCs w:val="28"/>
        </w:rPr>
        <w:tab/>
        <w:t xml:space="preserve">пункту </w:t>
      </w:r>
      <w:r w:rsidR="002475B5" w:rsidRPr="009576FE">
        <w:rPr>
          <w:sz w:val="28"/>
          <w:szCs w:val="28"/>
        </w:rPr>
        <w:t>2.6.</w:t>
      </w:r>
      <w:r w:rsidR="001B442D">
        <w:rPr>
          <w:sz w:val="28"/>
          <w:szCs w:val="28"/>
        </w:rPr>
        <w:t xml:space="preserve">1. </w:t>
      </w:r>
      <w:r w:rsidRPr="009576FE">
        <w:rPr>
          <w:sz w:val="28"/>
          <w:szCs w:val="28"/>
        </w:rPr>
        <w:t>настоящего Административного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регламента;</w:t>
      </w:r>
    </w:p>
    <w:p w:rsidR="0036063D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представленные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документы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сведения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утратили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силу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момент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обращения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услугой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(документ,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удостоверяющий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полномочия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представителя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заявителя,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случае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обращения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предоставлением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указанным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лицом);</w:t>
      </w:r>
    </w:p>
    <w:p w:rsidR="0036063D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некорректное заполнение обязательных полей в форме запроса, в том числе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интерактивной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запроса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(недостоверное,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неполное,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либо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неправильное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заполнение)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(при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подаче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электронном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виде);</w:t>
      </w:r>
    </w:p>
    <w:p w:rsidR="0036063D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предоставление неполной информации, в том числе неполного комплекта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(при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подаче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электронном виде);</w:t>
      </w:r>
    </w:p>
    <w:p w:rsidR="0036063D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заявление о предоставлении услуги подано в орган государственной власти,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местного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самоуправления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организацию,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полномочия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которых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входит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(при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подаче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бумажном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носителе).</w:t>
      </w:r>
    </w:p>
    <w:p w:rsidR="0036063D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Оснований для отказа в </w:t>
      </w:r>
      <w:r w:rsidR="002475B5" w:rsidRPr="009576FE">
        <w:rPr>
          <w:sz w:val="28"/>
          <w:szCs w:val="28"/>
        </w:rPr>
        <w:t>предоставлении муниципальной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 в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части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основного результата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– направления –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 предусмотрено.</w:t>
      </w:r>
    </w:p>
    <w:p w:rsidR="00086F15" w:rsidRPr="009576FE" w:rsidRDefault="00086F15" w:rsidP="009576F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4E6D" w:rsidRPr="009576FE" w:rsidRDefault="0006362D" w:rsidP="009576FE">
      <w:pPr>
        <w:pStyle w:val="11"/>
        <w:numPr>
          <w:ilvl w:val="1"/>
          <w:numId w:val="10"/>
        </w:numPr>
        <w:ind w:right="445"/>
        <w:jc w:val="center"/>
      </w:pPr>
      <w:r w:rsidRPr="009576FE">
        <w:t>Размер платы, взимаемой с заявителя при предоставлении муниципальной услуги, и способы ее взимания</w:t>
      </w:r>
    </w:p>
    <w:p w:rsidR="0006362D" w:rsidRPr="009576FE" w:rsidRDefault="0006362D" w:rsidP="009576FE">
      <w:pPr>
        <w:pStyle w:val="11"/>
        <w:ind w:left="792" w:right="445"/>
        <w:rPr>
          <w:b w:val="0"/>
        </w:rPr>
      </w:pPr>
    </w:p>
    <w:p w:rsidR="00024E6D" w:rsidRPr="009576FE" w:rsidRDefault="0006362D" w:rsidP="009576FE">
      <w:pPr>
        <w:pStyle w:val="ab"/>
        <w:widowControl w:val="0"/>
        <w:numPr>
          <w:ilvl w:val="2"/>
          <w:numId w:val="10"/>
        </w:numPr>
        <w:tabs>
          <w:tab w:val="left" w:pos="0"/>
        </w:tabs>
        <w:autoSpaceDE w:val="0"/>
        <w:autoSpaceDN w:val="0"/>
        <w:ind w:left="0" w:right="347"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lastRenderedPageBreak/>
        <w:t>Взимание платы за предоставление у</w:t>
      </w:r>
      <w:r w:rsidR="00024E6D" w:rsidRPr="009576FE">
        <w:rPr>
          <w:sz w:val="28"/>
          <w:szCs w:val="28"/>
        </w:rPr>
        <w:t>слуг,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pacing w:val="1"/>
          <w:sz w:val="28"/>
          <w:szCs w:val="28"/>
        </w:rPr>
        <w:t xml:space="preserve">которые являются </w:t>
      </w:r>
      <w:r w:rsidR="00024E6D" w:rsidRPr="009576FE">
        <w:rPr>
          <w:sz w:val="28"/>
          <w:szCs w:val="28"/>
        </w:rPr>
        <w:t>необходимы</w:t>
      </w:r>
      <w:r w:rsidR="00663828" w:rsidRPr="009576FE">
        <w:rPr>
          <w:sz w:val="28"/>
          <w:szCs w:val="28"/>
        </w:rPr>
        <w:t xml:space="preserve">ми </w:t>
      </w:r>
      <w:r w:rsidR="00024E6D" w:rsidRPr="009576FE">
        <w:rPr>
          <w:sz w:val="28"/>
          <w:szCs w:val="28"/>
        </w:rPr>
        <w:t>и</w:t>
      </w:r>
      <w:r w:rsidR="00663828" w:rsidRPr="009576FE">
        <w:rPr>
          <w:sz w:val="28"/>
          <w:szCs w:val="28"/>
        </w:rPr>
        <w:t xml:space="preserve"> </w:t>
      </w:r>
      <w:r w:rsidR="00024E6D" w:rsidRPr="009576FE">
        <w:rPr>
          <w:sz w:val="28"/>
          <w:szCs w:val="28"/>
        </w:rPr>
        <w:t>обязательны</w:t>
      </w:r>
      <w:r w:rsidR="00663828" w:rsidRPr="009576FE">
        <w:rPr>
          <w:sz w:val="28"/>
          <w:szCs w:val="28"/>
        </w:rPr>
        <w:t xml:space="preserve">ми </w:t>
      </w:r>
      <w:r w:rsidR="00024E6D" w:rsidRPr="009576FE">
        <w:rPr>
          <w:sz w:val="28"/>
          <w:szCs w:val="28"/>
        </w:rPr>
        <w:t>для</w:t>
      </w:r>
      <w:r w:rsidR="00663828" w:rsidRPr="009576FE">
        <w:rPr>
          <w:sz w:val="28"/>
          <w:szCs w:val="28"/>
        </w:rPr>
        <w:t xml:space="preserve"> </w:t>
      </w:r>
      <w:r w:rsidR="00024E6D" w:rsidRPr="009576FE">
        <w:rPr>
          <w:sz w:val="28"/>
          <w:szCs w:val="28"/>
        </w:rPr>
        <w:t>предоставления</w:t>
      </w:r>
      <w:r w:rsidR="00663828" w:rsidRPr="009576FE">
        <w:rPr>
          <w:sz w:val="28"/>
          <w:szCs w:val="28"/>
        </w:rPr>
        <w:t xml:space="preserve"> </w:t>
      </w:r>
      <w:r w:rsidR="00024E6D" w:rsidRPr="009576FE">
        <w:rPr>
          <w:sz w:val="28"/>
          <w:szCs w:val="28"/>
        </w:rPr>
        <w:t>муниципальной услуги,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 предусмотрено</w:t>
      </w:r>
      <w:r w:rsidR="00024E6D" w:rsidRPr="009576FE">
        <w:rPr>
          <w:sz w:val="28"/>
          <w:szCs w:val="28"/>
        </w:rPr>
        <w:t>.</w:t>
      </w:r>
    </w:p>
    <w:p w:rsidR="00764569" w:rsidRPr="009576FE" w:rsidRDefault="00764569" w:rsidP="009576FE">
      <w:pPr>
        <w:widowControl w:val="0"/>
        <w:tabs>
          <w:tab w:val="left" w:pos="0"/>
        </w:tabs>
        <w:autoSpaceDE w:val="0"/>
        <w:autoSpaceDN w:val="0"/>
        <w:ind w:right="34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ab/>
        <w:t>Предоставление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осуществляется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бесплатно.</w:t>
      </w:r>
    </w:p>
    <w:p w:rsidR="00764569" w:rsidRPr="009576FE" w:rsidRDefault="00764569" w:rsidP="009576FE">
      <w:pPr>
        <w:widowControl w:val="0"/>
        <w:tabs>
          <w:tab w:val="left" w:pos="1947"/>
        </w:tabs>
        <w:autoSpaceDE w:val="0"/>
        <w:autoSpaceDN w:val="0"/>
        <w:ind w:right="347"/>
        <w:jc w:val="both"/>
        <w:rPr>
          <w:sz w:val="28"/>
          <w:szCs w:val="28"/>
        </w:rPr>
      </w:pPr>
    </w:p>
    <w:p w:rsidR="00024E6D" w:rsidRPr="009576FE" w:rsidRDefault="00024E6D" w:rsidP="009576F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9857B8" w:rsidRPr="009576FE" w:rsidRDefault="002557FA" w:rsidP="009576F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9576FE">
        <w:rPr>
          <w:b/>
          <w:color w:val="2D2D2D"/>
          <w:spacing w:val="2"/>
          <w:sz w:val="28"/>
          <w:szCs w:val="28"/>
          <w:shd w:val="clear" w:color="auto" w:fill="FFFFFF"/>
        </w:rPr>
        <w:t> </w:t>
      </w:r>
      <w:r w:rsidR="00580C7A" w:rsidRPr="009576FE">
        <w:rPr>
          <w:rFonts w:eastAsia="Calibri"/>
          <w:b/>
          <w:sz w:val="28"/>
          <w:szCs w:val="28"/>
          <w:lang w:eastAsia="en-US"/>
        </w:rPr>
        <w:t>2.1</w:t>
      </w:r>
      <w:r w:rsidR="00FD6FE1" w:rsidRPr="009576FE">
        <w:rPr>
          <w:rFonts w:eastAsia="Calibri"/>
          <w:b/>
          <w:sz w:val="28"/>
          <w:szCs w:val="28"/>
          <w:lang w:eastAsia="en-US"/>
        </w:rPr>
        <w:t>0</w:t>
      </w:r>
      <w:r w:rsidR="003E7E02" w:rsidRPr="009576FE">
        <w:rPr>
          <w:rFonts w:eastAsia="Calibri"/>
          <w:b/>
          <w:sz w:val="28"/>
          <w:szCs w:val="28"/>
          <w:lang w:eastAsia="en-US"/>
        </w:rPr>
        <w:t>. Максимальный срок ожидания в очереди при подаче</w:t>
      </w:r>
      <w:r w:rsidR="00580C7A" w:rsidRPr="009576FE">
        <w:rPr>
          <w:rFonts w:eastAsia="Calibri"/>
          <w:b/>
          <w:sz w:val="28"/>
          <w:szCs w:val="28"/>
          <w:lang w:eastAsia="en-US"/>
        </w:rPr>
        <w:t xml:space="preserve"> заявителем</w:t>
      </w:r>
      <w:r w:rsidR="003E7E02" w:rsidRPr="009576FE">
        <w:rPr>
          <w:rFonts w:eastAsia="Calibri"/>
          <w:b/>
          <w:sz w:val="28"/>
          <w:szCs w:val="28"/>
          <w:lang w:eastAsia="en-US"/>
        </w:rPr>
        <w:t xml:space="preserve"> запроса о предоставлении муниципальной услуги</w:t>
      </w:r>
      <w:r w:rsidR="0006362D" w:rsidRPr="009576FE">
        <w:rPr>
          <w:rFonts w:eastAsia="Calibri"/>
          <w:b/>
          <w:sz w:val="28"/>
          <w:szCs w:val="28"/>
          <w:lang w:eastAsia="en-US"/>
        </w:rPr>
        <w:t xml:space="preserve"> и</w:t>
      </w:r>
      <w:r w:rsidR="003E7E02" w:rsidRPr="009576FE">
        <w:rPr>
          <w:rFonts w:eastAsia="Calibri"/>
          <w:b/>
          <w:sz w:val="28"/>
          <w:szCs w:val="28"/>
          <w:lang w:eastAsia="en-US"/>
        </w:rPr>
        <w:t xml:space="preserve"> при получении результата предоставления </w:t>
      </w:r>
      <w:r w:rsidR="00580C7A" w:rsidRPr="009576FE">
        <w:rPr>
          <w:rFonts w:eastAsia="Calibri"/>
          <w:b/>
          <w:sz w:val="28"/>
          <w:szCs w:val="28"/>
          <w:lang w:eastAsia="en-US"/>
        </w:rPr>
        <w:t>муниципальной услуги</w:t>
      </w:r>
    </w:p>
    <w:p w:rsidR="00132010" w:rsidRPr="009576FE" w:rsidRDefault="00132010" w:rsidP="009576FE">
      <w:pPr>
        <w:widowControl w:val="0"/>
        <w:tabs>
          <w:tab w:val="left" w:pos="1832"/>
        </w:tabs>
        <w:autoSpaceDE w:val="0"/>
        <w:autoSpaceDN w:val="0"/>
        <w:ind w:right="341"/>
        <w:jc w:val="both"/>
        <w:rPr>
          <w:rFonts w:eastAsia="Calibri"/>
          <w:sz w:val="28"/>
          <w:szCs w:val="28"/>
          <w:lang w:eastAsia="en-US"/>
        </w:rPr>
      </w:pPr>
    </w:p>
    <w:p w:rsidR="00132010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2.1</w:t>
      </w:r>
      <w:r w:rsidR="00764569" w:rsidRPr="009576FE">
        <w:rPr>
          <w:sz w:val="28"/>
          <w:szCs w:val="28"/>
        </w:rPr>
        <w:t>0</w:t>
      </w:r>
      <w:r w:rsidRPr="009576FE">
        <w:rPr>
          <w:sz w:val="28"/>
          <w:szCs w:val="28"/>
        </w:rPr>
        <w:t>.1. Максимальный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срок  ожидания  в  очереди  при  подаче  запроса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промежуточного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результата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Уполномоченном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многофункциональном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составляет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более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15</w:t>
      </w:r>
      <w:r w:rsidR="006638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минут.</w:t>
      </w:r>
    </w:p>
    <w:p w:rsidR="009857B8" w:rsidRPr="009576FE" w:rsidRDefault="009857B8" w:rsidP="009576FE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:rsidR="000727BC" w:rsidRPr="009576FE" w:rsidRDefault="000F4B97" w:rsidP="009576F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9576FE">
        <w:rPr>
          <w:rFonts w:eastAsia="Calibri"/>
          <w:b/>
          <w:sz w:val="28"/>
          <w:szCs w:val="28"/>
          <w:lang w:eastAsia="en-US"/>
        </w:rPr>
        <w:t>2.1</w:t>
      </w:r>
      <w:r w:rsidR="00FD6FE1" w:rsidRPr="009576FE">
        <w:rPr>
          <w:rFonts w:eastAsia="Calibri"/>
          <w:b/>
          <w:sz w:val="28"/>
          <w:szCs w:val="28"/>
          <w:lang w:eastAsia="en-US"/>
        </w:rPr>
        <w:t>1</w:t>
      </w:r>
      <w:r w:rsidR="00FB74A6" w:rsidRPr="009576FE">
        <w:rPr>
          <w:rFonts w:eastAsia="Calibri"/>
          <w:b/>
          <w:sz w:val="28"/>
          <w:szCs w:val="28"/>
          <w:lang w:eastAsia="en-US"/>
        </w:rPr>
        <w:t>. Срок</w:t>
      </w:r>
      <w:r w:rsidR="003E7E02" w:rsidRPr="009576FE">
        <w:rPr>
          <w:rFonts w:eastAsia="Calibri"/>
          <w:b/>
          <w:sz w:val="28"/>
          <w:szCs w:val="28"/>
          <w:lang w:eastAsia="en-US"/>
        </w:rPr>
        <w:t xml:space="preserve"> регистрации запроса заявителя о </w:t>
      </w:r>
    </w:p>
    <w:p w:rsidR="000727BC" w:rsidRPr="009576FE" w:rsidRDefault="003E7E02" w:rsidP="009576F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b/>
          <w:sz w:val="28"/>
          <w:szCs w:val="28"/>
          <w:lang w:eastAsia="en-US"/>
        </w:rPr>
      </w:pPr>
      <w:r w:rsidRPr="009576FE">
        <w:rPr>
          <w:rFonts w:eastAsia="Calibri"/>
          <w:b/>
          <w:sz w:val="28"/>
          <w:szCs w:val="28"/>
          <w:lang w:eastAsia="en-US"/>
        </w:rPr>
        <w:t>предоставлении муниципальной услуги</w:t>
      </w:r>
    </w:p>
    <w:p w:rsidR="000F4B97" w:rsidRPr="009576FE" w:rsidRDefault="000F4B97" w:rsidP="009576FE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0F4B97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2.1</w:t>
      </w:r>
      <w:r w:rsidR="00764569" w:rsidRPr="009576FE">
        <w:rPr>
          <w:sz w:val="28"/>
          <w:szCs w:val="28"/>
        </w:rPr>
        <w:t>1</w:t>
      </w:r>
      <w:r w:rsidRPr="009576FE">
        <w:rPr>
          <w:sz w:val="28"/>
          <w:szCs w:val="28"/>
        </w:rPr>
        <w:t>.1. Заявления о предоставлении муниципальной услуги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подлежат регистрации в Уполномоченном органе в течение </w:t>
      </w:r>
      <w:r w:rsidR="001B442D">
        <w:rPr>
          <w:sz w:val="28"/>
          <w:szCs w:val="28"/>
        </w:rPr>
        <w:t>2</w:t>
      </w:r>
      <w:r w:rsidRPr="009576FE">
        <w:rPr>
          <w:sz w:val="28"/>
          <w:szCs w:val="28"/>
        </w:rPr>
        <w:t xml:space="preserve"> рабоч</w:t>
      </w:r>
      <w:r w:rsidR="001B442D">
        <w:rPr>
          <w:sz w:val="28"/>
          <w:szCs w:val="28"/>
        </w:rPr>
        <w:t>их</w:t>
      </w:r>
      <w:r w:rsidRPr="009576FE">
        <w:rPr>
          <w:sz w:val="28"/>
          <w:szCs w:val="28"/>
        </w:rPr>
        <w:t xml:space="preserve"> дн</w:t>
      </w:r>
      <w:r w:rsidR="001B442D">
        <w:rPr>
          <w:sz w:val="28"/>
          <w:szCs w:val="28"/>
        </w:rPr>
        <w:t>ей</w:t>
      </w:r>
      <w:r w:rsidRPr="009576FE">
        <w:rPr>
          <w:sz w:val="28"/>
          <w:szCs w:val="28"/>
        </w:rPr>
        <w:t xml:space="preserve"> со дня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документов,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необходимых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066B47" w:rsidRPr="009576FE">
        <w:rPr>
          <w:sz w:val="28"/>
          <w:szCs w:val="28"/>
        </w:rPr>
        <w:t xml:space="preserve"> </w:t>
      </w:r>
      <w:r w:rsidR="001B442D">
        <w:rPr>
          <w:sz w:val="28"/>
          <w:szCs w:val="28"/>
        </w:rPr>
        <w:t>муниципальной услуги.</w:t>
      </w:r>
    </w:p>
    <w:p w:rsidR="000F4B97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 случае наличия оснований для отказа в приеме документов, необходимых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подаче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бумажном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носителе,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учетом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срока</w:t>
      </w:r>
      <w:r w:rsidR="00066B47" w:rsidRPr="009576FE">
        <w:rPr>
          <w:sz w:val="28"/>
          <w:szCs w:val="28"/>
        </w:rPr>
        <w:t xml:space="preserve">  </w:t>
      </w:r>
      <w:r w:rsidRPr="009576FE">
        <w:rPr>
          <w:sz w:val="28"/>
          <w:szCs w:val="28"/>
        </w:rPr>
        <w:t>исправления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недостатков</w:t>
      </w:r>
      <w:r w:rsidR="00E60B83" w:rsidRPr="009576FE">
        <w:rPr>
          <w:sz w:val="28"/>
          <w:szCs w:val="28"/>
        </w:rPr>
        <w:t>,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Уполномоченный орган не позднее одного рабочего дня, следующего за последним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днем,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установленным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исправления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недостатков,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направляет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решение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отказе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приеме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документов,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необходимых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государственно</w:t>
      </w:r>
      <w:r w:rsidR="00742299" w:rsidRPr="009576FE">
        <w:rPr>
          <w:sz w:val="28"/>
          <w:szCs w:val="28"/>
        </w:rPr>
        <w:t xml:space="preserve">й </w:t>
      </w:r>
      <w:r w:rsidRPr="009576FE">
        <w:rPr>
          <w:sz w:val="28"/>
          <w:szCs w:val="28"/>
        </w:rPr>
        <w:t>(муниципальной)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форме,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приведенной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066B47" w:rsidRPr="009576FE">
        <w:rPr>
          <w:sz w:val="28"/>
          <w:szCs w:val="28"/>
        </w:rPr>
        <w:t xml:space="preserve"> </w:t>
      </w:r>
      <w:r w:rsidR="008045CE" w:rsidRPr="009576FE">
        <w:rPr>
          <w:sz w:val="28"/>
          <w:szCs w:val="28"/>
        </w:rPr>
        <w:t xml:space="preserve">приложении </w:t>
      </w:r>
      <w:r w:rsidR="00D81DFE" w:rsidRPr="009576FE">
        <w:rPr>
          <w:sz w:val="28"/>
          <w:szCs w:val="28"/>
        </w:rPr>
        <w:t>1</w:t>
      </w:r>
      <w:r w:rsidR="001B442D">
        <w:rPr>
          <w:sz w:val="28"/>
          <w:szCs w:val="28"/>
        </w:rPr>
        <w:t>4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настоящему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Административному</w:t>
      </w:r>
      <w:r w:rsidR="00066B4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регламенту.</w:t>
      </w:r>
    </w:p>
    <w:p w:rsidR="0039676F" w:rsidRPr="009576FE" w:rsidRDefault="0039676F" w:rsidP="009576FE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06362D" w:rsidRPr="009576FE" w:rsidRDefault="00DA0904" w:rsidP="009576F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2.1</w:t>
      </w:r>
      <w:r w:rsidR="00FD6FE1" w:rsidRPr="009576FE">
        <w:rPr>
          <w:b/>
          <w:sz w:val="28"/>
          <w:szCs w:val="28"/>
        </w:rPr>
        <w:t>2</w:t>
      </w:r>
      <w:r w:rsidR="003E7E02" w:rsidRPr="009576FE">
        <w:rPr>
          <w:b/>
          <w:sz w:val="28"/>
          <w:szCs w:val="28"/>
        </w:rPr>
        <w:t>. Требования к по</w:t>
      </w:r>
      <w:r w:rsidRPr="009576FE">
        <w:rPr>
          <w:b/>
          <w:sz w:val="28"/>
          <w:szCs w:val="28"/>
        </w:rPr>
        <w:t>мещениям, в которых предоставляются</w:t>
      </w:r>
    </w:p>
    <w:p w:rsidR="003908AD" w:rsidRPr="009576FE" w:rsidRDefault="00DA0904" w:rsidP="009576F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 xml:space="preserve"> муниципальные услуги</w:t>
      </w:r>
    </w:p>
    <w:p w:rsidR="007D63D7" w:rsidRPr="009576FE" w:rsidRDefault="007D63D7" w:rsidP="009576F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2.1</w:t>
      </w:r>
      <w:r w:rsidR="00764569" w:rsidRPr="009576FE">
        <w:rPr>
          <w:sz w:val="28"/>
          <w:szCs w:val="28"/>
        </w:rPr>
        <w:t>2</w:t>
      </w:r>
      <w:r w:rsidRPr="009576FE">
        <w:rPr>
          <w:sz w:val="28"/>
          <w:szCs w:val="28"/>
        </w:rPr>
        <w:t>.1. Местоположение административных зданий, в которых осуществляется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заявлений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бумажном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носителе,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необходимых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также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выдача</w:t>
      </w:r>
      <w:r w:rsidR="00E60B8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результатов    предоставления      муниципальной      услуги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 бумажном носителе, должно обеспечивать удобство для граждан с точки зрения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пешеходной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доступности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остановок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общественного транспорта.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 случае если имеется возможность организации стоянки (парковки) возле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здания (строения), в котором размещено помещение приема и выдачи результатов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организовывается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стоянка  (парковка)    для    личного    автомобильного    транспорта    заявителей.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lastRenderedPageBreak/>
        <w:t>пользование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стоянкой (парковкой)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заявителей плата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взимается.</w:t>
      </w:r>
    </w:p>
    <w:p w:rsidR="00D04BAD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3" w:name="sub_1509"/>
      <w:r w:rsidRPr="009576FE">
        <w:rPr>
          <w:sz w:val="28"/>
          <w:szCs w:val="28"/>
        </w:rPr>
        <w:t xml:space="preserve">На всех парковках общего пользования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</w:t>
      </w:r>
      <w:hyperlink r:id="rId12" w:history="1">
        <w:r w:rsidRPr="009576FE">
          <w:rPr>
            <w:sz w:val="28"/>
            <w:szCs w:val="28"/>
          </w:rPr>
          <w:t>порядке</w:t>
        </w:r>
      </w:hyperlink>
      <w:r w:rsidRPr="009576FE">
        <w:rPr>
          <w:b/>
          <w:sz w:val="28"/>
          <w:szCs w:val="28"/>
        </w:rPr>
        <w:t>,</w:t>
      </w:r>
      <w:r w:rsidRPr="009576FE">
        <w:rPr>
          <w:sz w:val="28"/>
          <w:szCs w:val="28"/>
        </w:rPr>
        <w:t xml:space="preserve">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  <w:bookmarkStart w:id="14" w:name="sub_15013"/>
      <w:bookmarkEnd w:id="13"/>
      <w:r w:rsidRPr="009576FE">
        <w:rPr>
          <w:sz w:val="28"/>
          <w:szCs w:val="28"/>
        </w:rPr>
        <w:t xml:space="preserve"> Места для парковки, указанные в настоящем абзаце, не должны занимать иные транспортные средства, за исключением случаев, предусмотренных </w:t>
      </w:r>
      <w:hyperlink r:id="rId13" w:history="1">
        <w:r w:rsidRPr="009576FE">
          <w:rPr>
            <w:sz w:val="28"/>
            <w:szCs w:val="28"/>
          </w:rPr>
          <w:t>правилами</w:t>
        </w:r>
      </w:hyperlink>
      <w:r w:rsidRPr="009576FE">
        <w:rPr>
          <w:sz w:val="28"/>
          <w:szCs w:val="28"/>
        </w:rPr>
        <w:t xml:space="preserve"> дорожного движения.</w:t>
      </w:r>
      <w:bookmarkEnd w:id="14"/>
    </w:p>
    <w:p w:rsidR="00D04BAD" w:rsidRPr="009576FE" w:rsidRDefault="003E7E02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           В целях обеспечения беспрепятственного доступа заявителей, в том числе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передвигающихся на инвалидных колясках, вход в здание и помещения, в которых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предоставляется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муниципальная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услуга,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оборудуются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пандусами,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поручнями,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тактильными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(контрастными)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предупреждающими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элементами, иными специальными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приспособлениями, позволяющими обеспечить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беспрепятственный  доступ   и   передвижение   инвалидов,   в   соответствии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законодательством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Российской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Федерации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социальной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защите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инвалидов.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Центральный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вход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здание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Уполномоченного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должен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быть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оборудован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табличкой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(вывеской),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содержащей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информацию: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наименование;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местонахождение и юридический адрес;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режим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работы;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график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приема;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номера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телефонов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справок.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Помещения,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которых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предоставляется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муниципальная услуга,  должны   соответствовать   санитарно-эпидемиологическим   правилам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нормативам.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Помещения,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которых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предоставляется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муниципальная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услуга,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оснащаются:</w:t>
      </w:r>
    </w:p>
    <w:p w:rsidR="0000360E" w:rsidRPr="009576FE" w:rsidRDefault="00DB028E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</w:t>
      </w:r>
      <w:r w:rsidR="003E7E02" w:rsidRPr="009576FE">
        <w:rPr>
          <w:sz w:val="28"/>
          <w:szCs w:val="28"/>
        </w:rPr>
        <w:t>ротивопожарной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системой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средствами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пожаротушения;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pacing w:val="-67"/>
          <w:sz w:val="28"/>
          <w:szCs w:val="28"/>
        </w:rPr>
      </w:pPr>
      <w:r w:rsidRPr="009576FE">
        <w:rPr>
          <w:sz w:val="28"/>
          <w:szCs w:val="28"/>
        </w:rPr>
        <w:t>системой оповещения о возникновении чрезвычайной ситуации;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средствами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оказания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первой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медицинской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помощи;</w:t>
      </w:r>
    </w:p>
    <w:p w:rsidR="0000360E" w:rsidRPr="009576FE" w:rsidRDefault="003E7E02" w:rsidP="009576FE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 xml:space="preserve">          туалетными</w:t>
      </w:r>
      <w:r w:rsidR="00DB028E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комнатами</w:t>
      </w:r>
      <w:r w:rsidR="00DB028E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для</w:t>
      </w:r>
      <w:r w:rsidR="00DB028E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посетителей.</w:t>
      </w:r>
    </w:p>
    <w:p w:rsidR="0000360E" w:rsidRPr="009576FE" w:rsidRDefault="003E7E02" w:rsidP="009576FE">
      <w:pPr>
        <w:widowControl w:val="0"/>
        <w:autoSpaceDE w:val="0"/>
        <w:autoSpaceDN w:val="0"/>
        <w:ind w:firstLine="708"/>
        <w:jc w:val="both"/>
        <w:rPr>
          <w:sz w:val="28"/>
          <w:szCs w:val="28"/>
          <w:lang w:eastAsia="en-US"/>
        </w:rPr>
      </w:pPr>
      <w:r w:rsidRPr="009576FE">
        <w:rPr>
          <w:sz w:val="28"/>
          <w:szCs w:val="28"/>
          <w:lang w:eastAsia="en-US"/>
        </w:rPr>
        <w:t>Зал ожидания заявителей оборудуется стульями, скамьями, количество которых   определяется   исходя   из   фактической   нагрузки</w:t>
      </w:r>
      <w:r w:rsidR="00DB028E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и    возможностей</w:t>
      </w:r>
      <w:r w:rsidR="00DB028E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для</w:t>
      </w:r>
      <w:r w:rsidR="00DB028E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их размещения в</w:t>
      </w:r>
      <w:r w:rsidR="00DB028E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помещении,</w:t>
      </w:r>
      <w:r w:rsidR="00DB028E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а также</w:t>
      </w:r>
      <w:r w:rsidR="00DB028E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информационными</w:t>
      </w:r>
      <w:r w:rsidR="00DB028E" w:rsidRPr="009576FE">
        <w:rPr>
          <w:sz w:val="28"/>
          <w:szCs w:val="28"/>
          <w:lang w:eastAsia="en-US"/>
        </w:rPr>
        <w:t xml:space="preserve"> </w:t>
      </w:r>
      <w:r w:rsidRPr="009576FE">
        <w:rPr>
          <w:sz w:val="28"/>
          <w:szCs w:val="28"/>
          <w:lang w:eastAsia="en-US"/>
        </w:rPr>
        <w:t>стендами.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Тексты материалов, размещенных на информационном стенде, печатаются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удобным для чтения шрифтом, без исправлений, с выделением наиболее важных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мест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полужирным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шрифтом.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Места для заполнения заявлений оборудуются стульями, столами (стойками),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бланками заявлений,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письменными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принадлежностями.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lastRenderedPageBreak/>
        <w:t>Места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заявителей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оборудуются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информационными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табличками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(вывесками)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указанием:</w:t>
      </w:r>
    </w:p>
    <w:p w:rsidR="0000360E" w:rsidRPr="009576FE" w:rsidRDefault="00DB028E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</w:t>
      </w:r>
      <w:r w:rsidR="003E7E02" w:rsidRPr="009576FE">
        <w:rPr>
          <w:sz w:val="28"/>
          <w:szCs w:val="28"/>
        </w:rPr>
        <w:t>омера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кабинета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наименования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отдела;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фамилии,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имени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отчества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(последнее–приналичии),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должности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ответственного лица за прием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графика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заявителей.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Рабочее место каждого ответственного лица за прием документов должно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быть    оборудовано    персональным    компьютером    с    возможностью    доступа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необходимым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информационным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базам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данных,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печатающим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устройством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(принтером)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 копирующим устройством.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Лицо,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ответственное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иметь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настольную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табличку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указанием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фамилии,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имени,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отчества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(последнее</w:t>
      </w:r>
      <w:r w:rsidR="00703365" w:rsidRPr="009576FE">
        <w:rPr>
          <w:sz w:val="28"/>
          <w:szCs w:val="28"/>
        </w:rPr>
        <w:t xml:space="preserve"> – </w:t>
      </w:r>
      <w:r w:rsidRPr="009576FE">
        <w:rPr>
          <w:sz w:val="28"/>
          <w:szCs w:val="28"/>
        </w:rPr>
        <w:t>при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наличии)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должности.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DB028E" w:rsidRPr="009576FE">
        <w:rPr>
          <w:sz w:val="28"/>
          <w:szCs w:val="28"/>
        </w:rPr>
        <w:t xml:space="preserve"> </w:t>
      </w:r>
      <w:r w:rsidR="00F0747F" w:rsidRPr="009576FE">
        <w:rPr>
          <w:sz w:val="28"/>
          <w:szCs w:val="28"/>
        </w:rPr>
        <w:t>муниципальной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инвалидам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обеспечиваются:</w:t>
      </w:r>
    </w:p>
    <w:p w:rsidR="0000360E" w:rsidRPr="009576FE" w:rsidRDefault="00DB028E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</w:t>
      </w:r>
      <w:r w:rsidR="003E7E02" w:rsidRPr="009576FE">
        <w:rPr>
          <w:sz w:val="28"/>
          <w:szCs w:val="28"/>
        </w:rPr>
        <w:t>озможность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беспрепятственного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доступа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объекту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(зданию,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помещению),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котором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предоставляется</w:t>
      </w:r>
      <w:r w:rsidRPr="009576FE">
        <w:rPr>
          <w:sz w:val="28"/>
          <w:szCs w:val="28"/>
        </w:rPr>
        <w:t xml:space="preserve"> </w:t>
      </w:r>
      <w:r w:rsidR="00F0747F" w:rsidRPr="009576FE">
        <w:rPr>
          <w:sz w:val="28"/>
          <w:szCs w:val="28"/>
        </w:rPr>
        <w:t>муниципальная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услуга;</w:t>
      </w:r>
    </w:p>
    <w:p w:rsidR="0000360E" w:rsidRPr="009576FE" w:rsidRDefault="00DB028E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</w:t>
      </w:r>
      <w:r w:rsidR="003E7E02" w:rsidRPr="009576FE">
        <w:rPr>
          <w:sz w:val="28"/>
          <w:szCs w:val="28"/>
        </w:rPr>
        <w:t>озможность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самостоятельного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передвижения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территории,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которой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расположены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здания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помещения, в которых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предоставляется</w:t>
      </w:r>
      <w:r w:rsidRPr="009576FE">
        <w:rPr>
          <w:sz w:val="28"/>
          <w:szCs w:val="28"/>
        </w:rPr>
        <w:t xml:space="preserve"> </w:t>
      </w:r>
      <w:r w:rsidR="00400426" w:rsidRPr="009576FE">
        <w:rPr>
          <w:sz w:val="28"/>
          <w:szCs w:val="28"/>
        </w:rPr>
        <w:t>муниципальная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услуга, 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также входа в такие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объекты и выхода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из них, посадки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 транспортное средство и высадки из него, в том числе с использование кресла-коляски;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сопровождение инвалидов, имеющих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стойкие расстройства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функции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зрения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самостоятельного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передвижения;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надлежащее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размещение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оборудования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носителей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информации,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необходимых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обеспечения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беспрепятственного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доступа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инвалидов</w:t>
      </w:r>
      <w:r w:rsidR="00703365" w:rsidRPr="009576FE">
        <w:rPr>
          <w:sz w:val="28"/>
          <w:szCs w:val="28"/>
        </w:rPr>
        <w:t xml:space="preserve"> к </w:t>
      </w:r>
      <w:r w:rsidRPr="009576FE">
        <w:rPr>
          <w:sz w:val="28"/>
          <w:szCs w:val="28"/>
        </w:rPr>
        <w:t>зданиям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помещениям,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которых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предоставляется</w:t>
      </w:r>
      <w:r w:rsidR="00DB028E" w:rsidRPr="009576FE">
        <w:rPr>
          <w:sz w:val="28"/>
          <w:szCs w:val="28"/>
        </w:rPr>
        <w:t xml:space="preserve"> </w:t>
      </w:r>
      <w:r w:rsidR="00400426" w:rsidRPr="009576FE">
        <w:rPr>
          <w:sz w:val="28"/>
          <w:szCs w:val="28"/>
        </w:rPr>
        <w:t>муниципальная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услуга,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</w:t>
      </w:r>
      <w:r w:rsidR="00DB028E" w:rsidRPr="009576FE">
        <w:rPr>
          <w:sz w:val="28"/>
          <w:szCs w:val="28"/>
        </w:rPr>
        <w:t xml:space="preserve"> </w:t>
      </w:r>
      <w:r w:rsidR="00400426" w:rsidRPr="009576FE">
        <w:rPr>
          <w:sz w:val="28"/>
          <w:szCs w:val="28"/>
        </w:rPr>
        <w:t>муниципальной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учетом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ограничений их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жизнедеятельности;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дублирование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инвалидов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звуковой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зрительной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информации,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также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надписей,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знаков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текстовой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графической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знаками,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выполненными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рельефно-точечным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шрифтом</w:t>
      </w:r>
      <w:r w:rsidR="00DB028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Брайля;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допуск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сурдопереводчика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тифлосурдопереводчика;</w:t>
      </w:r>
    </w:p>
    <w:p w:rsidR="0000360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допуск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собаки-проводника   при   наличии   документа,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подтверждающего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ее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специальное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обучение,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объекты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(здания,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помещения),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которых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</w:t>
      </w:r>
      <w:r w:rsidR="00400426" w:rsidRPr="009576FE">
        <w:rPr>
          <w:sz w:val="28"/>
          <w:szCs w:val="28"/>
        </w:rPr>
        <w:t>редоставля</w:t>
      </w:r>
      <w:r w:rsidR="00A81AA2" w:rsidRPr="009576FE">
        <w:rPr>
          <w:sz w:val="28"/>
          <w:szCs w:val="28"/>
        </w:rPr>
        <w:t>е</w:t>
      </w:r>
      <w:r w:rsidR="00400426" w:rsidRPr="009576FE">
        <w:rPr>
          <w:sz w:val="28"/>
          <w:szCs w:val="28"/>
        </w:rPr>
        <w:t>тся муниципальная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</w:t>
      </w:r>
      <w:r w:rsidR="00A81AA2" w:rsidRPr="009576FE">
        <w:rPr>
          <w:sz w:val="28"/>
          <w:szCs w:val="28"/>
        </w:rPr>
        <w:t>а</w:t>
      </w:r>
      <w:r w:rsidRPr="009576FE">
        <w:rPr>
          <w:sz w:val="28"/>
          <w:szCs w:val="28"/>
        </w:rPr>
        <w:t>;</w:t>
      </w:r>
    </w:p>
    <w:p w:rsidR="000C3A8E" w:rsidRPr="009576FE" w:rsidRDefault="0000360E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оказание инвалидам помощи в преодолении барьеров, мешающих получению</w:t>
      </w:r>
      <w:r w:rsidR="00164E28" w:rsidRPr="009576FE">
        <w:rPr>
          <w:sz w:val="28"/>
          <w:szCs w:val="28"/>
        </w:rPr>
        <w:t xml:space="preserve"> </w:t>
      </w:r>
      <w:r w:rsidR="00400426" w:rsidRPr="009576FE">
        <w:rPr>
          <w:sz w:val="28"/>
          <w:szCs w:val="28"/>
        </w:rPr>
        <w:t>ими муниципальных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наравне с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другими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лицами.</w:t>
      </w:r>
    </w:p>
    <w:p w:rsidR="00A81AA2" w:rsidRPr="009576FE" w:rsidRDefault="00A81AA2" w:rsidP="009576F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136D0" w:rsidRPr="009576FE" w:rsidRDefault="00BB1AE2" w:rsidP="009576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2.1</w:t>
      </w:r>
      <w:r w:rsidR="00FD6FE1" w:rsidRPr="009576FE">
        <w:rPr>
          <w:b/>
          <w:sz w:val="28"/>
          <w:szCs w:val="28"/>
        </w:rPr>
        <w:t>3</w:t>
      </w:r>
      <w:r w:rsidR="003E7E02" w:rsidRPr="009576FE">
        <w:rPr>
          <w:b/>
          <w:sz w:val="28"/>
          <w:szCs w:val="28"/>
        </w:rPr>
        <w:t xml:space="preserve">. Показатели доступности и качества муниципальной </w:t>
      </w:r>
    </w:p>
    <w:p w:rsidR="005136D0" w:rsidRPr="009576FE" w:rsidRDefault="00C10F6E" w:rsidP="009576F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у</w:t>
      </w:r>
      <w:r w:rsidR="003E7E02" w:rsidRPr="009576FE">
        <w:rPr>
          <w:b/>
          <w:sz w:val="28"/>
          <w:szCs w:val="28"/>
        </w:rPr>
        <w:t>слуги</w:t>
      </w:r>
    </w:p>
    <w:p w:rsidR="00C10F6E" w:rsidRPr="009576FE" w:rsidRDefault="00C10F6E" w:rsidP="009576F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C10F6E" w:rsidRPr="009576FE" w:rsidRDefault="00556305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2.1</w:t>
      </w:r>
      <w:r w:rsidR="00764569" w:rsidRPr="009576FE">
        <w:rPr>
          <w:sz w:val="28"/>
          <w:szCs w:val="28"/>
        </w:rPr>
        <w:t>3</w:t>
      </w:r>
      <w:r w:rsidRPr="009576FE">
        <w:rPr>
          <w:sz w:val="28"/>
          <w:szCs w:val="28"/>
        </w:rPr>
        <w:t xml:space="preserve">.1. </w:t>
      </w:r>
      <w:r w:rsidR="003E7E02" w:rsidRPr="009576FE">
        <w:rPr>
          <w:sz w:val="28"/>
          <w:szCs w:val="28"/>
        </w:rPr>
        <w:t>Основными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показателями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доступности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предоставления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являются:</w:t>
      </w:r>
    </w:p>
    <w:p w:rsidR="00C10F6E" w:rsidRPr="009576FE" w:rsidRDefault="00164E28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</w:t>
      </w:r>
      <w:r w:rsidR="003E7E02" w:rsidRPr="009576FE">
        <w:rPr>
          <w:sz w:val="28"/>
          <w:szCs w:val="28"/>
        </w:rPr>
        <w:t>аличие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полной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понятной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информации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порядке,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сроках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ходе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предоставления</w:t>
      </w:r>
      <w:r w:rsidRPr="009576FE">
        <w:rPr>
          <w:sz w:val="28"/>
          <w:szCs w:val="28"/>
        </w:rPr>
        <w:t xml:space="preserve"> </w:t>
      </w:r>
      <w:r w:rsidR="00556305" w:rsidRPr="009576FE">
        <w:rPr>
          <w:sz w:val="28"/>
          <w:szCs w:val="28"/>
        </w:rPr>
        <w:t>муниципальной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информационно-телекоммуникационных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сетях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общего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пользования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(в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том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числе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сети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lastRenderedPageBreak/>
        <w:t>«Интернет»),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средствах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массовой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информации;</w:t>
      </w:r>
    </w:p>
    <w:p w:rsidR="00C10F6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возможность получения информации о ход</w:t>
      </w:r>
      <w:r w:rsidR="00556305" w:rsidRPr="009576FE">
        <w:rPr>
          <w:sz w:val="28"/>
          <w:szCs w:val="28"/>
        </w:rPr>
        <w:t>е предоставления муниципальной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том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числе с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использованием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и/или 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РПГУ;</w:t>
      </w:r>
    </w:p>
    <w:p w:rsidR="000E63B2" w:rsidRPr="009576FE" w:rsidRDefault="00C10F6E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возможность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получения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заявителем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последовательности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места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="00556305" w:rsidRPr="009576FE">
        <w:rPr>
          <w:sz w:val="28"/>
          <w:szCs w:val="28"/>
        </w:rPr>
        <w:t>муниципальной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организации,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том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числе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использованием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164E28" w:rsidRPr="009576FE">
        <w:rPr>
          <w:sz w:val="28"/>
          <w:szCs w:val="28"/>
        </w:rPr>
        <w:t xml:space="preserve"> </w:t>
      </w:r>
      <w:r w:rsidR="00B5548C" w:rsidRPr="009576FE">
        <w:rPr>
          <w:sz w:val="28"/>
          <w:szCs w:val="28"/>
        </w:rPr>
        <w:t xml:space="preserve">и/или </w:t>
      </w:r>
      <w:r w:rsidR="00164E28" w:rsidRPr="009576FE">
        <w:rPr>
          <w:sz w:val="28"/>
          <w:szCs w:val="28"/>
        </w:rPr>
        <w:t xml:space="preserve"> </w:t>
      </w:r>
      <w:r w:rsidR="00B5548C" w:rsidRPr="009576FE">
        <w:rPr>
          <w:sz w:val="28"/>
          <w:szCs w:val="28"/>
        </w:rPr>
        <w:t>РПГУ;</w:t>
      </w:r>
    </w:p>
    <w:p w:rsidR="00726418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возможность подачи заявления на получение муниципальной услуги и</w:t>
      </w:r>
      <w:r w:rsidR="00B5548C" w:rsidRPr="009576FE">
        <w:rPr>
          <w:sz w:val="28"/>
          <w:szCs w:val="28"/>
        </w:rPr>
        <w:t xml:space="preserve"> документов в электронной форме;</w:t>
      </w:r>
    </w:p>
    <w:p w:rsidR="00B5548C" w:rsidRPr="009576FE" w:rsidRDefault="000E63B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возможность получения документов, являющихся результатом предоставления муниципальной услуги, в электронном виде с использованием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и/или РПГУ.</w:t>
      </w:r>
    </w:p>
    <w:p w:rsidR="00C10F6E" w:rsidRPr="009576FE" w:rsidRDefault="00556305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2.1</w:t>
      </w:r>
      <w:r w:rsidR="00764569" w:rsidRPr="009576FE">
        <w:rPr>
          <w:sz w:val="28"/>
          <w:szCs w:val="28"/>
        </w:rPr>
        <w:t>3</w:t>
      </w:r>
      <w:r w:rsidRPr="009576FE">
        <w:rPr>
          <w:sz w:val="28"/>
          <w:szCs w:val="28"/>
        </w:rPr>
        <w:t xml:space="preserve">.2. </w:t>
      </w:r>
      <w:r w:rsidR="003E7E02" w:rsidRPr="009576FE">
        <w:rPr>
          <w:sz w:val="28"/>
          <w:szCs w:val="28"/>
        </w:rPr>
        <w:t>Основными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показателями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качества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предоставления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являются:</w:t>
      </w:r>
    </w:p>
    <w:p w:rsidR="00C10F6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своевременность предоставления</w:t>
      </w:r>
      <w:r w:rsidR="00164E28" w:rsidRPr="009576FE">
        <w:rPr>
          <w:sz w:val="28"/>
          <w:szCs w:val="28"/>
        </w:rPr>
        <w:t xml:space="preserve"> </w:t>
      </w:r>
      <w:r w:rsidR="00556305" w:rsidRPr="009576FE">
        <w:rPr>
          <w:sz w:val="28"/>
          <w:szCs w:val="28"/>
        </w:rPr>
        <w:t>муниципальной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соответствии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стандартом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ее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предоставления,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установленным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настоящим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Административным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регламентом;</w:t>
      </w:r>
    </w:p>
    <w:p w:rsidR="00C10F6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минимально    возможное     количество     взаимодействий     гражданина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должностными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лицами,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участвующими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164E28" w:rsidRPr="009576FE">
        <w:rPr>
          <w:sz w:val="28"/>
          <w:szCs w:val="28"/>
        </w:rPr>
        <w:t xml:space="preserve"> </w:t>
      </w:r>
      <w:r w:rsidR="00556305" w:rsidRPr="009576FE">
        <w:rPr>
          <w:sz w:val="28"/>
          <w:szCs w:val="28"/>
        </w:rPr>
        <w:t>муниципальной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услуги;</w:t>
      </w:r>
    </w:p>
    <w:p w:rsidR="00C10F6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отсутствие обоснованных жалоб на действия (бездействие) сотрудников и их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некорректное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(невнимательное)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отношение к заявителям;</w:t>
      </w:r>
    </w:p>
    <w:p w:rsidR="00C10F6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отсутствие нарушений со стороны Уполномоченного органа установленных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сроков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процессе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164E28" w:rsidRPr="009576FE">
        <w:rPr>
          <w:sz w:val="28"/>
          <w:szCs w:val="28"/>
        </w:rPr>
        <w:t xml:space="preserve"> </w:t>
      </w:r>
      <w:r w:rsidR="000A2B6F" w:rsidRPr="009576FE">
        <w:rPr>
          <w:sz w:val="28"/>
          <w:szCs w:val="28"/>
        </w:rPr>
        <w:t>муниципальной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услуги;</w:t>
      </w:r>
    </w:p>
    <w:p w:rsidR="00C10F6E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отсутствие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оспаривании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решений,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действий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(бездействия)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Уполномоченного органа, его должностных лиц, принимаемых (совершенных) при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164E28" w:rsidRPr="009576FE">
        <w:rPr>
          <w:sz w:val="28"/>
          <w:szCs w:val="28"/>
        </w:rPr>
        <w:t xml:space="preserve"> </w:t>
      </w:r>
      <w:r w:rsidR="000A2B6F" w:rsidRPr="009576FE">
        <w:rPr>
          <w:sz w:val="28"/>
          <w:szCs w:val="28"/>
        </w:rPr>
        <w:t>муниципальной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услуги,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итогам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рассмотрения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которых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вынесены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решения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удовлетворении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(частичном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удовлетворении)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требований заявителей.</w:t>
      </w:r>
    </w:p>
    <w:p w:rsidR="005136D0" w:rsidRPr="009576FE" w:rsidRDefault="005136D0" w:rsidP="009576FE">
      <w:pPr>
        <w:jc w:val="both"/>
        <w:rPr>
          <w:rFonts w:eastAsia="Calibri"/>
          <w:sz w:val="28"/>
          <w:szCs w:val="28"/>
          <w:lang w:eastAsia="en-US"/>
        </w:rPr>
      </w:pPr>
    </w:p>
    <w:p w:rsidR="0006362D" w:rsidRPr="009576FE" w:rsidRDefault="000A2B6F" w:rsidP="009576F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2.1</w:t>
      </w:r>
      <w:r w:rsidR="00FD6FE1" w:rsidRPr="009576FE">
        <w:rPr>
          <w:b/>
          <w:sz w:val="28"/>
          <w:szCs w:val="28"/>
        </w:rPr>
        <w:t>4</w:t>
      </w:r>
      <w:r w:rsidR="003E7E02" w:rsidRPr="009576FE">
        <w:rPr>
          <w:b/>
          <w:sz w:val="28"/>
          <w:szCs w:val="28"/>
        </w:rPr>
        <w:t>. Иные требования</w:t>
      </w:r>
      <w:r w:rsidR="003422E4" w:rsidRPr="009576FE">
        <w:rPr>
          <w:b/>
          <w:sz w:val="28"/>
          <w:szCs w:val="28"/>
        </w:rPr>
        <w:t xml:space="preserve"> к предоставлению муниципальной услуги</w:t>
      </w:r>
      <w:r w:rsidR="003E7E02" w:rsidRPr="009576FE">
        <w:rPr>
          <w:b/>
          <w:sz w:val="28"/>
          <w:szCs w:val="28"/>
        </w:rPr>
        <w:t>,</w:t>
      </w:r>
    </w:p>
    <w:p w:rsidR="0006362D" w:rsidRPr="009576FE" w:rsidRDefault="003E7E02" w:rsidP="009576F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 xml:space="preserve"> в том числе учитывающие особенности предоставления</w:t>
      </w:r>
    </w:p>
    <w:p w:rsidR="00CB569B" w:rsidRPr="009576FE" w:rsidRDefault="003422E4" w:rsidP="009576F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 xml:space="preserve"> государственных и муниципальных услуг</w:t>
      </w:r>
      <w:r w:rsidR="003E7E02" w:rsidRPr="009576FE">
        <w:rPr>
          <w:b/>
          <w:sz w:val="28"/>
          <w:szCs w:val="28"/>
        </w:rPr>
        <w:t xml:space="preserve"> в многофункциональных центрах </w:t>
      </w:r>
      <w:r w:rsidRPr="009576FE">
        <w:rPr>
          <w:b/>
          <w:sz w:val="28"/>
          <w:szCs w:val="28"/>
        </w:rPr>
        <w:t xml:space="preserve">и </w:t>
      </w:r>
      <w:r w:rsidR="003E7E02" w:rsidRPr="009576FE">
        <w:rPr>
          <w:b/>
          <w:sz w:val="28"/>
          <w:szCs w:val="28"/>
        </w:rPr>
        <w:t>особенности предоставления</w:t>
      </w:r>
      <w:r w:rsidR="00861DE3" w:rsidRPr="009576FE">
        <w:rPr>
          <w:b/>
          <w:sz w:val="28"/>
          <w:szCs w:val="28"/>
        </w:rPr>
        <w:t xml:space="preserve"> муниципальн</w:t>
      </w:r>
      <w:r w:rsidR="005D5A4C" w:rsidRPr="009576FE">
        <w:rPr>
          <w:b/>
          <w:sz w:val="28"/>
          <w:szCs w:val="28"/>
        </w:rPr>
        <w:t>ой</w:t>
      </w:r>
      <w:r w:rsidR="00861DE3" w:rsidRPr="009576FE">
        <w:rPr>
          <w:b/>
          <w:sz w:val="28"/>
          <w:szCs w:val="28"/>
        </w:rPr>
        <w:t xml:space="preserve"> услуг</w:t>
      </w:r>
      <w:r w:rsidR="005D5A4C" w:rsidRPr="009576FE">
        <w:rPr>
          <w:b/>
          <w:sz w:val="28"/>
          <w:szCs w:val="28"/>
        </w:rPr>
        <w:t>и</w:t>
      </w:r>
      <w:r w:rsidRPr="009576FE">
        <w:rPr>
          <w:b/>
          <w:sz w:val="28"/>
          <w:szCs w:val="28"/>
        </w:rPr>
        <w:t xml:space="preserve"> в </w:t>
      </w:r>
      <w:r w:rsidR="003E7E02" w:rsidRPr="009576FE">
        <w:rPr>
          <w:b/>
          <w:sz w:val="28"/>
          <w:szCs w:val="28"/>
        </w:rPr>
        <w:t>электронной форме</w:t>
      </w:r>
    </w:p>
    <w:p w:rsidR="00726418" w:rsidRPr="009576FE" w:rsidRDefault="00726418" w:rsidP="009576F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726418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2.1</w:t>
      </w:r>
      <w:r w:rsidR="00764569" w:rsidRPr="009576FE">
        <w:rPr>
          <w:sz w:val="28"/>
          <w:szCs w:val="28"/>
        </w:rPr>
        <w:t>4</w:t>
      </w:r>
      <w:r w:rsidRPr="009576FE">
        <w:rPr>
          <w:sz w:val="28"/>
          <w:szCs w:val="28"/>
        </w:rPr>
        <w:t>.1.  Услуги, которые являются необходимыми и обязательными для предоставления муниципальной услуги, отсутствуют.</w:t>
      </w:r>
    </w:p>
    <w:p w:rsidR="006A7FD6" w:rsidRPr="009576FE" w:rsidRDefault="00726418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2.1</w:t>
      </w:r>
      <w:r w:rsidR="00764569" w:rsidRPr="009576FE">
        <w:rPr>
          <w:sz w:val="28"/>
          <w:szCs w:val="28"/>
        </w:rPr>
        <w:t>4</w:t>
      </w:r>
      <w:r w:rsidRPr="009576FE">
        <w:rPr>
          <w:sz w:val="28"/>
          <w:szCs w:val="28"/>
        </w:rPr>
        <w:t xml:space="preserve">.2. </w:t>
      </w:r>
      <w:r w:rsidR="00D673B3" w:rsidRPr="009576FE">
        <w:rPr>
          <w:sz w:val="28"/>
          <w:szCs w:val="28"/>
        </w:rPr>
        <w:t>Информационными</w:t>
      </w:r>
      <w:r w:rsidRPr="009576FE">
        <w:rPr>
          <w:sz w:val="28"/>
          <w:szCs w:val="28"/>
        </w:rPr>
        <w:t xml:space="preserve"> система</w:t>
      </w:r>
      <w:r w:rsidR="00D673B3" w:rsidRPr="009576FE">
        <w:rPr>
          <w:sz w:val="28"/>
          <w:szCs w:val="28"/>
        </w:rPr>
        <w:t>ми, используемыми</w:t>
      </w:r>
      <w:r w:rsidRPr="009576FE">
        <w:rPr>
          <w:sz w:val="28"/>
          <w:szCs w:val="28"/>
        </w:rPr>
        <w:t xml:space="preserve"> для предоставления муниципальной у</w:t>
      </w:r>
      <w:r w:rsidR="00D673B3" w:rsidRPr="009576FE">
        <w:rPr>
          <w:sz w:val="28"/>
          <w:szCs w:val="28"/>
        </w:rPr>
        <w:t>слуги</w:t>
      </w:r>
      <w:r w:rsidR="00950001" w:rsidRPr="009576FE">
        <w:rPr>
          <w:sz w:val="28"/>
          <w:szCs w:val="28"/>
        </w:rPr>
        <w:t>,</w:t>
      </w:r>
      <w:r w:rsidR="00D673B3" w:rsidRPr="009576FE">
        <w:rPr>
          <w:sz w:val="28"/>
          <w:szCs w:val="28"/>
        </w:rPr>
        <w:t xml:space="preserve"> являются ЕПГУ, РПГУ,</w:t>
      </w:r>
      <w:r w:rsidR="00164E28" w:rsidRPr="009576FE">
        <w:rPr>
          <w:sz w:val="28"/>
          <w:szCs w:val="28"/>
        </w:rPr>
        <w:t xml:space="preserve"> </w:t>
      </w:r>
      <w:r w:rsidR="00E41CAB" w:rsidRPr="009576FE">
        <w:rPr>
          <w:sz w:val="28"/>
          <w:szCs w:val="28"/>
        </w:rPr>
        <w:t>региональная информационная система доступности дошкольного образования</w:t>
      </w:r>
      <w:r w:rsidR="00950001" w:rsidRPr="009576FE">
        <w:rPr>
          <w:sz w:val="28"/>
          <w:szCs w:val="28"/>
        </w:rPr>
        <w:t xml:space="preserve"> </w:t>
      </w:r>
      <w:r w:rsidR="003F5FBC" w:rsidRPr="009576FE">
        <w:rPr>
          <w:sz w:val="28"/>
          <w:szCs w:val="28"/>
        </w:rPr>
        <w:t>-</w:t>
      </w:r>
      <w:r w:rsidR="00950001" w:rsidRPr="009576FE">
        <w:rPr>
          <w:sz w:val="28"/>
          <w:szCs w:val="28"/>
        </w:rPr>
        <w:t xml:space="preserve"> </w:t>
      </w:r>
      <w:r w:rsidR="007C07C2" w:rsidRPr="009576FE">
        <w:rPr>
          <w:sz w:val="28"/>
          <w:szCs w:val="28"/>
        </w:rPr>
        <w:t>«Автоматизированная система управления сферы образования Краснодарского края», состоящая из информационных подсистем «Сетевой город. Образование» и «Е-услуги. Образование»</w:t>
      </w:r>
      <w:r w:rsidR="003F5FBC" w:rsidRPr="009576FE">
        <w:rPr>
          <w:sz w:val="28"/>
          <w:szCs w:val="28"/>
        </w:rPr>
        <w:t xml:space="preserve"> (далее – РГИС ДДО)</w:t>
      </w:r>
      <w:r w:rsidR="007C07C2" w:rsidRPr="009576FE">
        <w:rPr>
          <w:sz w:val="28"/>
          <w:szCs w:val="28"/>
        </w:rPr>
        <w:t>.</w:t>
      </w:r>
    </w:p>
    <w:p w:rsidR="00DB515C" w:rsidRPr="009576FE" w:rsidRDefault="0064157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2.1</w:t>
      </w:r>
      <w:r w:rsidR="00764569" w:rsidRPr="009576FE">
        <w:rPr>
          <w:sz w:val="28"/>
          <w:szCs w:val="28"/>
        </w:rPr>
        <w:t>4</w:t>
      </w:r>
      <w:r w:rsidRPr="009576FE">
        <w:rPr>
          <w:sz w:val="28"/>
          <w:szCs w:val="28"/>
        </w:rPr>
        <w:t>.</w:t>
      </w:r>
      <w:r w:rsidR="00F04863" w:rsidRPr="009576FE">
        <w:rPr>
          <w:sz w:val="28"/>
          <w:szCs w:val="28"/>
        </w:rPr>
        <w:t>3.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Предоставление</w:t>
      </w:r>
      <w:r w:rsidR="00557549" w:rsidRPr="009576FE">
        <w:rPr>
          <w:sz w:val="28"/>
          <w:szCs w:val="28"/>
        </w:rPr>
        <w:t xml:space="preserve"> муниципальной </w:t>
      </w:r>
      <w:r w:rsidR="003E7E02" w:rsidRPr="009576FE">
        <w:rPr>
          <w:sz w:val="28"/>
          <w:szCs w:val="28"/>
        </w:rPr>
        <w:t>услуги</w:t>
      </w:r>
      <w:r w:rsidR="00164E28" w:rsidRPr="009576FE">
        <w:rPr>
          <w:sz w:val="28"/>
          <w:szCs w:val="28"/>
        </w:rPr>
        <w:t xml:space="preserve"> </w:t>
      </w:r>
      <w:r w:rsidR="00192BF0" w:rsidRPr="009576FE">
        <w:rPr>
          <w:sz w:val="28"/>
          <w:szCs w:val="28"/>
        </w:rPr>
        <w:t>по</w:t>
      </w:r>
      <w:r w:rsidR="00164E28" w:rsidRPr="009576FE">
        <w:rPr>
          <w:sz w:val="28"/>
          <w:szCs w:val="28"/>
        </w:rPr>
        <w:t xml:space="preserve"> </w:t>
      </w:r>
      <w:r w:rsidR="00192BF0" w:rsidRPr="009576FE">
        <w:rPr>
          <w:sz w:val="28"/>
          <w:szCs w:val="28"/>
        </w:rPr>
        <w:t>экстерриториальному</w:t>
      </w:r>
      <w:r w:rsidR="00164E28" w:rsidRPr="009576FE">
        <w:rPr>
          <w:sz w:val="28"/>
          <w:szCs w:val="28"/>
        </w:rPr>
        <w:t xml:space="preserve"> </w:t>
      </w:r>
      <w:r w:rsidR="00192BF0" w:rsidRPr="009576FE">
        <w:rPr>
          <w:sz w:val="28"/>
          <w:szCs w:val="28"/>
        </w:rPr>
        <w:lastRenderedPageBreak/>
        <w:t>принципу осуществляется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части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обеспечения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возможности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подачи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заявлений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посредством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ЕПГУ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и/или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РПГУ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получения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результата</w:t>
      </w:r>
      <w:r w:rsidR="00164E28" w:rsidRPr="009576FE">
        <w:rPr>
          <w:sz w:val="28"/>
          <w:szCs w:val="28"/>
        </w:rPr>
        <w:t xml:space="preserve"> </w:t>
      </w:r>
      <w:r w:rsidR="00557549" w:rsidRPr="009576FE">
        <w:rPr>
          <w:sz w:val="28"/>
          <w:szCs w:val="28"/>
        </w:rPr>
        <w:t>муниципальной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многофункциональном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центре.</w:t>
      </w:r>
    </w:p>
    <w:p w:rsidR="00DB515C" w:rsidRPr="009576FE" w:rsidRDefault="0091174E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2.1</w:t>
      </w:r>
      <w:r w:rsidR="00764569" w:rsidRPr="009576FE">
        <w:rPr>
          <w:sz w:val="28"/>
          <w:szCs w:val="28"/>
        </w:rPr>
        <w:t>4</w:t>
      </w:r>
      <w:r w:rsidRPr="009576FE">
        <w:rPr>
          <w:sz w:val="28"/>
          <w:szCs w:val="28"/>
        </w:rPr>
        <w:t xml:space="preserve">.4. </w:t>
      </w:r>
      <w:r w:rsidR="003E7E02" w:rsidRPr="009576FE">
        <w:rPr>
          <w:sz w:val="28"/>
          <w:szCs w:val="28"/>
        </w:rPr>
        <w:t>Заявителям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обеспечивается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возможность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направления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заявления,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документов и сведений, необходимых в соответствии с нормативными правовыми</w:t>
      </w:r>
      <w:r w:rsidR="00164E28" w:rsidRPr="009576FE">
        <w:rPr>
          <w:sz w:val="28"/>
          <w:szCs w:val="28"/>
        </w:rPr>
        <w:t xml:space="preserve"> </w:t>
      </w:r>
      <w:r w:rsidR="00557549" w:rsidRPr="009576FE">
        <w:rPr>
          <w:sz w:val="28"/>
          <w:szCs w:val="28"/>
        </w:rPr>
        <w:t xml:space="preserve">актами для предоставления </w:t>
      </w:r>
      <w:r w:rsidR="003E7E02" w:rsidRPr="009576FE">
        <w:rPr>
          <w:sz w:val="28"/>
          <w:szCs w:val="28"/>
        </w:rPr>
        <w:t>муници</w:t>
      </w:r>
      <w:r w:rsidR="00557549" w:rsidRPr="009576FE">
        <w:rPr>
          <w:sz w:val="28"/>
          <w:szCs w:val="28"/>
        </w:rPr>
        <w:t xml:space="preserve">пальной </w:t>
      </w:r>
      <w:r w:rsidR="003E7E02" w:rsidRPr="009576FE">
        <w:rPr>
          <w:sz w:val="28"/>
          <w:szCs w:val="28"/>
        </w:rPr>
        <w:t>услуги,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электронном виде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посредством ЕПГУ и/или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РПГУ.</w:t>
      </w:r>
    </w:p>
    <w:p w:rsidR="00DB515C" w:rsidRPr="009576FE" w:rsidRDefault="00042328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          Для получения муниципальной </w:t>
      </w:r>
      <w:r w:rsidR="003E7E02" w:rsidRPr="009576FE">
        <w:rPr>
          <w:sz w:val="28"/>
          <w:szCs w:val="28"/>
        </w:rPr>
        <w:t>услуги заявитель должен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авторизоваться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ЕПГУ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и/или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РПГУ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роли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частного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лица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(физическое</w:t>
      </w:r>
      <w:r w:rsidR="00950001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лицо)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подтверждённой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учётной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записью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ЕСИА,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указать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наименование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BD5243" w:rsidRPr="009576FE">
        <w:rPr>
          <w:sz w:val="28"/>
          <w:szCs w:val="28"/>
        </w:rPr>
        <w:t xml:space="preserve"> услуги</w:t>
      </w:r>
      <w:r w:rsidR="00164E28" w:rsidRPr="009576FE">
        <w:rPr>
          <w:sz w:val="28"/>
          <w:szCs w:val="28"/>
        </w:rPr>
        <w:t>,</w:t>
      </w:r>
      <w:r w:rsidR="00BD5243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заполнить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предложенную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интерактивную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форму</w:t>
      </w:r>
      <w:r w:rsidR="00164E28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заявления.</w:t>
      </w:r>
    </w:p>
    <w:p w:rsidR="00DB515C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Заявление    подписывается    простой    электронной    подписью    заявителя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 направляется в Уполномоченный орган посредством СМЭВ.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Электронная форма</w:t>
      </w:r>
      <w:r w:rsidR="00164E28" w:rsidRPr="009576FE">
        <w:rPr>
          <w:sz w:val="28"/>
          <w:szCs w:val="28"/>
        </w:rPr>
        <w:t xml:space="preserve"> </w:t>
      </w:r>
      <w:r w:rsidR="00042328" w:rsidRPr="009576FE">
        <w:rPr>
          <w:sz w:val="28"/>
          <w:szCs w:val="28"/>
        </w:rPr>
        <w:t>муниципальной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предусматривает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возможность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прикрепления в электронном виде документов, предусмотренных пунктами </w:t>
      </w:r>
      <w:r w:rsidR="001E6583" w:rsidRPr="009576FE">
        <w:rPr>
          <w:sz w:val="28"/>
          <w:szCs w:val="28"/>
        </w:rPr>
        <w:t>2.6.1.3</w:t>
      </w:r>
      <w:r w:rsidR="0097263A" w:rsidRPr="009576FE">
        <w:rPr>
          <w:sz w:val="28"/>
          <w:szCs w:val="28"/>
        </w:rPr>
        <w:t xml:space="preserve"> - 2.6.1.8</w:t>
      </w:r>
      <w:r w:rsidR="001E6583" w:rsidRPr="009576FE">
        <w:rPr>
          <w:sz w:val="28"/>
          <w:szCs w:val="28"/>
        </w:rPr>
        <w:t>, заверенных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усиленной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квалифицированной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электронной</w:t>
      </w:r>
      <w:r w:rsidR="00164E2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подписью</w:t>
      </w:r>
      <w:r w:rsidR="00164E28" w:rsidRPr="009576FE">
        <w:rPr>
          <w:sz w:val="28"/>
          <w:szCs w:val="28"/>
        </w:rPr>
        <w:t xml:space="preserve"> </w:t>
      </w:r>
      <w:r w:rsidR="00D1705E" w:rsidRPr="009576FE">
        <w:rPr>
          <w:sz w:val="28"/>
          <w:szCs w:val="28"/>
        </w:rPr>
        <w:t>У</w:t>
      </w:r>
      <w:r w:rsidRPr="009576FE">
        <w:rPr>
          <w:sz w:val="28"/>
          <w:szCs w:val="28"/>
        </w:rPr>
        <w:t>пол</w:t>
      </w:r>
      <w:r w:rsidR="00D1705E" w:rsidRPr="009576FE">
        <w:rPr>
          <w:sz w:val="28"/>
          <w:szCs w:val="28"/>
        </w:rPr>
        <w:t>номоченного органа</w:t>
      </w:r>
      <w:r w:rsidRPr="009576FE">
        <w:rPr>
          <w:sz w:val="28"/>
          <w:szCs w:val="28"/>
        </w:rPr>
        <w:t>.</w:t>
      </w:r>
    </w:p>
    <w:p w:rsidR="00EB5C90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5" w:name="sub_711"/>
      <w:r w:rsidRPr="009576FE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может осуществляться</w:t>
      </w:r>
      <w:r w:rsidR="00D1705E" w:rsidRPr="009576FE">
        <w:rPr>
          <w:sz w:val="28"/>
          <w:szCs w:val="28"/>
        </w:rPr>
        <w:t xml:space="preserve"> в Уполномоченном органе</w:t>
      </w:r>
      <w:r w:rsidRPr="009576FE">
        <w:rPr>
          <w:sz w:val="28"/>
          <w:szCs w:val="28"/>
        </w:rPr>
        <w:t xml:space="preserve"> посредством:</w:t>
      </w:r>
    </w:p>
    <w:p w:rsidR="00EB5C90" w:rsidRPr="009576FE" w:rsidRDefault="003E7E02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6" w:name="sub_7111"/>
      <w:bookmarkEnd w:id="15"/>
      <w:r w:rsidRPr="009576FE">
        <w:rPr>
          <w:sz w:val="28"/>
          <w:szCs w:val="28"/>
        </w:rPr>
        <w:t xml:space="preserve">          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B5C90" w:rsidRPr="009576FE" w:rsidRDefault="003E7E02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17" w:name="sub_7112"/>
      <w:bookmarkEnd w:id="16"/>
      <w:r w:rsidRPr="009576FE">
        <w:rPr>
          <w:sz w:val="28"/>
          <w:szCs w:val="28"/>
        </w:rPr>
        <w:t xml:space="preserve">            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  <w:bookmarkEnd w:id="17"/>
    </w:p>
    <w:p w:rsidR="00DB515C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Результаты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0F6493" w:rsidRPr="009576FE">
        <w:rPr>
          <w:sz w:val="28"/>
          <w:szCs w:val="28"/>
        </w:rPr>
        <w:t xml:space="preserve"> </w:t>
      </w:r>
      <w:r w:rsidR="00314E7A" w:rsidRPr="009576FE">
        <w:rPr>
          <w:sz w:val="28"/>
          <w:szCs w:val="28"/>
        </w:rPr>
        <w:t xml:space="preserve">муниципальной </w:t>
      </w:r>
      <w:r w:rsidRPr="009576FE">
        <w:rPr>
          <w:sz w:val="28"/>
          <w:szCs w:val="28"/>
        </w:rPr>
        <w:t>услуги,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указанные в пункте </w:t>
      </w:r>
      <w:r w:rsidR="00A558EB" w:rsidRPr="009576FE">
        <w:rPr>
          <w:sz w:val="28"/>
          <w:szCs w:val="28"/>
        </w:rPr>
        <w:t>2.3.1</w:t>
      </w:r>
      <w:r w:rsidRPr="009576FE">
        <w:rPr>
          <w:sz w:val="28"/>
          <w:szCs w:val="28"/>
        </w:rPr>
        <w:t xml:space="preserve"> настоящего Административного регламента, направляются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личный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кабинет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и/или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форме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уведомлений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 заявлению.</w:t>
      </w:r>
    </w:p>
    <w:p w:rsidR="00DB515C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 случае направления заявления посредством ЕПГУ и/или РПГУ результат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0F6493" w:rsidRPr="009576FE">
        <w:rPr>
          <w:sz w:val="28"/>
          <w:szCs w:val="28"/>
        </w:rPr>
        <w:t xml:space="preserve"> </w:t>
      </w:r>
      <w:r w:rsidR="00314E7A" w:rsidRPr="009576FE">
        <w:rPr>
          <w:sz w:val="28"/>
          <w:szCs w:val="28"/>
        </w:rPr>
        <w:t>муниципальной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также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может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быть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выдан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бумажном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носителе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Уполномоченном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органе,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многофункциональном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центре.</w:t>
      </w:r>
    </w:p>
    <w:p w:rsidR="00DB515C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При подаче электронных документов, предусмотренных пунктами</w:t>
      </w:r>
      <w:r w:rsidR="000F6493" w:rsidRPr="009576FE">
        <w:rPr>
          <w:sz w:val="28"/>
          <w:szCs w:val="28"/>
        </w:rPr>
        <w:t xml:space="preserve"> </w:t>
      </w:r>
      <w:r w:rsidR="00314E7A" w:rsidRPr="009576FE">
        <w:rPr>
          <w:sz w:val="28"/>
          <w:szCs w:val="28"/>
        </w:rPr>
        <w:t>2.6.1.3 - 2.6.1.8,</w:t>
      </w:r>
      <w:r w:rsidRPr="009576FE">
        <w:rPr>
          <w:sz w:val="28"/>
          <w:szCs w:val="28"/>
        </w:rPr>
        <w:t xml:space="preserve"> через ЕПГУ, такие документы предоставляются в форматах pdf, jpg, jpeg с</w:t>
      </w:r>
      <w:r w:rsidR="006744D8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sig.</w:t>
      </w:r>
    </w:p>
    <w:p w:rsidR="00DB515C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Электронные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документы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должны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обеспечивать:</w:t>
      </w:r>
    </w:p>
    <w:p w:rsidR="00DB515C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возможность</w:t>
      </w:r>
      <w:r w:rsidRPr="009576FE">
        <w:rPr>
          <w:sz w:val="28"/>
          <w:szCs w:val="28"/>
        </w:rPr>
        <w:tab/>
        <w:t>идентиф</w:t>
      </w:r>
      <w:r w:rsidR="00EB5C90" w:rsidRPr="009576FE">
        <w:rPr>
          <w:sz w:val="28"/>
          <w:szCs w:val="28"/>
        </w:rPr>
        <w:t>ицировать</w:t>
      </w:r>
      <w:r w:rsidR="00EB5C90" w:rsidRPr="009576FE">
        <w:rPr>
          <w:sz w:val="28"/>
          <w:szCs w:val="28"/>
        </w:rPr>
        <w:tab/>
        <w:t>документ</w:t>
      </w:r>
      <w:r w:rsidR="00EB5C90" w:rsidRPr="009576FE">
        <w:rPr>
          <w:sz w:val="28"/>
          <w:szCs w:val="28"/>
        </w:rPr>
        <w:tab/>
        <w:t>и</w:t>
      </w:r>
      <w:r w:rsidR="00EB5C90" w:rsidRPr="009576FE">
        <w:rPr>
          <w:sz w:val="28"/>
          <w:szCs w:val="28"/>
        </w:rPr>
        <w:tab/>
        <w:t xml:space="preserve">количество </w:t>
      </w:r>
      <w:r w:rsidR="00643C37" w:rsidRPr="009576FE">
        <w:rPr>
          <w:sz w:val="28"/>
          <w:szCs w:val="28"/>
        </w:rPr>
        <w:lastRenderedPageBreak/>
        <w:t>листов</w:t>
      </w:r>
      <w:r w:rsidR="00643C37" w:rsidRPr="009576FE">
        <w:rPr>
          <w:spacing w:val="-1"/>
          <w:sz w:val="28"/>
          <w:szCs w:val="28"/>
        </w:rPr>
        <w:t xml:space="preserve"> в </w:t>
      </w:r>
      <w:r w:rsidR="00D8347B" w:rsidRPr="009576FE">
        <w:rPr>
          <w:sz w:val="28"/>
          <w:szCs w:val="28"/>
        </w:rPr>
        <w:t>документе;</w:t>
      </w:r>
    </w:p>
    <w:p w:rsidR="00DB515C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для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документов,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содержащих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структурированные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частям,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главам,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разделам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(подразделам)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данные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закладки,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обеспечивающие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переходы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оглавлению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 (или)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содержащимся в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тексте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рисункам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0F649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таблицам.</w:t>
      </w:r>
    </w:p>
    <w:p w:rsidR="00E14033" w:rsidRPr="009576FE" w:rsidRDefault="00E14033" w:rsidP="009576F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C2AA4" w:rsidRPr="009576FE" w:rsidRDefault="0006362D" w:rsidP="009576F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8" w:name="Par343"/>
      <w:bookmarkEnd w:id="18"/>
      <w:r w:rsidRPr="009576FE">
        <w:rPr>
          <w:b/>
          <w:sz w:val="28"/>
          <w:szCs w:val="28"/>
        </w:rPr>
        <w:t>3</w:t>
      </w:r>
      <w:r w:rsidR="00711170" w:rsidRPr="009576FE">
        <w:rPr>
          <w:b/>
          <w:sz w:val="28"/>
          <w:szCs w:val="28"/>
        </w:rPr>
        <w:t xml:space="preserve">. </w:t>
      </w:r>
      <w:r w:rsidR="003E7E02" w:rsidRPr="009576FE">
        <w:rPr>
          <w:b/>
          <w:sz w:val="28"/>
          <w:szCs w:val="28"/>
        </w:rPr>
        <w:t xml:space="preserve">Состав, последовательность и сроки выполнения </w:t>
      </w:r>
    </w:p>
    <w:p w:rsidR="002D6384" w:rsidRPr="009576FE" w:rsidRDefault="003E7E02" w:rsidP="009576FE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административных</w:t>
      </w:r>
      <w:r w:rsidR="003304A1" w:rsidRPr="009576FE">
        <w:rPr>
          <w:b/>
          <w:sz w:val="28"/>
          <w:szCs w:val="28"/>
        </w:rPr>
        <w:t xml:space="preserve"> процедур (действий)</w:t>
      </w:r>
    </w:p>
    <w:p w:rsidR="003924FC" w:rsidRPr="009576FE" w:rsidRDefault="003924FC" w:rsidP="009576FE">
      <w:pPr>
        <w:pStyle w:val="a3"/>
        <w:rPr>
          <w:b/>
          <w:szCs w:val="28"/>
        </w:rPr>
      </w:pPr>
    </w:p>
    <w:p w:rsidR="003924FC" w:rsidRPr="009576FE" w:rsidRDefault="003924FC" w:rsidP="009576FE">
      <w:pPr>
        <w:pStyle w:val="11"/>
        <w:tabs>
          <w:tab w:val="left" w:pos="9639"/>
        </w:tabs>
        <w:ind w:left="0" w:right="3"/>
        <w:jc w:val="center"/>
        <w:rPr>
          <w:spacing w:val="-67"/>
        </w:rPr>
      </w:pPr>
      <w:r w:rsidRPr="009576FE">
        <w:t>3.1. Исчерпывающий перечень административных процедур</w:t>
      </w:r>
    </w:p>
    <w:p w:rsidR="003924FC" w:rsidRPr="009576FE" w:rsidRDefault="00451A99" w:rsidP="009576FE">
      <w:pPr>
        <w:pStyle w:val="11"/>
        <w:tabs>
          <w:tab w:val="left" w:pos="9639"/>
        </w:tabs>
        <w:ind w:left="0" w:right="3"/>
        <w:jc w:val="center"/>
      </w:pPr>
      <w:r w:rsidRPr="009576FE">
        <w:t>(действий) при предоставлении муниципальной услуги</w:t>
      </w:r>
    </w:p>
    <w:p w:rsidR="003924FC" w:rsidRPr="009576FE" w:rsidRDefault="003924FC" w:rsidP="009576FE">
      <w:pPr>
        <w:pStyle w:val="a3"/>
        <w:rPr>
          <w:b/>
          <w:szCs w:val="28"/>
        </w:rPr>
      </w:pPr>
    </w:p>
    <w:p w:rsidR="003924FC" w:rsidRPr="009576FE" w:rsidRDefault="00451A99" w:rsidP="009576FE">
      <w:pPr>
        <w:widowControl w:val="0"/>
        <w:autoSpaceDE w:val="0"/>
        <w:autoSpaceDN w:val="0"/>
        <w:ind w:right="345"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3.1.1. </w:t>
      </w:r>
      <w:r w:rsidR="003924FC" w:rsidRPr="009576FE">
        <w:rPr>
          <w:sz w:val="28"/>
          <w:szCs w:val="28"/>
        </w:rPr>
        <w:t>Предоставление</w:t>
      </w:r>
      <w:r w:rsidR="000F6493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муниципальной</w:t>
      </w:r>
      <w:r w:rsidR="000F6493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услуги</w:t>
      </w:r>
      <w:r w:rsidR="000F6493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включает</w:t>
      </w:r>
      <w:r w:rsidR="000F6493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в</w:t>
      </w:r>
      <w:r w:rsidR="000F6493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себя следующие административные</w:t>
      </w:r>
      <w:r w:rsidR="000F6493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процедуры:</w:t>
      </w:r>
    </w:p>
    <w:p w:rsidR="003924FC" w:rsidRPr="009576FE" w:rsidRDefault="000F6493" w:rsidP="009576FE">
      <w:pPr>
        <w:pStyle w:val="a3"/>
        <w:ind w:firstLine="709"/>
        <w:rPr>
          <w:szCs w:val="28"/>
        </w:rPr>
      </w:pPr>
      <w:r w:rsidRPr="009576FE">
        <w:rPr>
          <w:szCs w:val="28"/>
        </w:rPr>
        <w:t>п</w:t>
      </w:r>
      <w:r w:rsidR="003924FC" w:rsidRPr="009576FE">
        <w:rPr>
          <w:szCs w:val="28"/>
        </w:rPr>
        <w:t>рием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и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регистрация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заявления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и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иных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документов,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необходимых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для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предоставления государственной (муниципальной)услуги;</w:t>
      </w:r>
    </w:p>
    <w:p w:rsidR="00451A99" w:rsidRPr="009576FE" w:rsidRDefault="003924FC" w:rsidP="009576FE">
      <w:pPr>
        <w:pStyle w:val="a3"/>
        <w:ind w:right="3" w:firstLine="709"/>
        <w:rPr>
          <w:spacing w:val="-67"/>
          <w:szCs w:val="28"/>
        </w:rPr>
      </w:pPr>
      <w:r w:rsidRPr="009576FE">
        <w:rPr>
          <w:szCs w:val="28"/>
        </w:rPr>
        <w:t>получение сведений посредством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СМЭВ;</w:t>
      </w:r>
    </w:p>
    <w:p w:rsidR="00451A99" w:rsidRPr="009576FE" w:rsidRDefault="003924FC" w:rsidP="009576FE">
      <w:pPr>
        <w:pStyle w:val="a3"/>
        <w:ind w:right="3" w:firstLine="709"/>
        <w:rPr>
          <w:spacing w:val="1"/>
          <w:szCs w:val="28"/>
        </w:rPr>
      </w:pPr>
      <w:r w:rsidRPr="009576FE">
        <w:rPr>
          <w:szCs w:val="28"/>
        </w:rPr>
        <w:t>рассмотрение документов и сведений;</w:t>
      </w:r>
    </w:p>
    <w:p w:rsidR="003924FC" w:rsidRPr="009576FE" w:rsidRDefault="003924FC" w:rsidP="009576FE">
      <w:pPr>
        <w:pStyle w:val="a3"/>
        <w:ind w:right="3" w:firstLine="709"/>
        <w:rPr>
          <w:szCs w:val="28"/>
        </w:rPr>
      </w:pPr>
      <w:r w:rsidRPr="009576FE">
        <w:rPr>
          <w:szCs w:val="28"/>
        </w:rPr>
        <w:t>принятие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решения;</w:t>
      </w:r>
    </w:p>
    <w:p w:rsidR="003924FC" w:rsidRPr="009576FE" w:rsidRDefault="003924FC" w:rsidP="009576FE">
      <w:pPr>
        <w:pStyle w:val="a3"/>
        <w:ind w:firstLine="709"/>
        <w:rPr>
          <w:szCs w:val="28"/>
        </w:rPr>
      </w:pPr>
      <w:r w:rsidRPr="009576FE">
        <w:rPr>
          <w:szCs w:val="28"/>
        </w:rPr>
        <w:t>выдача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промежуточного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результата;</w:t>
      </w:r>
    </w:p>
    <w:p w:rsidR="003924FC" w:rsidRPr="009576FE" w:rsidRDefault="003924FC" w:rsidP="009576FE">
      <w:pPr>
        <w:pStyle w:val="a3"/>
        <w:ind w:right="369" w:firstLine="709"/>
        <w:rPr>
          <w:szCs w:val="28"/>
        </w:rPr>
      </w:pPr>
      <w:r w:rsidRPr="009576FE">
        <w:rPr>
          <w:szCs w:val="28"/>
        </w:rPr>
        <w:t>внесение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основного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результата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муниципальной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услуги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в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реестр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юридически значимых</w:t>
      </w:r>
      <w:r w:rsidR="000F6493" w:rsidRPr="009576FE">
        <w:rPr>
          <w:szCs w:val="28"/>
        </w:rPr>
        <w:t xml:space="preserve"> </w:t>
      </w:r>
      <w:r w:rsidRPr="009576FE">
        <w:rPr>
          <w:szCs w:val="28"/>
        </w:rPr>
        <w:t>записей.</w:t>
      </w:r>
    </w:p>
    <w:p w:rsidR="003924FC" w:rsidRPr="009576FE" w:rsidRDefault="00451A99" w:rsidP="009576FE">
      <w:pPr>
        <w:pStyle w:val="a3"/>
        <w:ind w:right="332" w:firstLine="709"/>
        <w:rPr>
          <w:szCs w:val="28"/>
        </w:rPr>
      </w:pPr>
      <w:r w:rsidRPr="009576FE">
        <w:rPr>
          <w:szCs w:val="28"/>
        </w:rPr>
        <w:t xml:space="preserve">3.1.2. </w:t>
      </w:r>
      <w:r w:rsidR="003924FC" w:rsidRPr="009576FE">
        <w:rPr>
          <w:szCs w:val="28"/>
        </w:rPr>
        <w:t>Описание</w:t>
      </w:r>
      <w:r w:rsidR="000F6493" w:rsidRPr="009576FE">
        <w:rPr>
          <w:szCs w:val="28"/>
        </w:rPr>
        <w:t xml:space="preserve"> </w:t>
      </w:r>
      <w:r w:rsidR="003924FC" w:rsidRPr="009576FE">
        <w:rPr>
          <w:szCs w:val="28"/>
        </w:rPr>
        <w:t>административных</w:t>
      </w:r>
      <w:r w:rsidR="000F6493" w:rsidRPr="009576FE">
        <w:rPr>
          <w:szCs w:val="28"/>
        </w:rPr>
        <w:t xml:space="preserve"> </w:t>
      </w:r>
      <w:r w:rsidR="003924FC" w:rsidRPr="009576FE">
        <w:rPr>
          <w:szCs w:val="28"/>
        </w:rPr>
        <w:t>процедур</w:t>
      </w:r>
      <w:r w:rsidR="000F6493" w:rsidRPr="009576FE">
        <w:rPr>
          <w:szCs w:val="28"/>
        </w:rPr>
        <w:t xml:space="preserve"> </w:t>
      </w:r>
      <w:r w:rsidR="003924FC" w:rsidRPr="009576FE">
        <w:rPr>
          <w:szCs w:val="28"/>
        </w:rPr>
        <w:t>представлено</w:t>
      </w:r>
      <w:r w:rsidR="000F6493" w:rsidRPr="009576FE">
        <w:rPr>
          <w:szCs w:val="28"/>
        </w:rPr>
        <w:t xml:space="preserve"> </w:t>
      </w:r>
      <w:r w:rsidR="003924FC" w:rsidRPr="009576FE">
        <w:rPr>
          <w:szCs w:val="28"/>
        </w:rPr>
        <w:t>в</w:t>
      </w:r>
      <w:r w:rsidR="000F6493" w:rsidRPr="009576FE">
        <w:rPr>
          <w:szCs w:val="28"/>
        </w:rPr>
        <w:t xml:space="preserve"> </w:t>
      </w:r>
      <w:r w:rsidR="003924FC" w:rsidRPr="009576FE">
        <w:rPr>
          <w:szCs w:val="28"/>
        </w:rPr>
        <w:t>Приложении</w:t>
      </w:r>
      <w:r w:rsidR="000F6493" w:rsidRPr="009576FE">
        <w:rPr>
          <w:szCs w:val="28"/>
        </w:rPr>
        <w:t xml:space="preserve"> </w:t>
      </w:r>
      <w:r w:rsidR="007D0E30" w:rsidRPr="009576FE">
        <w:rPr>
          <w:szCs w:val="28"/>
        </w:rPr>
        <w:t xml:space="preserve">15 </w:t>
      </w:r>
      <w:r w:rsidR="000F6493" w:rsidRPr="009576FE">
        <w:rPr>
          <w:szCs w:val="28"/>
        </w:rPr>
        <w:t xml:space="preserve"> </w:t>
      </w:r>
      <w:r w:rsidR="003924FC" w:rsidRPr="009576FE">
        <w:rPr>
          <w:szCs w:val="28"/>
        </w:rPr>
        <w:t>к</w:t>
      </w:r>
      <w:r w:rsidR="000F6493" w:rsidRPr="009576FE">
        <w:rPr>
          <w:szCs w:val="28"/>
        </w:rPr>
        <w:t xml:space="preserve"> </w:t>
      </w:r>
      <w:r w:rsidR="003924FC" w:rsidRPr="009576FE">
        <w:rPr>
          <w:szCs w:val="28"/>
        </w:rPr>
        <w:t>настоящему</w:t>
      </w:r>
      <w:r w:rsidR="000F6493" w:rsidRPr="009576FE">
        <w:rPr>
          <w:szCs w:val="28"/>
        </w:rPr>
        <w:t xml:space="preserve"> </w:t>
      </w:r>
      <w:r w:rsidR="003924FC" w:rsidRPr="009576FE">
        <w:rPr>
          <w:szCs w:val="28"/>
        </w:rPr>
        <w:t>Административному</w:t>
      </w:r>
      <w:r w:rsidR="000F6493" w:rsidRPr="009576FE">
        <w:rPr>
          <w:szCs w:val="28"/>
        </w:rPr>
        <w:t xml:space="preserve"> </w:t>
      </w:r>
      <w:r w:rsidR="003924FC" w:rsidRPr="009576FE">
        <w:rPr>
          <w:szCs w:val="28"/>
        </w:rPr>
        <w:t>регламенту.</w:t>
      </w:r>
    </w:p>
    <w:p w:rsidR="00A11AD4" w:rsidRPr="009576FE" w:rsidRDefault="00A11AD4" w:rsidP="009576FE">
      <w:pPr>
        <w:pStyle w:val="a3"/>
        <w:ind w:right="332" w:firstLine="709"/>
        <w:rPr>
          <w:szCs w:val="28"/>
        </w:rPr>
      </w:pPr>
    </w:p>
    <w:p w:rsidR="00A11AD4" w:rsidRPr="009576FE" w:rsidRDefault="00A11AD4" w:rsidP="009576FE">
      <w:pPr>
        <w:pStyle w:val="a3"/>
        <w:ind w:right="332" w:firstLine="709"/>
        <w:jc w:val="center"/>
        <w:rPr>
          <w:b/>
          <w:szCs w:val="28"/>
        </w:rPr>
      </w:pPr>
      <w:r w:rsidRPr="009576FE">
        <w:rPr>
          <w:b/>
          <w:szCs w:val="28"/>
        </w:rPr>
        <w:t>3.2. Последовательность выполнения административных процедур (действий)</w:t>
      </w:r>
      <w:r w:rsidR="00950001" w:rsidRPr="009576FE">
        <w:rPr>
          <w:b/>
          <w:szCs w:val="28"/>
        </w:rPr>
        <w:t>,</w:t>
      </w:r>
      <w:r w:rsidRPr="009576FE">
        <w:rPr>
          <w:b/>
          <w:szCs w:val="28"/>
        </w:rPr>
        <w:t xml:space="preserve"> </w:t>
      </w:r>
      <w:r w:rsidR="00483EFF" w:rsidRPr="009576FE">
        <w:rPr>
          <w:b/>
          <w:szCs w:val="28"/>
        </w:rPr>
        <w:t>осуществляемых администрацией муниципального образования Приморско-А</w:t>
      </w:r>
      <w:r w:rsidR="00754F63" w:rsidRPr="009576FE">
        <w:rPr>
          <w:b/>
          <w:szCs w:val="28"/>
        </w:rPr>
        <w:t>хтарский район</w:t>
      </w:r>
    </w:p>
    <w:p w:rsidR="00483EFF" w:rsidRPr="009576FE" w:rsidRDefault="00483EFF" w:rsidP="009576FE">
      <w:pPr>
        <w:pStyle w:val="a3"/>
        <w:ind w:right="332" w:firstLine="709"/>
        <w:rPr>
          <w:b/>
          <w:szCs w:val="28"/>
          <w:u w:val="single"/>
        </w:rPr>
      </w:pP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754F63" w:rsidRPr="009576FE">
        <w:rPr>
          <w:sz w:val="28"/>
          <w:szCs w:val="28"/>
        </w:rPr>
        <w:t>2</w:t>
      </w:r>
      <w:r w:rsidRPr="009576FE">
        <w:rPr>
          <w:sz w:val="28"/>
          <w:szCs w:val="28"/>
        </w:rPr>
        <w:t>.1.Формирование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Заявление может быть сформировано в электронном виде на ЕПГУ и/или</w:t>
      </w:r>
      <w:r w:rsidR="00754F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</w:t>
      </w:r>
      <w:r w:rsidR="00754F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 подано</w:t>
      </w:r>
      <w:r w:rsidR="00754F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 бумажном</w:t>
      </w:r>
      <w:r w:rsidR="00754F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носителе.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Формирование заявления в электронной форме не требует дополнительной</w:t>
      </w:r>
      <w:r w:rsidR="00754F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подачи</w:t>
      </w:r>
      <w:r w:rsidR="00754F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754F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754F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бумажном</w:t>
      </w:r>
      <w:r w:rsidR="00754F63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носителе.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При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формировании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электронной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форме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после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заполнения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заявителем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каждого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из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полей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электронной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формы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осуществляется</w:t>
      </w:r>
      <w:r w:rsidR="00DB483E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форматно-логическая проверка. При выявлении некорректно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заполненного поля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формы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заявитель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уведомляется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характере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выявленной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ошибки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порядке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устранения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посредством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информационного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сообщения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непосредственно в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электронной форме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формировании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 на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и/или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обеспечивается: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а) возможность сохранения ранее введенных в электронную форму заявления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значений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любой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момент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желанию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пользователя,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том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числе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возникновении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ошибок  ввода  и  возврате  для  повторного  ввода  значений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lastRenderedPageBreak/>
        <w:t>электронную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форму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заявления;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б)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возможность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автоматического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заполнения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полей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формы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основании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данных,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размещенных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профиле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ЕСИА;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в)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возможность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вернуться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любой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из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этапов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заполнения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формы заявления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без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потери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ранее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введенной информации;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г) возможность доступа заявителя на ЕПГУ и/или РПГУ к заявлениям, ранее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поданным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им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 ЕПГУ и/или РПГУ.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Сформированное   на     ЕПГУ     и/или     РПГУ     заявление     направляется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 РГИС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ДДО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посредством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СМЭВ.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950001" w:rsidRPr="009576FE">
        <w:rPr>
          <w:sz w:val="28"/>
          <w:szCs w:val="28"/>
        </w:rPr>
        <w:t>2</w:t>
      </w:r>
      <w:r w:rsidRPr="009576FE">
        <w:rPr>
          <w:sz w:val="28"/>
          <w:szCs w:val="28"/>
        </w:rPr>
        <w:t>.2.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После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поступления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РГИС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ДДО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электронное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становится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доступным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должностного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лица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Уполномоченного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органа,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ответственного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за прием и регистрацию заявления (далее – ответственное должностное лицо). 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этом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и/или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направляется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уведомление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«Заявление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передано  в  региональную  систему  доступности  дошкольного  образования. Заявление</w:t>
      </w:r>
      <w:r w:rsidRPr="009576FE">
        <w:rPr>
          <w:sz w:val="28"/>
          <w:szCs w:val="28"/>
        </w:rPr>
        <w:tab/>
        <w:t>зарегистрировано ___________ (указывается дата и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время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регистрации   заявления   в   формате: ДД.ММ.ГГГГ чч:мм:сс) с номером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________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(указывается уникальный номер заявления в региональной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информационной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системе).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Ожидайте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рассмотрения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течение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10</w:t>
      </w:r>
      <w:r w:rsidR="002D6D64" w:rsidRPr="009576FE">
        <w:rPr>
          <w:sz w:val="28"/>
          <w:szCs w:val="28"/>
        </w:rPr>
        <w:t xml:space="preserve"> </w:t>
      </w:r>
      <w:r w:rsidRPr="009576FE">
        <w:rPr>
          <w:spacing w:val="-2"/>
          <w:sz w:val="28"/>
          <w:szCs w:val="28"/>
        </w:rPr>
        <w:t xml:space="preserve">рабочих </w:t>
      </w:r>
      <w:r w:rsidRPr="009576FE">
        <w:rPr>
          <w:sz w:val="28"/>
          <w:szCs w:val="28"/>
        </w:rPr>
        <w:t>дней».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950001" w:rsidRPr="009576FE">
        <w:rPr>
          <w:sz w:val="28"/>
          <w:szCs w:val="28"/>
        </w:rPr>
        <w:t>2</w:t>
      </w:r>
      <w:r w:rsidRPr="009576FE">
        <w:rPr>
          <w:sz w:val="28"/>
          <w:szCs w:val="28"/>
        </w:rPr>
        <w:t>.3. Ответственное должностное лицо Уполномоченного органа проверяет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наличие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электронных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заявлений,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поступивших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и/или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РПГУ,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периодом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 реже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раз в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день.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950001" w:rsidRPr="009576FE">
        <w:rPr>
          <w:sz w:val="28"/>
          <w:szCs w:val="28"/>
        </w:rPr>
        <w:t>2</w:t>
      </w:r>
      <w:r w:rsidRPr="009576FE">
        <w:rPr>
          <w:sz w:val="28"/>
          <w:szCs w:val="28"/>
        </w:rPr>
        <w:t>.4. Ответственное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должностное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лицо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Уполномоченного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органа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обеспечивает: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а) в срок не позднее 1 рабочего дня с момента подачи заявления, а в случае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его поступления в нерабочий или праздничный день, – в следующий за ним первый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рабочий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день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работу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 услуги. При этом заявителю на ЕПГУ и/или РПГУ направляется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уведомление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«Начато рассмотрение заявления».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случае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необходимости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подтверждения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данных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сообщается   об   этом   в   форме   уведомления   на   ЕПГУ   и/или   РПГУ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«Для    подтверждения     данных    заявления    Вам    необходимо    представить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в___________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(указывается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место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представления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документов) в срок __________ (указывается</w:t>
      </w:r>
      <w:r w:rsidRPr="009576FE">
        <w:rPr>
          <w:sz w:val="28"/>
          <w:szCs w:val="28"/>
        </w:rPr>
        <w:tab/>
        <w:t>срок</w:t>
      </w:r>
      <w:r w:rsidRPr="009576FE">
        <w:rPr>
          <w:sz w:val="28"/>
          <w:szCs w:val="28"/>
        </w:rPr>
        <w:tab/>
        <w:t>представления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документов)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следующие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документы:___________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(указывается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перечень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подтверждающих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документов,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должен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представить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заявитель).».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Данные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недостатки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могут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быть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исправлены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заявителем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течение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5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дней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дня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сообщения,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том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числе,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поступления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соответствующего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уведомления,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несоблюдении которого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следует отказ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соответствии с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пунктами 2.7.1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2.8.2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настоящего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Административного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регламента.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б)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рассмотрение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качестве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промежуточного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результата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рассмотрения заявления заявителю сообщается, в том числе в форме уведомления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и/или</w:t>
      </w:r>
      <w:r w:rsidR="00307BA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«Ваше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заявление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рассмотрено.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Индивидуальный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номер</w:t>
      </w:r>
      <w:r w:rsidR="007E7660" w:rsidRPr="009576FE">
        <w:rPr>
          <w:sz w:val="28"/>
          <w:szCs w:val="28"/>
        </w:rPr>
        <w:t xml:space="preserve">  </w:t>
      </w:r>
      <w:r w:rsidRPr="009576FE">
        <w:rPr>
          <w:sz w:val="28"/>
          <w:szCs w:val="28"/>
        </w:rPr>
        <w:t>заявления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________.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lastRenderedPageBreak/>
        <w:t>Ожидайте направления в выбранную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образовательную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организацию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после_________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(указывается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желаемая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дата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приема,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указанная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заявлении).»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(положительный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промежуточный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услуги)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либо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«Вам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отказано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текущему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заявлению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причине ______________ (указывается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причина,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которой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заявлению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принято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отрицательное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решение).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Вам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____________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(указывается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порядок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действий,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который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выполнить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положительного результата по заявлению).» (отрицательный промежуточный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услуги).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наступлении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желаемой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даты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приема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отсутствии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свободных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мест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 образовательных организациях, указанных заявителем в заявлении (по данным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РГИС ДДО)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 сообщается, в том числе в форме уведомления на ЕПГУ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и/или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«В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настоящее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время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образовательных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организациях,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указанных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 заявлении, нет свободных мест, соответствующих запрашиваемым в заявлении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условиям.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Вам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может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быть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предложено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место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Pr="009576FE">
        <w:rPr>
          <w:sz w:val="28"/>
          <w:szCs w:val="28"/>
          <w:u w:val="single"/>
        </w:rPr>
        <w:tab/>
      </w:r>
      <w:r w:rsidR="007E7660" w:rsidRPr="009576FE">
        <w:rPr>
          <w:sz w:val="28"/>
          <w:szCs w:val="28"/>
          <w:u w:val="single"/>
        </w:rPr>
        <w:t xml:space="preserve"> </w:t>
      </w:r>
      <w:r w:rsidRPr="009576FE">
        <w:rPr>
          <w:sz w:val="28"/>
          <w:szCs w:val="28"/>
        </w:rPr>
        <w:t>(указывается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перечень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образовательных организаций, в которых могут быть предоставлены места при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наличии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возможности).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случае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согласия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получение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места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данной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образовательной   организации,   Вам   необходимо   изменить в заявлении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 направления перечень дошкольных образовательных организаций, выбранных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приема.».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наступлении   желаемой   даты   приема   и   наличии   свободных   мест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 образовательных организациях, указанных заявителем в заявлении (по данным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РГИС ДДО),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после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утверждения документа о направлении,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содержащего информацию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определении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места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ребенка,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внесения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реквизитов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данного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документа в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РГИС ДДО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и/или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направляется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уведомление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«Вам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место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в___________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(указываются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название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образовательной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организации,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данные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группе)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соответствии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 ____________</w:t>
      </w:r>
      <w:r w:rsidR="007E766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(указываются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реквизиты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документа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направлении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ребенка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дошкольную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образовательную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организацию).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Вам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необходимо___________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(описывается 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порядок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действия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после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выставления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статуса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указанием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срока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выполнения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действия).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(положительный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основной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услуги)». 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950001" w:rsidRPr="009576FE">
        <w:rPr>
          <w:sz w:val="28"/>
          <w:szCs w:val="28"/>
        </w:rPr>
        <w:t>2</w:t>
      </w:r>
      <w:r w:rsidRPr="009576FE">
        <w:rPr>
          <w:sz w:val="28"/>
          <w:szCs w:val="28"/>
        </w:rPr>
        <w:t>.5.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Заявителю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обеспечивается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возможность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результата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120CF9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виде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уведомления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подаче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запросе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 получении информации о заявлениях, поданных в иной форме, в виде уведомления на РПГУ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подаче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РПГУ,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обезличенном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виде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сайте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или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стенде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Уполномоченного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органа.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случае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необходимости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заявитель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может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также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получить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E065FF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виде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выписки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из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документа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936E15" w:rsidRPr="009576FE">
        <w:rPr>
          <w:sz w:val="28"/>
          <w:szCs w:val="28"/>
        </w:rPr>
        <w:t xml:space="preserve"> направлении </w:t>
      </w:r>
      <w:r w:rsidRPr="009576FE">
        <w:rPr>
          <w:sz w:val="28"/>
          <w:szCs w:val="28"/>
        </w:rPr>
        <w:t>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личном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обращении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Уполномоченный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950001" w:rsidRPr="009576FE">
        <w:rPr>
          <w:sz w:val="28"/>
          <w:szCs w:val="28"/>
        </w:rPr>
        <w:t>2</w:t>
      </w:r>
      <w:r w:rsidRPr="009576FE">
        <w:rPr>
          <w:sz w:val="28"/>
          <w:szCs w:val="28"/>
        </w:rPr>
        <w:t>.6.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Вне зависимости от способа подачи заявления, заявителю по его запросу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возможность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ходе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рассмотрения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результатах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 на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 и/или РПГУ.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Для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получения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ЕПГУ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заявитель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должен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авторизоваться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lastRenderedPageBreak/>
        <w:t>ЕСИА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роли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частного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(физическое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лицо)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подтверждённой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учётной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записью,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выбирать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вариант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«Подписаться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информирование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заявлениям,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поданным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личном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приеме»,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затем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кнопке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«Получить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услугу»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открыть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интерактивную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форму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заявления,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заполнить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ее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 подать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заявление.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950001" w:rsidRPr="009576FE">
        <w:rPr>
          <w:sz w:val="28"/>
          <w:szCs w:val="28"/>
        </w:rPr>
        <w:t>2</w:t>
      </w:r>
      <w:r w:rsidRPr="009576FE">
        <w:rPr>
          <w:sz w:val="28"/>
          <w:szCs w:val="28"/>
        </w:rPr>
        <w:t>.7.</w:t>
      </w:r>
      <w:r w:rsidR="00583AA9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Оценка</w:t>
      </w:r>
      <w:r w:rsidR="0095000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качества</w:t>
      </w:r>
      <w:r w:rsidR="0095000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95000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муниципальной</w:t>
      </w:r>
      <w:r w:rsidR="0095000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Оценка качества предоставления муниципальной услуги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осуществляется в соответствии с </w:t>
      </w:r>
      <w:hyperlink r:id="rId14">
        <w:r w:rsidRPr="009576FE">
          <w:rPr>
            <w:sz w:val="28"/>
            <w:szCs w:val="28"/>
          </w:rPr>
          <w:t>Правилами</w:t>
        </w:r>
      </w:hyperlink>
      <w:r w:rsidRPr="009576FE">
        <w:rPr>
          <w:sz w:val="28"/>
          <w:szCs w:val="28"/>
        </w:rPr>
        <w:t xml:space="preserve"> оценки гражданами эффективности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деятельности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руководителей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территориальных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органов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федеральных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органов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исполнительной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власти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(их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структурных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подразделений)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учетом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качества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ими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государственных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услуг,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также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применения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результатов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утвержденными   постановлением    Правительства    Российской Федерации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12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декабря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2012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года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№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1284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«Об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оценке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гражданами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эффективности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деятельности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руководителей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территориальных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органов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федеральных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органов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исполнительной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власти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(их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структурных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подразделений)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территориальных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органов</w:t>
      </w:r>
      <w:r w:rsidR="00950001" w:rsidRPr="009576FE">
        <w:rPr>
          <w:sz w:val="28"/>
          <w:szCs w:val="28"/>
        </w:rPr>
        <w:t xml:space="preserve"> 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государственных</w:t>
      </w:r>
      <w:r w:rsidR="0095000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внебюджетных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фондов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(их</w:t>
      </w:r>
      <w:r w:rsidR="00936E1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региональных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отделений)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учетом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качества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государственных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услуг,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руководителей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многофункциональных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ab/>
      </w:r>
      <w:r w:rsidR="00470B58">
        <w:rPr>
          <w:sz w:val="28"/>
          <w:szCs w:val="28"/>
        </w:rPr>
        <w:t xml:space="preserve">центров предоставления </w:t>
      </w:r>
      <w:r w:rsidRPr="009576FE">
        <w:rPr>
          <w:sz w:val="28"/>
          <w:szCs w:val="28"/>
        </w:rPr>
        <w:t>государственных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муниципальных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учетом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качества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организации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предоставления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государственных и муниципальных услуг, а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также о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применении результатов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="003B1E8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исполнения</w:t>
      </w:r>
      <w:r w:rsidR="003B1E8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соответствующими</w:t>
      </w:r>
      <w:r w:rsidR="003B1E8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руководителями</w:t>
      </w:r>
      <w:r w:rsidR="003B1E8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своих</w:t>
      </w:r>
      <w:r w:rsidR="003B1E8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должностных</w:t>
      </w:r>
      <w:r w:rsidR="00583AA9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обязанностей».</w:t>
      </w:r>
    </w:p>
    <w:p w:rsidR="00483EFF" w:rsidRPr="009576FE" w:rsidRDefault="00483EFF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950001" w:rsidRPr="009576FE">
        <w:rPr>
          <w:sz w:val="28"/>
          <w:szCs w:val="28"/>
        </w:rPr>
        <w:t>2</w:t>
      </w:r>
      <w:r w:rsidRPr="009576FE">
        <w:rPr>
          <w:sz w:val="28"/>
          <w:szCs w:val="28"/>
        </w:rPr>
        <w:t>.8.</w:t>
      </w:r>
      <w:r w:rsidR="00773D81" w:rsidRPr="009576FE">
        <w:rPr>
          <w:sz w:val="28"/>
          <w:szCs w:val="28"/>
        </w:rPr>
        <w:t xml:space="preserve"> </w:t>
      </w:r>
      <w:r w:rsidR="00354210">
        <w:rPr>
          <w:sz w:val="28"/>
          <w:szCs w:val="28"/>
        </w:rPr>
        <w:t xml:space="preserve">Заявителю обеспечивается возможность  направления </w:t>
      </w:r>
      <w:r w:rsidRPr="009576FE">
        <w:rPr>
          <w:sz w:val="28"/>
          <w:szCs w:val="28"/>
        </w:rPr>
        <w:t>жалобы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 решения, действия или бездействие Уполномоченного органа, должностного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лица</w:t>
      </w:r>
      <w:r w:rsidR="00354210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Уполномоченного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органа</w:t>
      </w:r>
      <w:r w:rsidR="0095000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либо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муниципального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служащего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соответствии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статьей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11.2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Федерального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закона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№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210-ФЗ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порядке,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установленном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постановлением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Правительства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Российской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Федерации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20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ноября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2012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г. № 1198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«О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федеральной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государственной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информационной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системе,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обеспечивающей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процесс   досудебного,   (внесудебного)   обжалования   решений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действий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(бездействия),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совершенных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государственных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муниципальных</w:t>
      </w:r>
      <w:r w:rsidR="00773D81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услуг».</w:t>
      </w:r>
    </w:p>
    <w:p w:rsidR="003924FC" w:rsidRPr="009576FE" w:rsidRDefault="003924FC" w:rsidP="009576FE">
      <w:pPr>
        <w:pStyle w:val="a3"/>
        <w:rPr>
          <w:szCs w:val="28"/>
        </w:rPr>
      </w:pPr>
    </w:p>
    <w:p w:rsidR="007D0E30" w:rsidRPr="009576FE" w:rsidRDefault="00A11AD4" w:rsidP="009576FE">
      <w:pPr>
        <w:pStyle w:val="11"/>
        <w:ind w:left="0" w:right="3"/>
        <w:jc w:val="center"/>
      </w:pPr>
      <w:r w:rsidRPr="009576FE">
        <w:t>3.3</w:t>
      </w:r>
      <w:r w:rsidR="007D0E30" w:rsidRPr="009576FE">
        <w:t>.</w:t>
      </w:r>
      <w:r w:rsidR="00E223DD" w:rsidRPr="009576FE">
        <w:t xml:space="preserve"> </w:t>
      </w:r>
      <w:r w:rsidR="003924FC" w:rsidRPr="009576FE">
        <w:t>Перечень административных процедур (действий)</w:t>
      </w:r>
    </w:p>
    <w:p w:rsidR="007D0E30" w:rsidRPr="009576FE" w:rsidRDefault="003924FC" w:rsidP="009576FE">
      <w:pPr>
        <w:pStyle w:val="11"/>
        <w:ind w:left="0" w:right="3"/>
        <w:jc w:val="center"/>
      </w:pPr>
      <w:r w:rsidRPr="009576FE">
        <w:t xml:space="preserve"> при предоставлении</w:t>
      </w:r>
      <w:r w:rsidR="00E223DD" w:rsidRPr="009576FE">
        <w:t xml:space="preserve"> </w:t>
      </w:r>
      <w:r w:rsidRPr="009576FE">
        <w:t>муниципальной</w:t>
      </w:r>
      <w:r w:rsidR="00E223DD" w:rsidRPr="009576FE">
        <w:t xml:space="preserve"> </w:t>
      </w:r>
      <w:r w:rsidRPr="009576FE">
        <w:t>услуги</w:t>
      </w:r>
    </w:p>
    <w:p w:rsidR="003924FC" w:rsidRPr="009576FE" w:rsidRDefault="003924FC" w:rsidP="009576FE">
      <w:pPr>
        <w:pStyle w:val="11"/>
        <w:ind w:left="0" w:right="3"/>
        <w:jc w:val="center"/>
        <w:rPr>
          <w:b w:val="0"/>
        </w:rPr>
      </w:pPr>
      <w:r w:rsidRPr="009576FE">
        <w:t>в</w:t>
      </w:r>
      <w:r w:rsidR="00E223DD" w:rsidRPr="009576FE">
        <w:t xml:space="preserve"> </w:t>
      </w:r>
      <w:r w:rsidRPr="009576FE">
        <w:t>электронной</w:t>
      </w:r>
      <w:r w:rsidR="00E223DD" w:rsidRPr="009576FE">
        <w:t xml:space="preserve"> </w:t>
      </w:r>
      <w:r w:rsidRPr="009576FE">
        <w:t>форме</w:t>
      </w:r>
      <w:r w:rsidR="00E223DD" w:rsidRPr="009576FE">
        <w:t xml:space="preserve"> </w:t>
      </w:r>
    </w:p>
    <w:p w:rsidR="003924FC" w:rsidRPr="009576FE" w:rsidRDefault="003924FC" w:rsidP="009576FE">
      <w:pPr>
        <w:pStyle w:val="a3"/>
        <w:rPr>
          <w:b/>
          <w:szCs w:val="28"/>
        </w:rPr>
      </w:pPr>
    </w:p>
    <w:p w:rsidR="00022FD1" w:rsidRDefault="007D0E30" w:rsidP="009576FE">
      <w:pPr>
        <w:pStyle w:val="ab"/>
        <w:widowControl w:val="0"/>
        <w:tabs>
          <w:tab w:val="left" w:pos="-142"/>
          <w:tab w:val="left" w:pos="709"/>
          <w:tab w:val="left" w:pos="4695"/>
          <w:tab w:val="left" w:pos="7100"/>
          <w:tab w:val="left" w:pos="9573"/>
          <w:tab w:val="left" w:pos="9639"/>
        </w:tabs>
        <w:autoSpaceDE w:val="0"/>
        <w:autoSpaceDN w:val="0"/>
        <w:ind w:left="0" w:right="3"/>
        <w:contextualSpacing w:val="0"/>
        <w:jc w:val="both"/>
        <w:rPr>
          <w:sz w:val="28"/>
          <w:szCs w:val="28"/>
        </w:rPr>
      </w:pPr>
      <w:r w:rsidRPr="009576FE">
        <w:rPr>
          <w:sz w:val="28"/>
          <w:szCs w:val="28"/>
        </w:rPr>
        <w:tab/>
      </w:r>
      <w:r w:rsidR="004976EC" w:rsidRPr="009576FE">
        <w:rPr>
          <w:sz w:val="28"/>
          <w:szCs w:val="28"/>
        </w:rPr>
        <w:t>3.3.1.</w:t>
      </w:r>
      <w:r w:rsidR="00583AA9">
        <w:rPr>
          <w:sz w:val="28"/>
          <w:szCs w:val="28"/>
        </w:rPr>
        <w:t xml:space="preserve"> </w:t>
      </w:r>
      <w:r w:rsidR="00022FD1">
        <w:rPr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 указан в п. 3.2. настоящего административного регламента.</w:t>
      </w:r>
    </w:p>
    <w:p w:rsidR="003924FC" w:rsidRPr="009576FE" w:rsidRDefault="00022FD1" w:rsidP="00022FD1">
      <w:pPr>
        <w:pStyle w:val="ab"/>
        <w:widowControl w:val="0"/>
        <w:tabs>
          <w:tab w:val="left" w:pos="-142"/>
          <w:tab w:val="left" w:pos="709"/>
          <w:tab w:val="left" w:pos="4695"/>
          <w:tab w:val="left" w:pos="7100"/>
          <w:tab w:val="left" w:pos="9573"/>
          <w:tab w:val="left" w:pos="9639"/>
        </w:tabs>
        <w:autoSpaceDE w:val="0"/>
        <w:autoSpaceDN w:val="0"/>
        <w:ind w:left="0" w:right="3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</w:t>
      </w:r>
      <w:r w:rsidR="003924FC" w:rsidRPr="009576FE">
        <w:rPr>
          <w:sz w:val="28"/>
          <w:szCs w:val="28"/>
        </w:rPr>
        <w:t>При</w:t>
      </w:r>
      <w:r w:rsidR="00483EFF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предоставлении</w:t>
      </w:r>
      <w:r w:rsidR="00E223DD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муниципальной</w:t>
      </w:r>
      <w:r w:rsidR="00E223DD" w:rsidRPr="009576FE">
        <w:rPr>
          <w:sz w:val="28"/>
          <w:szCs w:val="28"/>
        </w:rPr>
        <w:t xml:space="preserve"> </w:t>
      </w:r>
      <w:r w:rsidR="003924FC" w:rsidRPr="009576FE">
        <w:rPr>
          <w:spacing w:val="-1"/>
          <w:sz w:val="28"/>
          <w:szCs w:val="28"/>
        </w:rPr>
        <w:t>услуги</w:t>
      </w:r>
      <w:r w:rsidR="00E223DD" w:rsidRPr="009576FE">
        <w:rPr>
          <w:spacing w:val="-1"/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в</w:t>
      </w:r>
      <w:r w:rsidR="00E223DD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электронной</w:t>
      </w:r>
      <w:r w:rsidR="00E223DD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форме заявителю дополнительно</w:t>
      </w:r>
      <w:r w:rsidR="00E223DD" w:rsidRPr="009576FE">
        <w:rPr>
          <w:sz w:val="28"/>
          <w:szCs w:val="28"/>
        </w:rPr>
        <w:t xml:space="preserve"> </w:t>
      </w:r>
      <w:r w:rsidR="003924FC" w:rsidRPr="009576FE">
        <w:rPr>
          <w:sz w:val="28"/>
          <w:szCs w:val="28"/>
        </w:rPr>
        <w:t>обеспечиваются:</w:t>
      </w:r>
    </w:p>
    <w:p w:rsidR="003924FC" w:rsidRPr="009576FE" w:rsidRDefault="00E223DD" w:rsidP="009576FE">
      <w:pPr>
        <w:pStyle w:val="a3"/>
        <w:ind w:firstLine="709"/>
        <w:rPr>
          <w:szCs w:val="28"/>
        </w:rPr>
      </w:pPr>
      <w:r w:rsidRPr="009576FE">
        <w:rPr>
          <w:szCs w:val="28"/>
        </w:rPr>
        <w:lastRenderedPageBreak/>
        <w:t>п</w:t>
      </w:r>
      <w:r w:rsidR="003924FC" w:rsidRPr="009576FE">
        <w:rPr>
          <w:szCs w:val="28"/>
        </w:rPr>
        <w:t>олучение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информации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о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порядке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и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сроках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предоставления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государственной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(муниципальной)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услуги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в</w:t>
      </w:r>
      <w:r w:rsidRPr="009576FE">
        <w:rPr>
          <w:szCs w:val="28"/>
        </w:rPr>
        <w:t xml:space="preserve"> </w:t>
      </w:r>
      <w:r w:rsidR="003924FC" w:rsidRPr="009576FE">
        <w:rPr>
          <w:szCs w:val="28"/>
        </w:rPr>
        <w:t>электронной форме;</w:t>
      </w:r>
    </w:p>
    <w:p w:rsidR="003924FC" w:rsidRPr="009576FE" w:rsidRDefault="003924FC" w:rsidP="009576FE">
      <w:pPr>
        <w:pStyle w:val="a3"/>
        <w:ind w:firstLine="708"/>
        <w:rPr>
          <w:szCs w:val="28"/>
        </w:rPr>
      </w:pPr>
      <w:r w:rsidRPr="009576FE">
        <w:rPr>
          <w:szCs w:val="28"/>
        </w:rPr>
        <w:t>формирование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заявления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в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электронной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форме;</w:t>
      </w:r>
    </w:p>
    <w:p w:rsidR="007D0E30" w:rsidRPr="009576FE" w:rsidRDefault="003924FC" w:rsidP="009576FE">
      <w:pPr>
        <w:pStyle w:val="a3"/>
        <w:ind w:firstLine="708"/>
        <w:rPr>
          <w:spacing w:val="1"/>
          <w:szCs w:val="28"/>
        </w:rPr>
      </w:pPr>
      <w:r w:rsidRPr="009576FE">
        <w:rPr>
          <w:szCs w:val="28"/>
        </w:rPr>
        <w:t>получение сведений о ходе рассмотрения заявления в электронной форме;</w:t>
      </w:r>
    </w:p>
    <w:p w:rsidR="003924FC" w:rsidRPr="009576FE" w:rsidRDefault="003924FC" w:rsidP="009576FE">
      <w:pPr>
        <w:pStyle w:val="a3"/>
        <w:ind w:firstLine="708"/>
        <w:rPr>
          <w:szCs w:val="28"/>
        </w:rPr>
      </w:pPr>
      <w:r w:rsidRPr="009576FE">
        <w:rPr>
          <w:szCs w:val="28"/>
        </w:rPr>
        <w:t>возможность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получения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на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ЕПГУ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сведений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о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ходе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рассмотрения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заявления,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поданного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в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иных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формах,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по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запросу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заявителя;</w:t>
      </w:r>
    </w:p>
    <w:p w:rsidR="003924FC" w:rsidRPr="009576FE" w:rsidRDefault="003924FC" w:rsidP="009576FE">
      <w:pPr>
        <w:pStyle w:val="a3"/>
        <w:ind w:right="343" w:firstLine="709"/>
        <w:rPr>
          <w:szCs w:val="28"/>
        </w:rPr>
      </w:pPr>
      <w:r w:rsidRPr="009576FE">
        <w:rPr>
          <w:szCs w:val="28"/>
        </w:rPr>
        <w:t>осуществление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оценки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качества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предоставления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муниципальной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услуги;</w:t>
      </w:r>
    </w:p>
    <w:p w:rsidR="00F73A40" w:rsidRPr="009576FE" w:rsidRDefault="003924FC" w:rsidP="009576FE">
      <w:pPr>
        <w:pStyle w:val="a3"/>
        <w:ind w:right="340" w:firstLine="709"/>
        <w:rPr>
          <w:szCs w:val="28"/>
        </w:rPr>
      </w:pPr>
      <w:r w:rsidRPr="009576FE">
        <w:rPr>
          <w:szCs w:val="28"/>
        </w:rPr>
        <w:t>досудебное (внесудебное) обжалование решений и действий (бездействия)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Уполномоченного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органа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либо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действия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(бездействие)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должностных</w:t>
      </w:r>
      <w:r w:rsidR="00E21412">
        <w:rPr>
          <w:szCs w:val="28"/>
        </w:rPr>
        <w:t xml:space="preserve"> </w:t>
      </w:r>
      <w:r w:rsidRPr="009576FE">
        <w:rPr>
          <w:szCs w:val="28"/>
        </w:rPr>
        <w:t>лиц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Уполномоченного</w:t>
      </w:r>
      <w:r w:rsidR="00E21412">
        <w:rPr>
          <w:szCs w:val="28"/>
        </w:rPr>
        <w:t xml:space="preserve"> </w:t>
      </w:r>
      <w:r w:rsidRPr="009576FE">
        <w:rPr>
          <w:szCs w:val="28"/>
        </w:rPr>
        <w:t>органа,</w:t>
      </w:r>
      <w:r w:rsidR="00E21412">
        <w:rPr>
          <w:szCs w:val="28"/>
        </w:rPr>
        <w:t xml:space="preserve"> </w:t>
      </w:r>
      <w:r w:rsidRPr="009576FE">
        <w:rPr>
          <w:szCs w:val="28"/>
        </w:rPr>
        <w:t>предоставляющего муниципальную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услугу,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либо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муниципального</w:t>
      </w:r>
      <w:r w:rsidR="00E223DD" w:rsidRPr="009576FE">
        <w:rPr>
          <w:szCs w:val="28"/>
        </w:rPr>
        <w:t xml:space="preserve"> </w:t>
      </w:r>
      <w:r w:rsidRPr="009576FE">
        <w:rPr>
          <w:szCs w:val="28"/>
        </w:rPr>
        <w:t>служащего.</w:t>
      </w:r>
    </w:p>
    <w:p w:rsidR="00F138D9" w:rsidRPr="009576FE" w:rsidRDefault="00F138D9" w:rsidP="009576FE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A11AD4" w:rsidRPr="009576FE" w:rsidRDefault="00A11AD4" w:rsidP="009576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76FE">
        <w:rPr>
          <w:rFonts w:eastAsia="Calibri"/>
          <w:b/>
          <w:color w:val="00000A"/>
          <w:sz w:val="28"/>
          <w:szCs w:val="28"/>
          <w:lang w:eastAsia="en-US"/>
        </w:rPr>
        <w:t>3.4</w:t>
      </w:r>
      <w:r w:rsidRPr="009576FE">
        <w:rPr>
          <w:rFonts w:eastAsia="Calibri"/>
          <w:color w:val="00000A"/>
          <w:sz w:val="28"/>
          <w:szCs w:val="28"/>
          <w:lang w:eastAsia="en-US"/>
        </w:rPr>
        <w:t xml:space="preserve">. </w:t>
      </w:r>
      <w:r w:rsidRPr="009576FE">
        <w:rPr>
          <w:rFonts w:eastAsia="Calibri"/>
          <w:b/>
          <w:bCs/>
          <w:sz w:val="28"/>
          <w:szCs w:val="28"/>
        </w:rPr>
        <w:t xml:space="preserve">Порядок осуществления в электронной форме, в том числе </w:t>
      </w:r>
      <w:r w:rsidRPr="009576FE">
        <w:rPr>
          <w:rFonts w:eastAsia="Calibri"/>
          <w:b/>
          <w:bCs/>
          <w:sz w:val="28"/>
          <w:szCs w:val="28"/>
        </w:rPr>
        <w:br/>
        <w:t xml:space="preserve">с использованием Единого портала государственных </w:t>
      </w:r>
      <w:r w:rsidRPr="009576FE">
        <w:rPr>
          <w:rFonts w:eastAsia="Calibri"/>
          <w:b/>
          <w:bCs/>
          <w:sz w:val="28"/>
          <w:szCs w:val="28"/>
        </w:rPr>
        <w:br/>
        <w:t xml:space="preserve">и муниципальных услуг (функций), Регионального портала, административных процедур (действий) в соответствии </w:t>
      </w:r>
      <w:r w:rsidRPr="009576FE">
        <w:rPr>
          <w:rFonts w:eastAsia="Calibri"/>
          <w:b/>
          <w:bCs/>
          <w:sz w:val="28"/>
          <w:szCs w:val="28"/>
        </w:rPr>
        <w:br/>
        <w:t xml:space="preserve">с положениями статьи 10 Федерального закона </w:t>
      </w:r>
      <w:r w:rsidRPr="009576FE">
        <w:rPr>
          <w:b/>
          <w:sz w:val="28"/>
          <w:szCs w:val="28"/>
        </w:rPr>
        <w:t xml:space="preserve">от 27 июля 2010 г. </w:t>
      </w:r>
      <w:r w:rsidRPr="009576FE">
        <w:rPr>
          <w:b/>
          <w:sz w:val="28"/>
          <w:szCs w:val="28"/>
        </w:rPr>
        <w:br/>
        <w:t xml:space="preserve">№ 210-ФЗ «Об организации предоставления государственных </w:t>
      </w:r>
      <w:r w:rsidRPr="009576FE">
        <w:rPr>
          <w:b/>
          <w:sz w:val="28"/>
          <w:szCs w:val="28"/>
        </w:rPr>
        <w:br/>
        <w:t>и муниципальных услуг</w:t>
      </w:r>
      <w:r w:rsidRPr="009576FE">
        <w:rPr>
          <w:sz w:val="28"/>
          <w:szCs w:val="28"/>
        </w:rPr>
        <w:t>»</w:t>
      </w:r>
    </w:p>
    <w:p w:rsidR="00A11AD4" w:rsidRPr="009576FE" w:rsidRDefault="00A11AD4" w:rsidP="009576FE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A"/>
          <w:sz w:val="28"/>
          <w:szCs w:val="28"/>
          <w:lang w:eastAsia="en-US"/>
        </w:rPr>
      </w:pP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B483E" w:rsidRPr="009576FE" w:rsidRDefault="00DB483E" w:rsidP="009576FE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576FE">
        <w:rPr>
          <w:sz w:val="28"/>
          <w:szCs w:val="28"/>
        </w:rPr>
        <w:t xml:space="preserve">3.4.1. </w:t>
      </w:r>
      <w:r w:rsidRPr="009576FE">
        <w:rPr>
          <w:bCs/>
          <w:sz w:val="28"/>
          <w:szCs w:val="28"/>
        </w:rPr>
        <w:t>При </w:t>
      </w:r>
      <w:hyperlink r:id="rId15" w:anchor="block_206" w:history="1">
        <w:r w:rsidRPr="009576FE">
          <w:rPr>
            <w:bCs/>
            <w:sz w:val="28"/>
            <w:szCs w:val="28"/>
          </w:rPr>
          <w:t>предоставлении муниципальной  услуги в электронной форме</w:t>
        </w:r>
      </w:hyperlink>
      <w:r w:rsidRPr="009576FE">
        <w:rPr>
          <w:bCs/>
          <w:sz w:val="28"/>
          <w:szCs w:val="28"/>
        </w:rPr>
        <w:t> могут осуществляться:</w:t>
      </w:r>
    </w:p>
    <w:p w:rsidR="00DB483E" w:rsidRPr="009576FE" w:rsidRDefault="009E3F31" w:rsidP="009576FE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576FE">
        <w:rPr>
          <w:bCs/>
          <w:sz w:val="28"/>
          <w:szCs w:val="28"/>
        </w:rPr>
        <w:t>3.4.1.1.</w:t>
      </w:r>
      <w:r w:rsidR="00DB483E" w:rsidRPr="009576FE">
        <w:rPr>
          <w:bCs/>
          <w:sz w:val="28"/>
          <w:szCs w:val="28"/>
        </w:rPr>
        <w:t xml:space="preserve"> </w:t>
      </w:r>
      <w:r w:rsidR="00120CF9" w:rsidRPr="009576FE">
        <w:rPr>
          <w:bCs/>
          <w:sz w:val="28"/>
          <w:szCs w:val="28"/>
        </w:rPr>
        <w:t>П</w:t>
      </w:r>
      <w:r w:rsidR="00DB483E" w:rsidRPr="009576FE">
        <w:rPr>
          <w:bCs/>
          <w:sz w:val="28"/>
          <w:szCs w:val="28"/>
        </w:rPr>
        <w:t>редоставление в установленном порядке информации </w:t>
      </w:r>
      <w:hyperlink r:id="rId16" w:anchor="block_2003" w:history="1">
        <w:r w:rsidR="00DB483E" w:rsidRPr="009576FE">
          <w:rPr>
            <w:bCs/>
            <w:sz w:val="28"/>
            <w:szCs w:val="28"/>
          </w:rPr>
          <w:t>заявителям</w:t>
        </w:r>
      </w:hyperlink>
      <w:r w:rsidR="00DB483E" w:rsidRPr="009576FE">
        <w:rPr>
          <w:bCs/>
          <w:sz w:val="28"/>
          <w:szCs w:val="28"/>
        </w:rPr>
        <w:t> и обеспечение д</w:t>
      </w:r>
      <w:r w:rsidR="00403C0F">
        <w:rPr>
          <w:bCs/>
          <w:sz w:val="28"/>
          <w:szCs w:val="28"/>
        </w:rPr>
        <w:t xml:space="preserve">оступа заявителей к сведениям о </w:t>
      </w:r>
      <w:r w:rsidR="00DB483E" w:rsidRPr="009576FE">
        <w:rPr>
          <w:bCs/>
          <w:sz w:val="28"/>
          <w:szCs w:val="28"/>
        </w:rPr>
        <w:t>муниципальн</w:t>
      </w:r>
      <w:r w:rsidRPr="009576FE">
        <w:rPr>
          <w:bCs/>
          <w:sz w:val="28"/>
          <w:szCs w:val="28"/>
        </w:rPr>
        <w:t>ой</w:t>
      </w:r>
      <w:r w:rsidR="00DB483E" w:rsidRPr="009576FE">
        <w:rPr>
          <w:bCs/>
          <w:sz w:val="28"/>
          <w:szCs w:val="28"/>
        </w:rPr>
        <w:t xml:space="preserve"> услуг</w:t>
      </w:r>
      <w:r w:rsidRPr="009576FE">
        <w:rPr>
          <w:bCs/>
          <w:sz w:val="28"/>
          <w:szCs w:val="28"/>
        </w:rPr>
        <w:t>е</w:t>
      </w:r>
      <w:r w:rsidR="00120CF9" w:rsidRPr="009576FE">
        <w:rPr>
          <w:bCs/>
          <w:sz w:val="28"/>
          <w:szCs w:val="28"/>
        </w:rPr>
        <w:t>.</w:t>
      </w:r>
    </w:p>
    <w:p w:rsidR="00DB483E" w:rsidRPr="009576FE" w:rsidRDefault="00120CF9" w:rsidP="009576FE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576FE">
        <w:rPr>
          <w:bCs/>
          <w:sz w:val="28"/>
          <w:szCs w:val="28"/>
        </w:rPr>
        <w:t>3.4.1.2.</w:t>
      </w:r>
      <w:r w:rsidR="00DB483E" w:rsidRPr="009576FE">
        <w:rPr>
          <w:bCs/>
          <w:sz w:val="28"/>
          <w:szCs w:val="28"/>
        </w:rPr>
        <w:t xml:space="preserve"> </w:t>
      </w:r>
      <w:r w:rsidRPr="009576FE">
        <w:rPr>
          <w:bCs/>
          <w:sz w:val="28"/>
          <w:szCs w:val="28"/>
        </w:rPr>
        <w:t>П</w:t>
      </w:r>
      <w:r w:rsidR="00DB483E" w:rsidRPr="009576FE">
        <w:rPr>
          <w:bCs/>
          <w:sz w:val="28"/>
          <w:szCs w:val="28"/>
        </w:rPr>
        <w:t>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 </w:t>
      </w:r>
      <w:hyperlink r:id="rId17" w:anchor="block_16172" w:history="1">
        <w:r w:rsidR="00DB483E" w:rsidRPr="009576FE">
          <w:rPr>
            <w:bCs/>
            <w:sz w:val="28"/>
            <w:szCs w:val="28"/>
          </w:rPr>
          <w:t>пунктом 7.2 части 1 статьи 16</w:t>
        </w:r>
      </w:hyperlink>
      <w:r w:rsidR="00DB483E" w:rsidRPr="009576FE">
        <w:rPr>
          <w:bCs/>
          <w:sz w:val="28"/>
          <w:szCs w:val="28"/>
        </w:rPr>
        <w:t> настоящего Федерального</w:t>
      </w:r>
      <w:r w:rsidR="004A30B2" w:rsidRPr="009576FE">
        <w:rPr>
          <w:bCs/>
          <w:sz w:val="28"/>
          <w:szCs w:val="28"/>
        </w:rPr>
        <w:t xml:space="preserve"> </w:t>
      </w:r>
      <w:r w:rsidR="00DB483E" w:rsidRPr="009576FE">
        <w:rPr>
          <w:bCs/>
          <w:sz w:val="28"/>
          <w:szCs w:val="28"/>
        </w:rPr>
        <w:t>закона</w:t>
      </w:r>
      <w:r w:rsidRPr="009576FE">
        <w:rPr>
          <w:bCs/>
          <w:sz w:val="28"/>
          <w:szCs w:val="28"/>
        </w:rPr>
        <w:t xml:space="preserve"> </w:t>
      </w:r>
      <w:r w:rsidRPr="009576FE">
        <w:rPr>
          <w:sz w:val="28"/>
          <w:szCs w:val="28"/>
        </w:rPr>
        <w:t>от</w:t>
      </w:r>
      <w:r w:rsidR="004A30B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27 июля 2010 г. </w:t>
      </w:r>
      <w:r w:rsidRPr="009576FE">
        <w:rPr>
          <w:sz w:val="28"/>
          <w:szCs w:val="28"/>
        </w:rPr>
        <w:br/>
        <w:t>№ 210-ФЗ</w:t>
      </w:r>
      <w:r w:rsidR="00DB483E" w:rsidRPr="009576FE">
        <w:rPr>
          <w:bCs/>
          <w:sz w:val="28"/>
          <w:szCs w:val="28"/>
        </w:rPr>
        <w:t>, и прием таких запрос</w:t>
      </w:r>
      <w:r w:rsidRPr="009576FE">
        <w:rPr>
          <w:bCs/>
          <w:sz w:val="28"/>
          <w:szCs w:val="28"/>
        </w:rPr>
        <w:t>ов</w:t>
      </w:r>
      <w:r w:rsidR="00DB483E" w:rsidRPr="009576FE">
        <w:rPr>
          <w:bCs/>
          <w:sz w:val="28"/>
          <w:szCs w:val="28"/>
        </w:rPr>
        <w:t xml:space="preserve"> о предоставлении 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</w:t>
      </w:r>
      <w:r w:rsidRPr="009576FE">
        <w:rPr>
          <w:bCs/>
          <w:sz w:val="28"/>
          <w:szCs w:val="28"/>
        </w:rPr>
        <w:t>ЕПГУ</w:t>
      </w:r>
      <w:r w:rsidR="00DB483E" w:rsidRPr="009576FE">
        <w:rPr>
          <w:bCs/>
          <w:sz w:val="28"/>
          <w:szCs w:val="28"/>
        </w:rPr>
        <w:t> и</w:t>
      </w:r>
      <w:r w:rsidRPr="009576FE">
        <w:rPr>
          <w:bCs/>
          <w:sz w:val="28"/>
          <w:szCs w:val="28"/>
        </w:rPr>
        <w:t>/</w:t>
      </w:r>
      <w:r w:rsidR="00DB483E" w:rsidRPr="009576FE">
        <w:rPr>
          <w:bCs/>
          <w:sz w:val="28"/>
          <w:szCs w:val="28"/>
        </w:rPr>
        <w:t xml:space="preserve">или </w:t>
      </w:r>
      <w:r w:rsidRPr="009576FE">
        <w:rPr>
          <w:bCs/>
          <w:sz w:val="28"/>
          <w:szCs w:val="28"/>
        </w:rPr>
        <w:t>РПГУ.</w:t>
      </w:r>
    </w:p>
    <w:p w:rsidR="00120CF9" w:rsidRPr="009576FE" w:rsidRDefault="00120CF9" w:rsidP="009576FE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576FE">
        <w:rPr>
          <w:bCs/>
          <w:sz w:val="28"/>
          <w:szCs w:val="28"/>
        </w:rPr>
        <w:t>3.4.1.3. П</w:t>
      </w:r>
      <w:r w:rsidR="00DB483E" w:rsidRPr="009576FE">
        <w:rPr>
          <w:bCs/>
          <w:sz w:val="28"/>
          <w:szCs w:val="28"/>
        </w:rPr>
        <w:t>олучение заявителем сведений о ходе выполнения запроса о предоставлении государственной или муниципальной услуги</w:t>
      </w:r>
      <w:r w:rsidRPr="009576FE">
        <w:rPr>
          <w:bCs/>
          <w:sz w:val="28"/>
          <w:szCs w:val="28"/>
        </w:rPr>
        <w:t>.</w:t>
      </w:r>
    </w:p>
    <w:p w:rsidR="00DB483E" w:rsidRPr="009576FE" w:rsidRDefault="00120CF9" w:rsidP="009576FE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576FE">
        <w:rPr>
          <w:bCs/>
          <w:sz w:val="28"/>
          <w:szCs w:val="28"/>
        </w:rPr>
        <w:t>3.4.1.4. В</w:t>
      </w:r>
      <w:r w:rsidR="00DB483E" w:rsidRPr="009576FE">
        <w:rPr>
          <w:bCs/>
          <w:sz w:val="28"/>
          <w:szCs w:val="28"/>
        </w:rPr>
        <w:t>заимодействие орган</w:t>
      </w:r>
      <w:r w:rsidRPr="009576FE">
        <w:rPr>
          <w:bCs/>
          <w:sz w:val="28"/>
          <w:szCs w:val="28"/>
        </w:rPr>
        <w:t>а</w:t>
      </w:r>
      <w:r w:rsidR="00DB483E" w:rsidRPr="009576FE">
        <w:rPr>
          <w:bCs/>
          <w:sz w:val="28"/>
          <w:szCs w:val="28"/>
        </w:rPr>
        <w:t>, предоставляющ</w:t>
      </w:r>
      <w:r w:rsidRPr="009576FE">
        <w:rPr>
          <w:bCs/>
          <w:sz w:val="28"/>
          <w:szCs w:val="28"/>
        </w:rPr>
        <w:t>его</w:t>
      </w:r>
      <w:r w:rsidR="00DB483E" w:rsidRPr="009576FE">
        <w:rPr>
          <w:bCs/>
          <w:sz w:val="28"/>
          <w:szCs w:val="28"/>
        </w:rPr>
        <w:t> </w:t>
      </w:r>
      <w:r w:rsidRPr="009576FE">
        <w:rPr>
          <w:bCs/>
          <w:sz w:val="28"/>
          <w:szCs w:val="28"/>
        </w:rPr>
        <w:t xml:space="preserve"> </w:t>
      </w:r>
      <w:hyperlink r:id="rId18" w:anchor="block_2002" w:history="1">
        <w:r w:rsidR="00DB483E" w:rsidRPr="009576FE">
          <w:rPr>
            <w:bCs/>
            <w:sz w:val="28"/>
            <w:szCs w:val="28"/>
          </w:rPr>
          <w:t>муниципальн</w:t>
        </w:r>
        <w:r w:rsidRPr="009576FE">
          <w:rPr>
            <w:bCs/>
            <w:sz w:val="28"/>
            <w:szCs w:val="28"/>
          </w:rPr>
          <w:t>ую</w:t>
        </w:r>
        <w:r w:rsidR="00DB483E" w:rsidRPr="009576FE">
          <w:rPr>
            <w:bCs/>
            <w:sz w:val="28"/>
            <w:szCs w:val="28"/>
          </w:rPr>
          <w:t xml:space="preserve"> услуг</w:t>
        </w:r>
        <w:r w:rsidRPr="009576FE">
          <w:rPr>
            <w:bCs/>
            <w:sz w:val="28"/>
            <w:szCs w:val="28"/>
          </w:rPr>
          <w:t>у</w:t>
        </w:r>
      </w:hyperlink>
      <w:r w:rsidR="00DB483E" w:rsidRPr="009576FE">
        <w:rPr>
          <w:bCs/>
          <w:sz w:val="28"/>
          <w:szCs w:val="28"/>
        </w:rPr>
        <w:t xml:space="preserve">, </w:t>
      </w:r>
      <w:r w:rsidRPr="009576FE">
        <w:rPr>
          <w:bCs/>
          <w:sz w:val="28"/>
          <w:szCs w:val="28"/>
        </w:rPr>
        <w:t xml:space="preserve">с </w:t>
      </w:r>
      <w:r w:rsidR="00DB483E" w:rsidRPr="009576FE">
        <w:rPr>
          <w:bCs/>
          <w:sz w:val="28"/>
          <w:szCs w:val="28"/>
        </w:rPr>
        <w:t>ины</w:t>
      </w:r>
      <w:r w:rsidRPr="009576FE">
        <w:rPr>
          <w:bCs/>
          <w:sz w:val="28"/>
          <w:szCs w:val="28"/>
        </w:rPr>
        <w:t>ми</w:t>
      </w:r>
      <w:r w:rsidR="00DB483E" w:rsidRPr="009576FE">
        <w:rPr>
          <w:bCs/>
          <w:sz w:val="28"/>
          <w:szCs w:val="28"/>
        </w:rPr>
        <w:t xml:space="preserve"> государственны</w:t>
      </w:r>
      <w:r w:rsidRPr="009576FE">
        <w:rPr>
          <w:bCs/>
          <w:sz w:val="28"/>
          <w:szCs w:val="28"/>
        </w:rPr>
        <w:t>ми органами</w:t>
      </w:r>
      <w:r w:rsidR="00DB483E" w:rsidRPr="009576FE">
        <w:rPr>
          <w:bCs/>
          <w:sz w:val="28"/>
          <w:szCs w:val="28"/>
        </w:rPr>
        <w:t>, орган</w:t>
      </w:r>
      <w:r w:rsidRPr="009576FE">
        <w:rPr>
          <w:bCs/>
          <w:sz w:val="28"/>
          <w:szCs w:val="28"/>
        </w:rPr>
        <w:t>ами</w:t>
      </w:r>
      <w:r w:rsidR="00DB483E" w:rsidRPr="009576FE">
        <w:rPr>
          <w:bCs/>
          <w:sz w:val="28"/>
          <w:szCs w:val="28"/>
        </w:rPr>
        <w:t xml:space="preserve"> местного самоуправления, организаци</w:t>
      </w:r>
      <w:r w:rsidRPr="009576FE">
        <w:rPr>
          <w:bCs/>
          <w:sz w:val="28"/>
          <w:szCs w:val="28"/>
        </w:rPr>
        <w:t>ями</w:t>
      </w:r>
      <w:r w:rsidR="00DB483E" w:rsidRPr="009576FE">
        <w:rPr>
          <w:bCs/>
          <w:sz w:val="28"/>
          <w:szCs w:val="28"/>
        </w:rPr>
        <w:t>, участвующи</w:t>
      </w:r>
      <w:r w:rsidRPr="009576FE">
        <w:rPr>
          <w:bCs/>
          <w:sz w:val="28"/>
          <w:szCs w:val="28"/>
        </w:rPr>
        <w:t>ми</w:t>
      </w:r>
      <w:r w:rsidR="00DB483E" w:rsidRPr="009576FE">
        <w:rPr>
          <w:bCs/>
          <w:sz w:val="28"/>
          <w:szCs w:val="28"/>
        </w:rPr>
        <w:t xml:space="preserve"> в предоставлении </w:t>
      </w:r>
      <w:r w:rsidR="00DB483E" w:rsidRPr="009576FE">
        <w:rPr>
          <w:bCs/>
          <w:sz w:val="28"/>
          <w:szCs w:val="28"/>
        </w:rPr>
        <w:lastRenderedPageBreak/>
        <w:t>предусмотренных </w:t>
      </w:r>
      <w:hyperlink r:id="rId19" w:anchor="block_101" w:history="1">
        <w:r w:rsidR="00403C0F">
          <w:rPr>
            <w:bCs/>
            <w:sz w:val="28"/>
            <w:szCs w:val="28"/>
          </w:rPr>
          <w:t xml:space="preserve">частью 1 </w:t>
        </w:r>
        <w:r w:rsidR="00DB483E" w:rsidRPr="009576FE">
          <w:rPr>
            <w:bCs/>
            <w:sz w:val="28"/>
            <w:szCs w:val="28"/>
          </w:rPr>
          <w:t>статьи 1</w:t>
        </w:r>
      </w:hyperlink>
      <w:r w:rsidR="00DB483E" w:rsidRPr="009576FE">
        <w:rPr>
          <w:bCs/>
          <w:sz w:val="28"/>
          <w:szCs w:val="28"/>
        </w:rPr>
        <w:t> настоящего Федерального закона муниципальных услуг</w:t>
      </w:r>
      <w:r w:rsidR="00403C0F">
        <w:rPr>
          <w:bCs/>
          <w:sz w:val="28"/>
          <w:szCs w:val="28"/>
        </w:rPr>
        <w:t>.</w:t>
      </w:r>
    </w:p>
    <w:p w:rsidR="00DB483E" w:rsidRPr="009576FE" w:rsidRDefault="00120CF9" w:rsidP="009576FE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576FE">
        <w:rPr>
          <w:bCs/>
          <w:sz w:val="28"/>
          <w:szCs w:val="28"/>
        </w:rPr>
        <w:t>3.4.1.5. П</w:t>
      </w:r>
      <w:r w:rsidR="00DB483E" w:rsidRPr="009576FE">
        <w:rPr>
          <w:bCs/>
          <w:sz w:val="28"/>
          <w:szCs w:val="28"/>
        </w:rPr>
        <w:t>олучение заявителем результата предоставления муниципальной услуги</w:t>
      </w:r>
      <w:r w:rsidRPr="009576FE">
        <w:rPr>
          <w:bCs/>
          <w:sz w:val="28"/>
          <w:szCs w:val="28"/>
        </w:rPr>
        <w:t xml:space="preserve"> (промежуточного и итогового)</w:t>
      </w:r>
      <w:r w:rsidR="00403C0F">
        <w:rPr>
          <w:bCs/>
          <w:sz w:val="28"/>
          <w:szCs w:val="28"/>
        </w:rPr>
        <w:t>.</w:t>
      </w:r>
    </w:p>
    <w:p w:rsidR="00DB483E" w:rsidRPr="009576FE" w:rsidRDefault="004A30B2" w:rsidP="009576FE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9576FE">
        <w:rPr>
          <w:bCs/>
          <w:sz w:val="28"/>
          <w:szCs w:val="28"/>
        </w:rPr>
        <w:t>3.4.1.6. И</w:t>
      </w:r>
      <w:r w:rsidR="00DB483E" w:rsidRPr="009576FE">
        <w:rPr>
          <w:bCs/>
          <w:sz w:val="28"/>
          <w:szCs w:val="28"/>
        </w:rPr>
        <w:t>ные действия, необходимые для предоставления муниципальной услуги.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3.4.2. 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форме электронного документа: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 xml:space="preserve">посредством использования информационно-телекоммуникационных технологий включая использование Портала с применением электронной подписи, вид которой должен соответствовать требованиям </w:t>
      </w:r>
      <w:hyperlink r:id="rId20" w:history="1">
        <w:r w:rsidRPr="009576FE">
          <w:rPr>
            <w:sz w:val="28"/>
            <w:szCs w:val="28"/>
            <w:lang w:eastAsia="ar-SA"/>
          </w:rPr>
          <w:t>постановления</w:t>
        </w:r>
      </w:hyperlink>
      <w:r w:rsidRPr="009576FE">
        <w:rPr>
          <w:sz w:val="28"/>
          <w:szCs w:val="28"/>
          <w:lang w:eastAsia="ar-SA"/>
        </w:rP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(далее – электронная подпись).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 xml:space="preserve">3.4.3. 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</w:t>
      </w:r>
      <w:hyperlink r:id="rId21" w:history="1">
        <w:r w:rsidRPr="009576FE">
          <w:rPr>
            <w:sz w:val="28"/>
            <w:szCs w:val="28"/>
            <w:lang w:eastAsia="ar-SA"/>
          </w:rPr>
          <w:t>статей 21.1</w:t>
        </w:r>
      </w:hyperlink>
      <w:r w:rsidRPr="009576FE">
        <w:rPr>
          <w:sz w:val="28"/>
          <w:szCs w:val="28"/>
          <w:lang w:eastAsia="ar-SA"/>
        </w:rPr>
        <w:t xml:space="preserve"> и </w:t>
      </w:r>
      <w:hyperlink r:id="rId22" w:history="1">
        <w:r w:rsidRPr="009576FE">
          <w:rPr>
            <w:sz w:val="28"/>
            <w:szCs w:val="28"/>
            <w:lang w:eastAsia="ar-SA"/>
          </w:rPr>
          <w:t>21.2</w:t>
        </w:r>
      </w:hyperlink>
      <w:r w:rsidRPr="009576FE">
        <w:rPr>
          <w:sz w:val="28"/>
          <w:szCs w:val="28"/>
          <w:lang w:eastAsia="ar-SA"/>
        </w:rPr>
        <w:t xml:space="preserve"> Федерального закона от 27.07.2010 № 210-ФЗ «Об организации предоставления государственных и муниципальных услуг» и Федерального </w:t>
      </w:r>
      <w:hyperlink r:id="rId23" w:history="1">
        <w:r w:rsidRPr="009576FE">
          <w:rPr>
            <w:sz w:val="28"/>
            <w:szCs w:val="28"/>
            <w:lang w:eastAsia="ar-SA"/>
          </w:rPr>
          <w:t>закона</w:t>
        </w:r>
      </w:hyperlink>
      <w:r w:rsidRPr="009576FE">
        <w:rPr>
          <w:sz w:val="28"/>
          <w:szCs w:val="28"/>
          <w:lang w:eastAsia="ar-SA"/>
        </w:rPr>
        <w:t xml:space="preserve"> от 06.04.2011 № 63-ФЗ «Об электронной подписи».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подписью.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 xml:space="preserve">Заявитель, являющийся физическим лицом, вправе использовать простую электронную подпись в случаях, предусмотренных </w:t>
      </w:r>
      <w:hyperlink r:id="rId24" w:history="1">
        <w:r w:rsidRPr="009576FE">
          <w:rPr>
            <w:sz w:val="28"/>
            <w:szCs w:val="28"/>
            <w:lang w:eastAsia="ar-SA"/>
          </w:rPr>
          <w:t>пунктом 2(1)</w:t>
        </w:r>
      </w:hyperlink>
      <w:r w:rsidRPr="009576FE">
        <w:rPr>
          <w:sz w:val="28"/>
          <w:szCs w:val="28"/>
          <w:lang w:eastAsia="ar-SA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3.4.</w:t>
      </w:r>
      <w:r w:rsidR="004976EC" w:rsidRPr="009576FE">
        <w:rPr>
          <w:sz w:val="28"/>
          <w:szCs w:val="28"/>
          <w:lang w:eastAsia="ar-SA"/>
        </w:rPr>
        <w:t>4</w:t>
      </w:r>
      <w:r w:rsidRPr="009576FE">
        <w:rPr>
          <w:sz w:val="28"/>
          <w:szCs w:val="28"/>
          <w:lang w:eastAsia="ar-SA"/>
        </w:rPr>
        <w:t>. Заявителям обеспечивается возможность получения информации о предоставляемой муниципальной услуге на Портале.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Федерации,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услуге.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lastRenderedPageBreak/>
        <w:t>В карточке каждой услуги содержится описание услуги, подробная информация о порядке и способах обращения за услугой, перечень документов, необходимых для получения услуги, информация о сроках ее исполнения, а также бланки заявлений и форм, которые необходимо заполнить для обращения за услугой.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Подача заявителем запроса и иных документов, необходимых для предоставления муниципальной услуги, и прием таких запросов и документов осуществляется в следующем порядке: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для оформления документов посредством сети Интернет заявителю необходимо пройти процедуру авторизации на Портале;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для авторизации заявителю необходимо ввести страховой номер индивидуального лицевого счета застрахованного лица, выданный Пенсионным фондом Российской Федерации (государственным учреждением) по Краснодарскому краю (СНИЛС), и пароль, полученный после регистрации на Портале;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заявитель, выбрав муниципальную услугу, готовит пакет документов (копии в электронном виде), необходимых для ее предоставления, и направляет их вместе с заявлением через личный кабинет заявителя на Портале;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заявление вместе с электронными копиями документов попадает в информационную систему уполномоченного органа, оказывающего выбранную заявителем услугу, которая обеспечивает прием запросов, обращений, заявлений и иных документов (сведений), поступивших с Портала и (или) через СМЭВ.</w:t>
      </w:r>
    </w:p>
    <w:p w:rsidR="004A30B2" w:rsidRPr="009576FE" w:rsidRDefault="004A30B2" w:rsidP="009576FE">
      <w:pPr>
        <w:adjustRightInd w:val="0"/>
        <w:ind w:firstLine="709"/>
        <w:jc w:val="both"/>
        <w:rPr>
          <w:sz w:val="28"/>
          <w:szCs w:val="28"/>
          <w:lang w:eastAsia="ar-SA"/>
        </w:rPr>
      </w:pPr>
      <w:r w:rsidRPr="009576FE">
        <w:rPr>
          <w:sz w:val="28"/>
          <w:szCs w:val="28"/>
          <w:lang w:eastAsia="ar-SA"/>
        </w:rPr>
        <w:t>3.4.</w:t>
      </w:r>
      <w:r w:rsidR="004976EC" w:rsidRPr="009576FE">
        <w:rPr>
          <w:sz w:val="28"/>
          <w:szCs w:val="28"/>
          <w:lang w:eastAsia="ar-SA"/>
        </w:rPr>
        <w:t>5</w:t>
      </w:r>
      <w:r w:rsidRPr="009576FE">
        <w:rPr>
          <w:sz w:val="28"/>
          <w:szCs w:val="28"/>
          <w:lang w:eastAsia="ar-SA"/>
        </w:rPr>
        <w:t>.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5A400A" w:rsidRPr="009576FE" w:rsidRDefault="004A30B2" w:rsidP="009576FE">
      <w:pPr>
        <w:adjustRightInd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  <w:lang w:eastAsia="ar-SA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892BD9" w:rsidRPr="009576FE" w:rsidRDefault="00892BD9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5A10" w:rsidRPr="009576FE" w:rsidRDefault="00A11AD4" w:rsidP="009576FE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bookmarkStart w:id="19" w:name="sub_1400"/>
      <w:r w:rsidRPr="009576FE">
        <w:rPr>
          <w:b/>
          <w:sz w:val="28"/>
          <w:szCs w:val="28"/>
        </w:rPr>
        <w:t>3.5</w:t>
      </w:r>
      <w:r w:rsidR="00D65A10" w:rsidRPr="009576FE">
        <w:rPr>
          <w:b/>
          <w:sz w:val="28"/>
          <w:szCs w:val="28"/>
        </w:rPr>
        <w:t>.  Порядок исправления допущенных опечаток и ошибок в выданных в результате предоставления муниципальной услуги документах</w:t>
      </w:r>
      <w:r w:rsidR="00D65A10" w:rsidRPr="009576FE">
        <w:rPr>
          <w:sz w:val="28"/>
          <w:szCs w:val="28"/>
        </w:rPr>
        <w:t>.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D65A10" w:rsidRPr="009576FE" w:rsidRDefault="00D65A1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4976EC" w:rsidRPr="009576FE">
        <w:rPr>
          <w:sz w:val="28"/>
          <w:szCs w:val="28"/>
        </w:rPr>
        <w:t>5</w:t>
      </w:r>
      <w:r w:rsidRPr="009576FE">
        <w:rPr>
          <w:sz w:val="28"/>
          <w:szCs w:val="28"/>
        </w:rPr>
        <w:t>.1. В случае выявления опечаток и ошибок заявитель вправе обратиться в Уполномоченный орган с заявлением с приложением документов, указанных в пункте 2.6.1.настоящего Административного регламента.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4976EC" w:rsidRPr="009576FE">
        <w:rPr>
          <w:sz w:val="28"/>
          <w:szCs w:val="28"/>
        </w:rPr>
        <w:t>5</w:t>
      </w:r>
      <w:r w:rsidRPr="009576FE">
        <w:rPr>
          <w:sz w:val="28"/>
          <w:szCs w:val="28"/>
        </w:rPr>
        <w:t>.2.  Основания для отказа в приеме заявления об исправлении опечаток и ошибок указаны в пункте 2.7.1. настоящего Административного регламента.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4976EC" w:rsidRPr="009576FE">
        <w:rPr>
          <w:sz w:val="28"/>
          <w:szCs w:val="28"/>
        </w:rPr>
        <w:t>5</w:t>
      </w:r>
      <w:r w:rsidRPr="009576FE">
        <w:rPr>
          <w:sz w:val="28"/>
          <w:szCs w:val="28"/>
        </w:rPr>
        <w:t>.3. Исправление допущенных опечаток и ошибок в выданных в результате предоставления муниципальной услуги документах и созданных реестровых записях осуществляется в следующем порядке: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lastRenderedPageBreak/>
        <w:t>3.</w:t>
      </w:r>
      <w:r w:rsidR="004976EC" w:rsidRPr="009576FE">
        <w:rPr>
          <w:sz w:val="28"/>
          <w:szCs w:val="28"/>
        </w:rPr>
        <w:t>5</w:t>
      </w:r>
      <w:r w:rsidRPr="009576FE">
        <w:rPr>
          <w:sz w:val="28"/>
          <w:szCs w:val="28"/>
        </w:rPr>
        <w:t>.</w:t>
      </w:r>
      <w:r w:rsidR="00D55EE5">
        <w:rPr>
          <w:sz w:val="28"/>
          <w:szCs w:val="28"/>
        </w:rPr>
        <w:t>3.1.</w:t>
      </w:r>
      <w:r w:rsidRPr="009576FE">
        <w:rPr>
          <w:sz w:val="28"/>
          <w:szCs w:val="28"/>
        </w:rPr>
        <w:t xml:space="preserve"> Заявитель при обнаружении опечаток и ошибок в </w:t>
      </w:r>
      <w:r w:rsidRPr="009576FE">
        <w:rPr>
          <w:spacing w:val="1"/>
          <w:sz w:val="28"/>
          <w:szCs w:val="28"/>
        </w:rPr>
        <w:t xml:space="preserve">выданных </w:t>
      </w:r>
      <w:r w:rsidRPr="009576FE">
        <w:rPr>
          <w:sz w:val="28"/>
          <w:szCs w:val="28"/>
        </w:rPr>
        <w:t>в результате предоставления муниципальной услуги документах и созданных реестровых записях обращается лично в Уполномоченный орган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4976EC" w:rsidRPr="009576FE">
        <w:rPr>
          <w:sz w:val="28"/>
          <w:szCs w:val="28"/>
        </w:rPr>
        <w:t>5</w:t>
      </w:r>
      <w:r w:rsidRPr="009576FE">
        <w:rPr>
          <w:sz w:val="28"/>
          <w:szCs w:val="28"/>
        </w:rPr>
        <w:t>.</w:t>
      </w:r>
      <w:r w:rsidR="00D55EE5">
        <w:rPr>
          <w:sz w:val="28"/>
          <w:szCs w:val="28"/>
        </w:rPr>
        <w:t>3.2</w:t>
      </w:r>
      <w:r w:rsidRPr="009576FE">
        <w:rPr>
          <w:sz w:val="28"/>
          <w:szCs w:val="28"/>
        </w:rPr>
        <w:t xml:space="preserve">. Уполномоченный орган  при  получении  заявления,  указанного в подпункте </w:t>
      </w:r>
      <w:r w:rsidR="008A0B53">
        <w:rPr>
          <w:sz w:val="28"/>
          <w:szCs w:val="28"/>
        </w:rPr>
        <w:t>3.5.3.1.</w:t>
      </w:r>
      <w:r w:rsidRPr="009576FE">
        <w:rPr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 и созданные реестровые записи, являющиеся результатом предоставления муниципальной услуги.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4976EC" w:rsidRPr="009576FE">
        <w:rPr>
          <w:sz w:val="28"/>
          <w:szCs w:val="28"/>
        </w:rPr>
        <w:t>5</w:t>
      </w:r>
      <w:r w:rsidRPr="009576FE">
        <w:rPr>
          <w:sz w:val="28"/>
          <w:szCs w:val="28"/>
        </w:rPr>
        <w:t>.</w:t>
      </w:r>
      <w:r w:rsidR="00D55EE5">
        <w:rPr>
          <w:sz w:val="28"/>
          <w:szCs w:val="28"/>
        </w:rPr>
        <w:t>3.3</w:t>
      </w:r>
      <w:r w:rsidRPr="009576FE">
        <w:rPr>
          <w:sz w:val="28"/>
          <w:szCs w:val="28"/>
        </w:rPr>
        <w:t>. Уполномоченный орган обеспечивает устранение опечаток и ошибок в выданных в результате предоставления муниципальной услуги  документах и созданных реестровых записях.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</w:t>
      </w:r>
      <w:r w:rsidR="008A0B53">
        <w:rPr>
          <w:sz w:val="28"/>
          <w:szCs w:val="28"/>
        </w:rPr>
        <w:t>5.</w:t>
      </w:r>
      <w:r w:rsidRPr="009576FE">
        <w:rPr>
          <w:sz w:val="28"/>
          <w:szCs w:val="28"/>
        </w:rPr>
        <w:t xml:space="preserve">3.1 </w:t>
      </w:r>
      <w:r w:rsidR="008A0B53">
        <w:rPr>
          <w:sz w:val="28"/>
          <w:szCs w:val="28"/>
        </w:rPr>
        <w:t>настоящего подраздела.</w:t>
      </w:r>
    </w:p>
    <w:p w:rsidR="00D65A10" w:rsidRPr="009576FE" w:rsidRDefault="00D65A10" w:rsidP="009576FE">
      <w:pPr>
        <w:tabs>
          <w:tab w:val="left" w:pos="709"/>
        </w:tabs>
        <w:contextualSpacing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ab/>
        <w:t>3.</w:t>
      </w:r>
      <w:r w:rsidR="004976EC" w:rsidRPr="009576FE">
        <w:rPr>
          <w:rFonts w:eastAsia="Calibri"/>
          <w:sz w:val="28"/>
          <w:szCs w:val="28"/>
          <w:lang w:eastAsia="en-US"/>
        </w:rPr>
        <w:t>5</w:t>
      </w:r>
      <w:r w:rsidRPr="009576FE">
        <w:rPr>
          <w:rFonts w:eastAsia="Calibri"/>
          <w:sz w:val="28"/>
          <w:szCs w:val="28"/>
          <w:lang w:eastAsia="en-US"/>
        </w:rPr>
        <w:t>.</w:t>
      </w:r>
      <w:r w:rsidR="00D55EE5">
        <w:rPr>
          <w:rFonts w:eastAsia="Calibri"/>
          <w:sz w:val="28"/>
          <w:szCs w:val="28"/>
          <w:lang w:eastAsia="en-US"/>
        </w:rPr>
        <w:t>4</w:t>
      </w:r>
      <w:r w:rsidRPr="009576FE">
        <w:rPr>
          <w:rFonts w:eastAsia="Calibri"/>
          <w:sz w:val="28"/>
          <w:szCs w:val="28"/>
          <w:lang w:eastAsia="en-US"/>
        </w:rPr>
        <w:t>.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дубликата.</w:t>
      </w:r>
    </w:p>
    <w:p w:rsidR="00D65A10" w:rsidRPr="009576FE" w:rsidRDefault="00D65A10" w:rsidP="009576FE">
      <w:pPr>
        <w:tabs>
          <w:tab w:val="left" w:pos="0"/>
        </w:tabs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sz w:val="28"/>
          <w:szCs w:val="28"/>
        </w:rPr>
        <w:t>3.</w:t>
      </w:r>
      <w:r w:rsidR="004976EC" w:rsidRPr="009576FE">
        <w:rPr>
          <w:sz w:val="28"/>
          <w:szCs w:val="28"/>
        </w:rPr>
        <w:t>5</w:t>
      </w:r>
      <w:r w:rsidRPr="009576FE">
        <w:rPr>
          <w:sz w:val="28"/>
          <w:szCs w:val="28"/>
        </w:rPr>
        <w:t>.</w:t>
      </w:r>
      <w:r w:rsidR="00D55EE5">
        <w:rPr>
          <w:sz w:val="28"/>
          <w:szCs w:val="28"/>
        </w:rPr>
        <w:t>4.1</w:t>
      </w:r>
      <w:r w:rsidRPr="009576FE">
        <w:rPr>
          <w:sz w:val="28"/>
          <w:szCs w:val="28"/>
        </w:rPr>
        <w:t>. При необходимости получения дубликата документа, выданного по результатам предоставления муниципальной услуги, заявитель обращается в Уполномоченный орган по электронной почте, почтовым отправлением с заявлением о выдаче дубликата документа, выданного по результатам предоставления муниципальной услуги, составленным в свободной форме.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Уполномоченный орган при получении указанного заявления рассматривает возможность выдачи дубликата документа, выданного по результатам предоставления муниципальной услуги.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76FE">
        <w:rPr>
          <w:sz w:val="28"/>
          <w:szCs w:val="28"/>
        </w:rPr>
        <w:tab/>
        <w:t xml:space="preserve">Уполномоченный орган, при отсутствии оснований для отказа в выдаче дубликата документа, выданного по результатам предоставления муниципальной услуги, выдает такой дубликат заявителю посредством </w:t>
      </w:r>
      <w:r w:rsidRPr="009576FE">
        <w:rPr>
          <w:iCs/>
          <w:sz w:val="28"/>
          <w:szCs w:val="28"/>
        </w:rPr>
        <w:t>лично, по электронной почте, почтовым отправлением</w:t>
      </w:r>
      <w:r w:rsidRPr="009576FE">
        <w:rPr>
          <w:sz w:val="28"/>
          <w:szCs w:val="28"/>
        </w:rPr>
        <w:t xml:space="preserve"> в срок, не превышающий 3 </w:t>
      </w:r>
      <w:r w:rsidRPr="009576FE">
        <w:rPr>
          <w:iCs/>
          <w:sz w:val="28"/>
          <w:szCs w:val="28"/>
        </w:rPr>
        <w:t xml:space="preserve">рабочих </w:t>
      </w:r>
      <w:r w:rsidRPr="009576FE">
        <w:rPr>
          <w:sz w:val="28"/>
          <w:szCs w:val="28"/>
        </w:rPr>
        <w:t>дней со дня регистрации заявления о выдаче дубликата документа, выданного по результатам предоставления муниципальной услуги.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</w:t>
      </w:r>
      <w:r w:rsidR="004976EC" w:rsidRPr="009576FE">
        <w:rPr>
          <w:sz w:val="28"/>
          <w:szCs w:val="28"/>
        </w:rPr>
        <w:t>5</w:t>
      </w:r>
      <w:r w:rsidRPr="009576FE">
        <w:rPr>
          <w:sz w:val="28"/>
          <w:szCs w:val="28"/>
        </w:rPr>
        <w:t>.</w:t>
      </w:r>
      <w:r w:rsidR="00D55EE5">
        <w:rPr>
          <w:sz w:val="28"/>
          <w:szCs w:val="28"/>
        </w:rPr>
        <w:t>4.2</w:t>
      </w:r>
      <w:r w:rsidRPr="009576FE">
        <w:rPr>
          <w:sz w:val="28"/>
          <w:szCs w:val="28"/>
        </w:rPr>
        <w:t>. Исчерпывающий перечень оснований для отказа в выдаче дубликата документа, выданного по результатам предоставления муниципальной услуги:</w:t>
      </w:r>
    </w:p>
    <w:p w:rsidR="00D65A10" w:rsidRPr="009576FE" w:rsidRDefault="00952E1D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65A10" w:rsidRPr="009576FE">
        <w:rPr>
          <w:sz w:val="28"/>
          <w:szCs w:val="28"/>
        </w:rPr>
        <w:t>тсутствие в заявлении о выдаче дубликата документа, выданного по результатам предоставления муниципальной услуги, информации, позволяющей идентифицировать ранее выданный по результатам предоставления муниципальной услуги документ.</w:t>
      </w:r>
    </w:p>
    <w:p w:rsidR="00D65A10" w:rsidRPr="009576FE" w:rsidRDefault="00952E1D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65A10" w:rsidRPr="009576FE">
        <w:rPr>
          <w:sz w:val="28"/>
          <w:szCs w:val="28"/>
        </w:rPr>
        <w:t>редставление заявления о выдаче дубликата документа, выданного по результатам предоставления муниципальной услуги, неуполномоченным лицом.</w:t>
      </w:r>
    </w:p>
    <w:p w:rsidR="00AD5DDF" w:rsidRPr="009576FE" w:rsidRDefault="00AD5DDF" w:rsidP="009576FE">
      <w:pPr>
        <w:jc w:val="both"/>
        <w:rPr>
          <w:sz w:val="28"/>
          <w:szCs w:val="28"/>
        </w:rPr>
      </w:pPr>
    </w:p>
    <w:p w:rsidR="003419E7" w:rsidRPr="009576FE" w:rsidRDefault="00AD5DDF" w:rsidP="009576F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576FE">
        <w:rPr>
          <w:rFonts w:eastAsia="Calibri"/>
          <w:b/>
          <w:sz w:val="28"/>
          <w:szCs w:val="28"/>
          <w:lang w:eastAsia="en-US"/>
        </w:rPr>
        <w:t>3.6</w:t>
      </w:r>
      <w:r w:rsidR="004349DE" w:rsidRPr="009576FE">
        <w:rPr>
          <w:rFonts w:eastAsia="Calibri"/>
          <w:b/>
          <w:sz w:val="28"/>
          <w:szCs w:val="28"/>
          <w:lang w:eastAsia="en-US"/>
        </w:rPr>
        <w:t>.</w:t>
      </w:r>
      <w:r w:rsidR="003419E7" w:rsidRPr="009576FE">
        <w:rPr>
          <w:rFonts w:eastAsia="Calibri"/>
          <w:b/>
          <w:sz w:val="28"/>
          <w:szCs w:val="28"/>
          <w:lang w:eastAsia="en-US"/>
        </w:rPr>
        <w:t xml:space="preserve"> Перечень административных процедур (действий),</w:t>
      </w:r>
    </w:p>
    <w:p w:rsidR="003419E7" w:rsidRPr="009576FE" w:rsidRDefault="003419E7" w:rsidP="009576FE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576FE">
        <w:rPr>
          <w:rFonts w:eastAsia="Calibri"/>
          <w:b/>
          <w:sz w:val="28"/>
          <w:szCs w:val="28"/>
          <w:lang w:eastAsia="en-US"/>
        </w:rPr>
        <w:lastRenderedPageBreak/>
        <w:t>выполняемых многофункциональными центрами предоставления государственных и муниципальных услуг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419E7" w:rsidRPr="009576FE" w:rsidRDefault="004976EC" w:rsidP="0095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3.6.</w:t>
      </w:r>
      <w:r w:rsidR="003419E7" w:rsidRPr="009576FE">
        <w:rPr>
          <w:sz w:val="28"/>
          <w:szCs w:val="28"/>
        </w:rPr>
        <w:t xml:space="preserve">1. Предоставление муниципальной услуги включает в себя следующие административные процедуры (действия), </w:t>
      </w:r>
      <w:r w:rsidR="003419E7" w:rsidRPr="009576FE">
        <w:rPr>
          <w:rFonts w:eastAsia="Calibri"/>
          <w:sz w:val="28"/>
          <w:szCs w:val="28"/>
          <w:lang w:eastAsia="en-US"/>
        </w:rPr>
        <w:t>выполняемые многофункциональными центрами</w:t>
      </w:r>
      <w:r w:rsidR="003419E7" w:rsidRPr="009576FE">
        <w:rPr>
          <w:sz w:val="28"/>
          <w:szCs w:val="28"/>
        </w:rPr>
        <w:t>:</w:t>
      </w:r>
    </w:p>
    <w:p w:rsidR="003419E7" w:rsidRPr="009576FE" w:rsidRDefault="004976EC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sz w:val="28"/>
          <w:szCs w:val="28"/>
        </w:rPr>
        <w:t>3.6.</w:t>
      </w:r>
      <w:r w:rsidR="004349DE" w:rsidRPr="009576FE">
        <w:rPr>
          <w:sz w:val="28"/>
          <w:szCs w:val="28"/>
        </w:rPr>
        <w:t>1</w:t>
      </w:r>
      <w:r w:rsidR="003419E7" w:rsidRPr="009576FE">
        <w:rPr>
          <w:rFonts w:eastAsia="Calibri"/>
          <w:sz w:val="28"/>
          <w:szCs w:val="28"/>
          <w:lang w:eastAsia="en-US"/>
        </w:rPr>
        <w:t>.1. Информирование заявителя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многофункциональном центре;</w:t>
      </w:r>
    </w:p>
    <w:p w:rsidR="003419E7" w:rsidRPr="009576FE" w:rsidRDefault="004976EC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sz w:val="28"/>
          <w:szCs w:val="28"/>
        </w:rPr>
        <w:t>3.6.</w:t>
      </w:r>
      <w:r w:rsidR="003419E7" w:rsidRPr="009576FE">
        <w:rPr>
          <w:rFonts w:eastAsia="Calibri"/>
          <w:sz w:val="28"/>
          <w:szCs w:val="28"/>
          <w:lang w:eastAsia="en-US"/>
        </w:rPr>
        <w:t>1.2. 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3419E7" w:rsidRPr="009576FE" w:rsidRDefault="004976EC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sz w:val="28"/>
          <w:szCs w:val="28"/>
        </w:rPr>
        <w:t>3.6.</w:t>
      </w:r>
      <w:r w:rsidR="003419E7" w:rsidRPr="009576FE">
        <w:rPr>
          <w:rFonts w:eastAsia="Calibri"/>
          <w:sz w:val="28"/>
          <w:szCs w:val="28"/>
          <w:lang w:eastAsia="en-US"/>
        </w:rPr>
        <w:t>1.3. Передачу Уполномоченному органу заявления о предоставлении муниципальной услуги и иных документов, необходимых для предоставления муниципальной услуги;</w:t>
      </w:r>
    </w:p>
    <w:p w:rsidR="003419E7" w:rsidRPr="009576FE" w:rsidRDefault="004976EC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sz w:val="28"/>
          <w:szCs w:val="28"/>
        </w:rPr>
        <w:t>3.6.</w:t>
      </w:r>
      <w:r w:rsidR="003419E7" w:rsidRPr="009576FE">
        <w:rPr>
          <w:rFonts w:eastAsia="Calibri"/>
          <w:sz w:val="28"/>
          <w:szCs w:val="28"/>
          <w:lang w:eastAsia="en-US"/>
        </w:rPr>
        <w:t xml:space="preserve">1.4. Прием результата предоставления муниципальной услуги от Уполномоченного органа; </w:t>
      </w:r>
    </w:p>
    <w:p w:rsidR="003419E7" w:rsidRPr="009576FE" w:rsidRDefault="004976EC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sz w:val="28"/>
          <w:szCs w:val="28"/>
        </w:rPr>
        <w:t>3.6.</w:t>
      </w:r>
      <w:r w:rsidR="003419E7" w:rsidRPr="009576FE">
        <w:rPr>
          <w:sz w:val="28"/>
          <w:szCs w:val="28"/>
        </w:rPr>
        <w:t xml:space="preserve">1.5. </w:t>
      </w:r>
      <w:r w:rsidR="003419E7" w:rsidRPr="009576FE">
        <w:rPr>
          <w:rFonts w:eastAsia="Calibri"/>
          <w:sz w:val="28"/>
          <w:szCs w:val="28"/>
          <w:lang w:eastAsia="en-US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Уполномоченным органом, а также выдачу документов, включая составление на бумажном носителе и заверение выписок из информационной системы Уполномоченного органа;</w:t>
      </w:r>
    </w:p>
    <w:p w:rsidR="003419E7" w:rsidRPr="009576FE" w:rsidRDefault="00D55EE5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3.6.1</w:t>
      </w:r>
      <w:r w:rsidR="003419E7" w:rsidRPr="009576FE">
        <w:rPr>
          <w:rFonts w:eastAsia="Calibri"/>
          <w:sz w:val="28"/>
          <w:szCs w:val="28"/>
          <w:lang w:eastAsia="en-US"/>
        </w:rPr>
        <w:t xml:space="preserve">.6. Иные действия, необходимые для предоставления муниципальной услуги, в том числе связанные с проверкой действительности </w:t>
      </w:r>
      <w:hyperlink r:id="rId25" w:history="1">
        <w:r w:rsidR="003419E7" w:rsidRPr="009576FE">
          <w:rPr>
            <w:rFonts w:eastAsia="Calibri"/>
            <w:sz w:val="28"/>
            <w:szCs w:val="28"/>
            <w:lang w:eastAsia="en-US"/>
          </w:rPr>
          <w:t>усиленной квалифицированной электронной подписи</w:t>
        </w:r>
      </w:hyperlink>
      <w:r w:rsidR="003419E7" w:rsidRPr="009576FE">
        <w:rPr>
          <w:rFonts w:eastAsia="Calibri"/>
          <w:sz w:val="28"/>
          <w:szCs w:val="28"/>
          <w:lang w:eastAsia="en-US"/>
        </w:rPr>
        <w:t xml:space="preserve"> заявителя, использованной при обращении за получением муниципальной услуги.</w:t>
      </w:r>
    </w:p>
    <w:p w:rsidR="00B81A62" w:rsidRPr="009576FE" w:rsidRDefault="00B81A6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419E7" w:rsidRPr="009576FE" w:rsidRDefault="00AD5DDF" w:rsidP="009576FE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576FE">
        <w:rPr>
          <w:rFonts w:eastAsia="Calibri"/>
          <w:b/>
          <w:sz w:val="28"/>
          <w:szCs w:val="28"/>
          <w:lang w:eastAsia="en-US"/>
        </w:rPr>
        <w:t>3.7.</w:t>
      </w:r>
      <w:r w:rsidR="008A0B53">
        <w:rPr>
          <w:rFonts w:eastAsia="Calibri"/>
          <w:b/>
          <w:sz w:val="28"/>
          <w:szCs w:val="28"/>
          <w:lang w:eastAsia="en-US"/>
        </w:rPr>
        <w:t xml:space="preserve"> </w:t>
      </w:r>
      <w:r w:rsidR="003419E7" w:rsidRPr="009576FE">
        <w:rPr>
          <w:rFonts w:eastAsia="Calibri"/>
          <w:b/>
          <w:sz w:val="28"/>
          <w:szCs w:val="28"/>
          <w:lang w:eastAsia="en-US"/>
        </w:rPr>
        <w:t>Порядок выполнения административных процедур (действий) многофункциональными центрами предоставления государственных и муниципальных услуг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19E7" w:rsidRPr="009576FE" w:rsidRDefault="004976EC" w:rsidP="009576FE">
      <w:pPr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3.7.</w:t>
      </w:r>
      <w:r w:rsidR="003419E7" w:rsidRPr="009576FE">
        <w:rPr>
          <w:sz w:val="28"/>
          <w:szCs w:val="28"/>
        </w:rPr>
        <w:t xml:space="preserve">1. Информирование заявителей осуществляется посредством размещения актуальной и исчерпывающей информации, необходимой  для получения муниципальной услуги на информационных стендах или иных источниках информирования, а также в окне многофункционального центра (ином специально оборудованном рабочем месте в многофункциональном центре),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</w:t>
      </w:r>
      <w:r w:rsidR="003419E7" w:rsidRPr="009576FE">
        <w:rPr>
          <w:sz w:val="28"/>
          <w:szCs w:val="28"/>
        </w:rPr>
        <w:lastRenderedPageBreak/>
        <w:t>информации, в том числе указанной в подпункте «а» пункта 8.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419E7" w:rsidRPr="009576FE" w:rsidRDefault="004976EC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sz w:val="28"/>
          <w:szCs w:val="28"/>
        </w:rPr>
        <w:t>3.7.</w:t>
      </w:r>
      <w:r w:rsidR="003419E7" w:rsidRPr="009576FE">
        <w:rPr>
          <w:sz w:val="28"/>
          <w:szCs w:val="28"/>
        </w:rPr>
        <w:t xml:space="preserve">2. Основанием для начала административной процедуры является обращение заявителя в многофункциональный центр с заявлением и документами, необходимыми для предоставления муниципальной услуги, в соответствии с </w:t>
      </w:r>
      <w:r w:rsidR="003419E7" w:rsidRPr="009576FE">
        <w:rPr>
          <w:rFonts w:eastAsia="Calibri"/>
          <w:sz w:val="28"/>
          <w:szCs w:val="28"/>
          <w:lang w:eastAsia="en-US"/>
        </w:rPr>
        <w:t>пунктами 2.6.1., 2.6.2. настоящего Административного  регламента.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Прием заявления и документов в многофункциональном центре осуществ</w:t>
      </w:r>
      <w:r w:rsidRPr="009576FE">
        <w:rPr>
          <w:rFonts w:eastAsia="Calibri"/>
          <w:sz w:val="28"/>
          <w:szCs w:val="28"/>
          <w:lang w:eastAsia="en-US"/>
        </w:rPr>
        <w:softHyphen/>
        <w:t xml:space="preserve">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 о взаимодействии многофункционального центра с администрацией муниципального образования Приморско-Ахтарский район (далее - соглашение о взаимодействии). 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Работник многофункционального центра при приеме заявления о предоставлении муниципальной услуги: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заявителя;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а также комплектность документов, необходимых в соответствии</w:t>
      </w:r>
      <w:r w:rsidRPr="009576FE">
        <w:rPr>
          <w:sz w:val="28"/>
          <w:szCs w:val="28"/>
        </w:rPr>
        <w:t xml:space="preserve"> с </w:t>
      </w:r>
      <w:r w:rsidRPr="009576FE">
        <w:rPr>
          <w:rFonts w:eastAsia="Calibri"/>
          <w:sz w:val="28"/>
          <w:szCs w:val="28"/>
          <w:lang w:eastAsia="en-US"/>
        </w:rPr>
        <w:t>пунктами 2.6.1., 2.6.2. настоящего Административного регламента для предоставления муниципальной услуги;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проверяет на соответствие копии представляемых документов (за исключением нотариально заверенных) их оригиналам (на предмет наличия подчисток 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 или допечаток 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красителя), заверяет копии документов, возвращает подлинники заявителю;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 xml:space="preserve">осуществляет копирование (сканирование) документов, предусмотренных </w:t>
      </w:r>
      <w:hyperlink r:id="rId26" w:history="1">
        <w:r w:rsidRPr="009576FE">
          <w:rPr>
            <w:rFonts w:eastAsia="Calibri"/>
            <w:sz w:val="28"/>
            <w:szCs w:val="28"/>
            <w:lang w:eastAsia="en-US"/>
          </w:rPr>
          <w:t>пунктами 1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 - </w:t>
      </w:r>
      <w:hyperlink r:id="rId27" w:history="1">
        <w:r w:rsidRPr="009576FE">
          <w:rPr>
            <w:rFonts w:eastAsia="Calibri"/>
            <w:sz w:val="28"/>
            <w:szCs w:val="28"/>
            <w:lang w:eastAsia="en-US"/>
          </w:rPr>
          <w:t>7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, </w:t>
      </w:r>
      <w:hyperlink r:id="rId28" w:history="1">
        <w:r w:rsidRPr="009576FE">
          <w:rPr>
            <w:rFonts w:eastAsia="Calibri"/>
            <w:sz w:val="28"/>
            <w:szCs w:val="28"/>
            <w:lang w:eastAsia="en-US"/>
          </w:rPr>
          <w:t>9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, </w:t>
      </w:r>
      <w:hyperlink r:id="rId29" w:history="1">
        <w:r w:rsidRPr="009576FE">
          <w:rPr>
            <w:rFonts w:eastAsia="Calibri"/>
            <w:sz w:val="28"/>
            <w:szCs w:val="28"/>
            <w:lang w:eastAsia="en-US"/>
          </w:rPr>
          <w:t>10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, </w:t>
      </w:r>
      <w:hyperlink r:id="rId30" w:history="1">
        <w:r w:rsidRPr="009576FE">
          <w:rPr>
            <w:rFonts w:eastAsia="Calibri"/>
            <w:sz w:val="28"/>
            <w:szCs w:val="28"/>
            <w:lang w:eastAsia="en-US"/>
          </w:rPr>
          <w:t>14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, </w:t>
      </w:r>
      <w:hyperlink r:id="rId31" w:history="1">
        <w:r w:rsidRPr="009576FE">
          <w:rPr>
            <w:rFonts w:eastAsia="Calibri"/>
            <w:sz w:val="28"/>
            <w:szCs w:val="28"/>
            <w:lang w:eastAsia="en-US"/>
          </w:rPr>
          <w:t>17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 и </w:t>
      </w:r>
      <w:hyperlink r:id="rId32" w:history="1">
        <w:r w:rsidRPr="009576FE">
          <w:rPr>
            <w:rFonts w:eastAsia="Calibri"/>
            <w:sz w:val="28"/>
            <w:szCs w:val="28"/>
            <w:lang w:eastAsia="en-US"/>
          </w:rPr>
          <w:t>18 части 6 статьи 7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административным регламентом предоставления </w:t>
      </w:r>
      <w:r w:rsidRPr="009576FE">
        <w:rPr>
          <w:rFonts w:eastAsia="Calibri"/>
          <w:sz w:val="28"/>
          <w:szCs w:val="28"/>
          <w:lang w:eastAsia="en-US"/>
        </w:rPr>
        <w:lastRenderedPageBreak/>
        <w:t>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хранения), заве</w:t>
      </w:r>
      <w:r w:rsidRPr="009576FE">
        <w:rPr>
          <w:rFonts w:eastAsia="Calibri"/>
          <w:sz w:val="28"/>
          <w:szCs w:val="28"/>
          <w:lang w:eastAsia="en-US"/>
        </w:rPr>
        <w:softHyphen/>
        <w:t>ряет копии документов, возвращает подлинники заявителю;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при отсутствии оснований для отказа в приеме документов, в соответствии с пунктами 2.6.1, 2.6.2 настоящего Административного регламента регистрирует заявление и документы, необходимые для предоставления муниципальной услуги, формирует пакет документов;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 xml:space="preserve">при использовании </w:t>
      </w:r>
      <w:r w:rsidRPr="009576FE">
        <w:rPr>
          <w:sz w:val="28"/>
          <w:szCs w:val="28"/>
        </w:rPr>
        <w:t>информационно-телекоммуникационных технологий</w:t>
      </w:r>
      <w:r w:rsidRPr="009576FE">
        <w:rPr>
          <w:rFonts w:eastAsia="Calibri"/>
          <w:sz w:val="28"/>
          <w:szCs w:val="28"/>
          <w:lang w:eastAsia="en-US"/>
        </w:rPr>
        <w:t xml:space="preserve"> формирует электронные документы и (или) электронные образы заявле</w:t>
      </w:r>
      <w:r w:rsidRPr="009576FE">
        <w:rPr>
          <w:rFonts w:eastAsia="Calibri"/>
          <w:sz w:val="28"/>
          <w:szCs w:val="28"/>
          <w:lang w:eastAsia="en-US"/>
        </w:rPr>
        <w:softHyphen/>
        <w:t>ния, документов, принятых от заявителя (представителя заявителя), копий доку</w:t>
      </w:r>
      <w:r w:rsidRPr="009576FE">
        <w:rPr>
          <w:rFonts w:eastAsia="Calibri"/>
          <w:sz w:val="28"/>
          <w:szCs w:val="28"/>
          <w:lang w:eastAsia="en-US"/>
        </w:rPr>
        <w:softHyphen/>
        <w:t>ментов личного хранения, принятых от заявителя (представителя заявителя), обеспечивая их заверение электронной подписью в установленном порядке.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В случае несоответствия документа, удостоверяющего личность, нормативно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При предоставлении муниципальной услуги по экстерриториаль</w:t>
      </w:r>
      <w:r w:rsidRPr="009576FE">
        <w:rPr>
          <w:rFonts w:eastAsia="Calibri"/>
          <w:sz w:val="28"/>
          <w:szCs w:val="28"/>
          <w:lang w:eastAsia="en-US"/>
        </w:rPr>
        <w:softHyphen/>
        <w:t>ному принципу многофункциональный центр: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принимает от заявителя (представителя заявителя) заявление и доку</w:t>
      </w:r>
      <w:r w:rsidRPr="009576FE">
        <w:rPr>
          <w:rFonts w:eastAsia="Calibri"/>
          <w:sz w:val="28"/>
          <w:szCs w:val="28"/>
          <w:lang w:eastAsia="en-US"/>
        </w:rPr>
        <w:softHyphen/>
        <w:t>менты, представленные заявителем (представителем заявителя);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 xml:space="preserve">осуществляет копирование (сканирование) документов, предусмотренных </w:t>
      </w:r>
      <w:hyperlink r:id="rId33" w:history="1">
        <w:r w:rsidRPr="009576FE">
          <w:rPr>
            <w:rFonts w:eastAsia="Calibri"/>
            <w:sz w:val="28"/>
            <w:szCs w:val="28"/>
            <w:lang w:eastAsia="en-US"/>
          </w:rPr>
          <w:t>пунктами 1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 - </w:t>
      </w:r>
      <w:hyperlink r:id="rId34" w:history="1">
        <w:r w:rsidRPr="009576FE">
          <w:rPr>
            <w:rFonts w:eastAsia="Calibri"/>
            <w:sz w:val="28"/>
            <w:szCs w:val="28"/>
            <w:lang w:eastAsia="en-US"/>
          </w:rPr>
          <w:t>7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, </w:t>
      </w:r>
      <w:hyperlink r:id="rId35" w:history="1">
        <w:r w:rsidRPr="009576FE">
          <w:rPr>
            <w:rFonts w:eastAsia="Calibri"/>
            <w:sz w:val="28"/>
            <w:szCs w:val="28"/>
            <w:lang w:eastAsia="en-US"/>
          </w:rPr>
          <w:t>9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, </w:t>
      </w:r>
      <w:hyperlink r:id="rId36" w:history="1">
        <w:r w:rsidRPr="009576FE">
          <w:rPr>
            <w:rFonts w:eastAsia="Calibri"/>
            <w:sz w:val="28"/>
            <w:szCs w:val="28"/>
            <w:lang w:eastAsia="en-US"/>
          </w:rPr>
          <w:t>10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, </w:t>
      </w:r>
      <w:hyperlink r:id="rId37" w:history="1">
        <w:r w:rsidRPr="009576FE">
          <w:rPr>
            <w:rFonts w:eastAsia="Calibri"/>
            <w:sz w:val="28"/>
            <w:szCs w:val="28"/>
            <w:lang w:eastAsia="en-US"/>
          </w:rPr>
          <w:t>14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, </w:t>
      </w:r>
      <w:hyperlink r:id="rId38" w:history="1">
        <w:r w:rsidRPr="009576FE">
          <w:rPr>
            <w:rFonts w:eastAsia="Calibri"/>
            <w:sz w:val="28"/>
            <w:szCs w:val="28"/>
            <w:lang w:eastAsia="en-US"/>
          </w:rPr>
          <w:t>17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 и </w:t>
      </w:r>
      <w:hyperlink r:id="rId39" w:history="1">
        <w:r w:rsidRPr="009576FE">
          <w:rPr>
            <w:rFonts w:eastAsia="Calibri"/>
            <w:sz w:val="28"/>
            <w:szCs w:val="28"/>
            <w:lang w:eastAsia="en-US"/>
          </w:rPr>
          <w:t>18 части 6 статьи 7</w:t>
        </w:r>
      </w:hyperlink>
      <w:r w:rsidRPr="009576FE">
        <w:rPr>
          <w:rFonts w:eastAsia="Calibri"/>
          <w:sz w:val="28"/>
          <w:szCs w:val="28"/>
          <w:lang w:eastAsia="en-US"/>
        </w:rPr>
        <w:t xml:space="preserve">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формирует электронные документы и (или) электронные образы заявле</w:t>
      </w:r>
      <w:r w:rsidRPr="009576FE">
        <w:rPr>
          <w:rFonts w:eastAsia="Calibri"/>
          <w:sz w:val="28"/>
          <w:szCs w:val="28"/>
          <w:lang w:eastAsia="en-US"/>
        </w:rPr>
        <w:softHyphen/>
        <w:t>ния, документов, принятых от заявителя (представителя заявителя), копий доку</w:t>
      </w:r>
      <w:r w:rsidRPr="009576FE">
        <w:rPr>
          <w:rFonts w:eastAsia="Calibri"/>
          <w:sz w:val="28"/>
          <w:szCs w:val="28"/>
          <w:lang w:eastAsia="en-US"/>
        </w:rPr>
        <w:softHyphen/>
        <w:t>ментов личного хранения, принятых от заявителя (представителя заявителя), обеспечивая их заверение электронной подписью в установленном порядке.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Критерием принятия решения по настоящей административной про</w:t>
      </w:r>
      <w:r w:rsidRPr="009576FE">
        <w:rPr>
          <w:rFonts w:eastAsia="Calibri"/>
          <w:sz w:val="28"/>
          <w:szCs w:val="28"/>
          <w:lang w:eastAsia="en-US"/>
        </w:rPr>
        <w:softHyphen/>
        <w:t>цедуре является отсутствие оснований для отказа в приеме документов, необхо</w:t>
      </w:r>
      <w:r w:rsidRPr="009576FE">
        <w:rPr>
          <w:rFonts w:eastAsia="Calibri"/>
          <w:sz w:val="28"/>
          <w:szCs w:val="28"/>
          <w:lang w:eastAsia="en-US"/>
        </w:rPr>
        <w:softHyphen/>
      </w:r>
      <w:r w:rsidRPr="009576FE">
        <w:rPr>
          <w:rFonts w:eastAsia="Calibri"/>
          <w:sz w:val="28"/>
          <w:szCs w:val="28"/>
          <w:lang w:eastAsia="en-US"/>
        </w:rPr>
        <w:lastRenderedPageBreak/>
        <w:t>димых для предоставления муниципальной услуги, в соответствие с пунктами 2.6.1, 2.6.2  настоящего Административного регламента.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Результатом исполнения административной процедуры является регистрация запроса (заявления) и выдача заявителю расписки в получении документов либо отказ в приеме документов, при выявлении оснований для отказа в при</w:t>
      </w:r>
      <w:r w:rsidRPr="009576FE">
        <w:rPr>
          <w:rFonts w:eastAsia="Calibri"/>
          <w:sz w:val="28"/>
          <w:szCs w:val="28"/>
          <w:lang w:eastAsia="en-US"/>
        </w:rPr>
        <w:softHyphen/>
        <w:t>еме документов (по желанию заявителя выдается в письменном виде с ука</w:t>
      </w:r>
      <w:r w:rsidRPr="009576FE">
        <w:rPr>
          <w:rFonts w:eastAsia="Calibri"/>
          <w:sz w:val="28"/>
          <w:szCs w:val="28"/>
          <w:lang w:eastAsia="en-US"/>
        </w:rPr>
        <w:softHyphen/>
        <w:t>занием причин отказа).</w:t>
      </w:r>
    </w:p>
    <w:p w:rsidR="003419E7" w:rsidRPr="009576FE" w:rsidRDefault="003419E7" w:rsidP="009576F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Исполнение данной административной процедуры возложено на работника многофункционального центра.</w:t>
      </w:r>
    </w:p>
    <w:p w:rsidR="003419E7" w:rsidRPr="009576FE" w:rsidRDefault="004976EC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sz w:val="28"/>
          <w:szCs w:val="28"/>
        </w:rPr>
        <w:t>3.7.</w:t>
      </w:r>
      <w:r w:rsidR="003419E7" w:rsidRPr="009576FE">
        <w:rPr>
          <w:rFonts w:eastAsia="Calibri"/>
          <w:sz w:val="28"/>
          <w:szCs w:val="28"/>
          <w:lang w:eastAsia="en-US"/>
        </w:rPr>
        <w:t>3. Основанием для начала административной процедуры является принятые многофункциональным центром заявление и прилагаемые к нему документы от заявителя (пакет документов).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Передача пакета документов из многофункционального центра в Уполномоченный орган осуществляется в соответствии с условиями соглашения о взаимодействии на основании реестра, который составляется в двух экземплярах и содержит дату и время передачи, заверяются подписями должностного лица Уполномоченного органа и работника многофункционального центра.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 xml:space="preserve">Критериями административной процедуры по передаче пакета документов в </w:t>
      </w:r>
      <w:r w:rsidRPr="009576FE">
        <w:rPr>
          <w:sz w:val="28"/>
          <w:szCs w:val="28"/>
        </w:rPr>
        <w:t xml:space="preserve">Уполномоченный орган </w:t>
      </w:r>
      <w:r w:rsidRPr="009576FE">
        <w:rPr>
          <w:rFonts w:eastAsia="Calibri"/>
          <w:sz w:val="28"/>
          <w:szCs w:val="28"/>
          <w:lang w:eastAsia="en-US"/>
        </w:rPr>
        <w:t>являются: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 xml:space="preserve">соблюдение сроков передачи заявлений и прилагаемых к ним документов, установленных заключенными </w:t>
      </w:r>
      <w:r w:rsidRPr="009576FE">
        <w:rPr>
          <w:sz w:val="28"/>
          <w:szCs w:val="28"/>
        </w:rPr>
        <w:t>соглашениями о взаимодействии</w:t>
      </w:r>
      <w:r w:rsidRPr="009576FE">
        <w:rPr>
          <w:rFonts w:eastAsia="Calibri"/>
          <w:sz w:val="28"/>
          <w:szCs w:val="28"/>
          <w:lang w:eastAsia="en-US"/>
        </w:rPr>
        <w:t xml:space="preserve">; 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 xml:space="preserve">адресность направления (соответствие </w:t>
      </w:r>
      <w:r w:rsidRPr="009576FE">
        <w:rPr>
          <w:sz w:val="28"/>
          <w:szCs w:val="28"/>
        </w:rPr>
        <w:t>органа, предоставляющего муниципальную услугу</w:t>
      </w:r>
      <w:r w:rsidRPr="009576FE">
        <w:rPr>
          <w:rFonts w:eastAsia="Calibri"/>
          <w:sz w:val="28"/>
          <w:szCs w:val="28"/>
          <w:lang w:eastAsia="en-US"/>
        </w:rPr>
        <w:t>);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 xml:space="preserve">соблюдение комплектности передаваемых документов и предъявляемых к ним требований оформления, предусмотренных </w:t>
      </w:r>
      <w:r w:rsidRPr="009576FE">
        <w:rPr>
          <w:sz w:val="28"/>
          <w:szCs w:val="28"/>
        </w:rPr>
        <w:t>соглашениями о взаимодействии</w:t>
      </w:r>
      <w:r w:rsidRPr="009576FE">
        <w:rPr>
          <w:rFonts w:eastAsia="Calibri"/>
          <w:sz w:val="28"/>
          <w:szCs w:val="28"/>
          <w:lang w:eastAsia="en-US"/>
        </w:rPr>
        <w:t>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Многофункциональный центр с использованием информационно-телекоммуникационных технологий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 в Уполномоченный орган.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в Уполномоченный орган на бумажных носителях.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При предоставлении муниципальной услуги по экстерриториаль</w:t>
      </w:r>
      <w:r w:rsidRPr="009576FE">
        <w:rPr>
          <w:rFonts w:eastAsia="Calibri"/>
          <w:sz w:val="28"/>
          <w:szCs w:val="28"/>
          <w:lang w:eastAsia="en-US"/>
        </w:rPr>
        <w:softHyphen/>
        <w:t>ному принципу многофункциональный центр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многофункционального центра, в Уполномоченный орган.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         Взаимодействие между Уполномоченным органом, многофункциональными центрами осуществляется с использованием </w:t>
      </w:r>
      <w:r w:rsidRPr="009576FE">
        <w:rPr>
          <w:sz w:val="28"/>
          <w:szCs w:val="28"/>
        </w:rPr>
        <w:lastRenderedPageBreak/>
        <w:t>информационно-телекоммуникационных технологий по защищенным каналам связи.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Способом фиксации результата выполнения административной процедуры является наличие подписей должностного лица Уполномоченного органа и работника многофункционального центра в реестре.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Результатом исполнения административной процедуры является получение пакета документов Уполномоченным органом.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Исполнение данной административной процедуры возложено на работника многофункционального центра и должностного лица Уполномоченного органа.</w:t>
      </w:r>
    </w:p>
    <w:p w:rsidR="003419E7" w:rsidRPr="009576FE" w:rsidRDefault="004976EC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sz w:val="28"/>
          <w:szCs w:val="28"/>
        </w:rPr>
        <w:t>3.7.</w:t>
      </w:r>
      <w:r w:rsidR="003419E7" w:rsidRPr="009576FE">
        <w:rPr>
          <w:sz w:val="28"/>
          <w:szCs w:val="28"/>
        </w:rPr>
        <w:t>4.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услуги, в случае, если муниципальная услуга предоставляется посредством обращения за</w:t>
      </w:r>
      <w:r w:rsidR="003419E7" w:rsidRPr="009576FE">
        <w:rPr>
          <w:sz w:val="28"/>
          <w:szCs w:val="28"/>
        </w:rPr>
        <w:softHyphen/>
        <w:t>явителя в многофункциональный центр.</w:t>
      </w:r>
    </w:p>
    <w:p w:rsidR="003419E7" w:rsidRPr="009576FE" w:rsidRDefault="003419E7" w:rsidP="009576FE">
      <w:pPr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Передача документов, являющихся результатом предоставления муниципальной услуги, из Уполномоченного органа в многофункциональный центр осуществляется в соответствии с условиями соглашения о взаимодействии.</w:t>
      </w:r>
    </w:p>
    <w:p w:rsidR="003419E7" w:rsidRPr="009576FE" w:rsidRDefault="003419E7" w:rsidP="009576FE">
      <w:pPr>
        <w:widowControl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Передача документов, являющихся результатом предоставления муниципальной услуги, из Уполномоченного органа в многофункциональный центр осуществляется в соответствии с условиями соглашения о взаимодействии на основании реестра, кото</w:t>
      </w:r>
      <w:r w:rsidRPr="009576FE">
        <w:rPr>
          <w:sz w:val="28"/>
          <w:szCs w:val="28"/>
        </w:rPr>
        <w:softHyphen/>
        <w:t>рый составляется в двух экземплярах, и содержит дату и время передачи доку</w:t>
      </w:r>
      <w:r w:rsidRPr="009576FE">
        <w:rPr>
          <w:sz w:val="28"/>
          <w:szCs w:val="28"/>
        </w:rPr>
        <w:softHyphen/>
        <w:t>ментов заверяются подписями должностного лица Уполномоченного органа и работника многофункционального центра.</w:t>
      </w:r>
    </w:p>
    <w:p w:rsidR="003419E7" w:rsidRPr="009576FE" w:rsidRDefault="003419E7" w:rsidP="009576FE">
      <w:pPr>
        <w:widowControl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3419E7" w:rsidRPr="009576FE" w:rsidRDefault="003419E7" w:rsidP="009576FE">
      <w:pPr>
        <w:widowControl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Способом фиксации результата выполнения административной процедуры является наличие подписей должностного лица Уполномоченного органа и работника многофункционального центра в реестре.</w:t>
      </w:r>
    </w:p>
    <w:p w:rsidR="003419E7" w:rsidRPr="009576FE" w:rsidRDefault="003419E7" w:rsidP="009576FE">
      <w:pPr>
        <w:widowControl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3419E7" w:rsidRPr="009576FE" w:rsidRDefault="003419E7" w:rsidP="009576FE">
      <w:pPr>
        <w:widowControl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Исполнение данной административной процедуры возложено на должностное лицо Уполномоченного органа и работника многофункционального центра.</w:t>
      </w:r>
    </w:p>
    <w:p w:rsidR="003419E7" w:rsidRPr="009576FE" w:rsidRDefault="004976EC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sz w:val="28"/>
          <w:szCs w:val="28"/>
        </w:rPr>
        <w:t>3.7.</w:t>
      </w:r>
      <w:r w:rsidR="003419E7" w:rsidRPr="009576FE">
        <w:rPr>
          <w:rFonts w:eastAsia="Calibri"/>
          <w:sz w:val="28"/>
          <w:szCs w:val="28"/>
          <w:lang w:eastAsia="en-US"/>
        </w:rPr>
        <w:t>5. Основанием для начала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Многофункциональный центр осуществляет выдачу заявителю документов, полученных от Уполномоченного органа, по результатам предоставления муниципальной услуги.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lastRenderedPageBreak/>
        <w:t>Выдача документов, являющихся результатом предоставления муниципальной услуги, в многофункциональном центре осуществляется в соответствии с условиями соглашения о взаимодействии.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Работник многофункционального центра при выдаче документов, являющихся результатом предоставления муниципальной услуги: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проверяет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выдает документы, являющиеся результатом предоставления муниципальной услуги, полученные от Уполномоченного органа.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Уполномоченным органом в соответствии с требованиями, установленными Правительством Российской Федерации.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 xml:space="preserve">соблюдение установленных </w:t>
      </w:r>
      <w:r w:rsidRPr="009576FE">
        <w:rPr>
          <w:sz w:val="28"/>
          <w:szCs w:val="28"/>
        </w:rPr>
        <w:t>соглашениями о взаимодействии</w:t>
      </w:r>
      <w:r w:rsidRPr="009576FE">
        <w:rPr>
          <w:rFonts w:eastAsia="Calibri"/>
          <w:sz w:val="28"/>
          <w:szCs w:val="28"/>
          <w:lang w:eastAsia="en-US"/>
        </w:rPr>
        <w:t xml:space="preserve"> сроков получения из </w:t>
      </w:r>
      <w:r w:rsidRPr="009576FE">
        <w:rPr>
          <w:sz w:val="28"/>
          <w:szCs w:val="28"/>
        </w:rPr>
        <w:t>Уполномоченного органа</w:t>
      </w:r>
      <w:r w:rsidRPr="009576FE">
        <w:rPr>
          <w:rFonts w:eastAsia="Calibri"/>
          <w:sz w:val="28"/>
          <w:szCs w:val="28"/>
          <w:lang w:eastAsia="en-US"/>
        </w:rPr>
        <w:t xml:space="preserve"> результата предоставления услуги; 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соответствие переданных на выдачу документов, являющихся результатом предоставления муниципальной услуги, требованиям нормативных правовых актов.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:rsidR="003419E7" w:rsidRPr="009576FE" w:rsidRDefault="003419E7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sz w:val="28"/>
          <w:szCs w:val="28"/>
          <w:lang w:eastAsia="en-US"/>
        </w:rPr>
        <w:t>Исполнение данной административной процедуры возложено на работника многофункционального центра.</w:t>
      </w:r>
    </w:p>
    <w:p w:rsidR="00D65A10" w:rsidRPr="009576FE" w:rsidRDefault="00D65A10" w:rsidP="009576FE">
      <w:pPr>
        <w:widowControl w:val="0"/>
        <w:autoSpaceDE w:val="0"/>
        <w:autoSpaceDN w:val="0"/>
        <w:adjustRightInd w:val="0"/>
        <w:jc w:val="center"/>
        <w:outlineLvl w:val="0"/>
        <w:rPr>
          <w:bCs/>
          <w:kern w:val="32"/>
          <w:sz w:val="28"/>
          <w:szCs w:val="28"/>
        </w:rPr>
      </w:pPr>
    </w:p>
    <w:p w:rsidR="00892F7D" w:rsidRPr="009576FE" w:rsidRDefault="00A874D1" w:rsidP="009576FE">
      <w:pPr>
        <w:pStyle w:val="ab"/>
        <w:widowControl w:val="0"/>
        <w:numPr>
          <w:ilvl w:val="0"/>
          <w:numId w:val="14"/>
        </w:numPr>
        <w:autoSpaceDE w:val="0"/>
        <w:autoSpaceDN w:val="0"/>
        <w:adjustRightInd w:val="0"/>
        <w:jc w:val="center"/>
        <w:outlineLvl w:val="0"/>
        <w:rPr>
          <w:b/>
          <w:bCs/>
          <w:kern w:val="32"/>
          <w:sz w:val="28"/>
          <w:szCs w:val="28"/>
        </w:rPr>
      </w:pPr>
      <w:r w:rsidRPr="009576FE">
        <w:rPr>
          <w:b/>
          <w:bCs/>
          <w:kern w:val="32"/>
          <w:sz w:val="28"/>
          <w:szCs w:val="28"/>
        </w:rPr>
        <w:t>Формы контроля за</w:t>
      </w:r>
      <w:bookmarkEnd w:id="19"/>
      <w:r w:rsidR="004976EC" w:rsidRPr="009576FE">
        <w:rPr>
          <w:b/>
          <w:bCs/>
          <w:kern w:val="32"/>
          <w:sz w:val="28"/>
          <w:szCs w:val="28"/>
        </w:rPr>
        <w:t xml:space="preserve"> </w:t>
      </w:r>
      <w:r w:rsidR="00991D86" w:rsidRPr="009576FE">
        <w:rPr>
          <w:b/>
          <w:bCs/>
          <w:kern w:val="32"/>
          <w:sz w:val="28"/>
          <w:szCs w:val="28"/>
        </w:rPr>
        <w:t>исполнением а</w:t>
      </w:r>
      <w:r w:rsidR="00371C49" w:rsidRPr="009576FE">
        <w:rPr>
          <w:b/>
          <w:bCs/>
          <w:kern w:val="32"/>
          <w:sz w:val="28"/>
          <w:szCs w:val="28"/>
        </w:rPr>
        <w:t>дминистративного регламента</w:t>
      </w:r>
    </w:p>
    <w:p w:rsidR="00892F7D" w:rsidRPr="009576FE" w:rsidRDefault="00892F7D" w:rsidP="009576FE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</w:p>
    <w:p w:rsidR="00892F7D" w:rsidRPr="009576FE" w:rsidRDefault="003E7E02" w:rsidP="009576FE">
      <w:pPr>
        <w:pStyle w:val="ab"/>
        <w:widowControl w:val="0"/>
        <w:numPr>
          <w:ilvl w:val="1"/>
          <w:numId w:val="14"/>
        </w:num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bookmarkStart w:id="20" w:name="Par413"/>
      <w:bookmarkEnd w:id="20"/>
      <w:r w:rsidRPr="009576FE">
        <w:rPr>
          <w:b/>
          <w:sz w:val="28"/>
          <w:szCs w:val="28"/>
        </w:rPr>
        <w:t xml:space="preserve"> Порядок осуществления текущего контроля за соблюдением и исполнением ответственными должностными лицами  положений </w:t>
      </w:r>
    </w:p>
    <w:p w:rsidR="00892F7D" w:rsidRPr="009576FE" w:rsidRDefault="003E7E02" w:rsidP="009576F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 xml:space="preserve">регламента и иных нормативных правовых актов, устанавливающих </w:t>
      </w:r>
    </w:p>
    <w:p w:rsidR="00892F7D" w:rsidRPr="009576FE" w:rsidRDefault="003E7E02" w:rsidP="009576F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требования к предоставлению муниципальной услуги, а также принятием ими решений</w:t>
      </w:r>
    </w:p>
    <w:p w:rsidR="00AD033C" w:rsidRPr="009576FE" w:rsidRDefault="00AD033C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341" w:rsidRPr="009576FE" w:rsidRDefault="004976EC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4</w:t>
      </w:r>
      <w:r w:rsidR="003E7E02" w:rsidRPr="009576FE">
        <w:rPr>
          <w:sz w:val="28"/>
          <w:szCs w:val="28"/>
        </w:rPr>
        <w:t>.1.</w:t>
      </w:r>
      <w:r w:rsidRPr="009576FE">
        <w:rPr>
          <w:sz w:val="28"/>
          <w:szCs w:val="28"/>
        </w:rPr>
        <w:t xml:space="preserve">1. </w:t>
      </w:r>
      <w:r w:rsidR="003E7E02" w:rsidRPr="009576FE">
        <w:rPr>
          <w:sz w:val="28"/>
          <w:szCs w:val="28"/>
        </w:rPr>
        <w:t xml:space="preserve"> Текущий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контроль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соблюдением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исполнением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настоящего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lastRenderedPageBreak/>
        <w:t>Административного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регламента,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иных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нормативных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правовых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актов,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устанавливающих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требования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предоставлению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муниципальной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осуществляется на постоянной основе должностными лицами Уполномоченного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органа,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уполномоченными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осуществление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контроля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предоставлением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муниципальной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услуги.</w:t>
      </w:r>
    </w:p>
    <w:p w:rsidR="00451341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Для текущего контроля используются сведения служебной корреспонденции,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устная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письменная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информация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специалистов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должностных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Уполномоченного органа.</w:t>
      </w:r>
    </w:p>
    <w:p w:rsidR="00451341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Текущий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контроль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осуществляется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путем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проведения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проверок:</w:t>
      </w:r>
    </w:p>
    <w:p w:rsidR="00451341" w:rsidRPr="009576FE" w:rsidRDefault="004976EC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р</w:t>
      </w:r>
      <w:r w:rsidR="003E7E02" w:rsidRPr="009576FE">
        <w:rPr>
          <w:sz w:val="28"/>
          <w:szCs w:val="28"/>
        </w:rPr>
        <w:t>ешений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(об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отказе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предоставлении)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муниципальной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услуги;</w:t>
      </w:r>
    </w:p>
    <w:p w:rsidR="00451341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выявления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устранения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нарушений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прав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граждан;</w:t>
      </w:r>
    </w:p>
    <w:p w:rsidR="00E02CF7" w:rsidRPr="009576FE" w:rsidRDefault="00451341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рассмотрения,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принятия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решений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подготовки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ответов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обращения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граждан, содержащие жалобы на решения, действия (бездействие) должностных</w:t>
      </w:r>
      <w:r w:rsidR="004976E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лиц.</w:t>
      </w:r>
    </w:p>
    <w:p w:rsidR="00163BD9" w:rsidRPr="009576FE" w:rsidRDefault="00163BD9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2CF7" w:rsidRPr="009576FE" w:rsidRDefault="006C588D" w:rsidP="009576FE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r w:rsidRPr="009576FE">
        <w:rPr>
          <w:rFonts w:eastAsia="Calibri"/>
          <w:b/>
          <w:sz w:val="28"/>
          <w:szCs w:val="28"/>
          <w:lang w:eastAsia="en-US"/>
        </w:rPr>
        <w:t>4</w:t>
      </w:r>
      <w:r w:rsidR="003E7E02" w:rsidRPr="009576FE">
        <w:rPr>
          <w:rFonts w:eastAsia="Calibri"/>
          <w:b/>
          <w:sz w:val="28"/>
          <w:szCs w:val="28"/>
          <w:lang w:eastAsia="en-US"/>
        </w:rPr>
        <w:t>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5D7541" w:rsidRPr="009576FE" w:rsidRDefault="005D7541" w:rsidP="009576F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D033C" w:rsidRPr="009576FE" w:rsidRDefault="004976EC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4</w:t>
      </w:r>
      <w:r w:rsidR="00057B79" w:rsidRPr="009576FE">
        <w:rPr>
          <w:sz w:val="28"/>
          <w:szCs w:val="28"/>
        </w:rPr>
        <w:t xml:space="preserve">.2.1. </w:t>
      </w:r>
      <w:r w:rsidR="003E7E02" w:rsidRPr="009576FE">
        <w:rPr>
          <w:sz w:val="28"/>
          <w:szCs w:val="28"/>
        </w:rPr>
        <w:t>Контроль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полнотой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качеством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предоставления</w:t>
      </w:r>
      <w:r w:rsidRPr="009576FE">
        <w:rPr>
          <w:sz w:val="28"/>
          <w:szCs w:val="28"/>
        </w:rPr>
        <w:t xml:space="preserve"> </w:t>
      </w:r>
      <w:r w:rsidR="00057B79" w:rsidRPr="009576FE">
        <w:rPr>
          <w:sz w:val="28"/>
          <w:szCs w:val="28"/>
        </w:rPr>
        <w:t>муниципальной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включает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себя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проведение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плановых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внеплановых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проверок.</w:t>
      </w:r>
    </w:p>
    <w:p w:rsidR="001B5A82" w:rsidRPr="009576FE" w:rsidRDefault="004976EC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4</w:t>
      </w:r>
      <w:r w:rsidR="000B6F28" w:rsidRPr="009576FE">
        <w:rPr>
          <w:sz w:val="28"/>
          <w:szCs w:val="28"/>
        </w:rPr>
        <w:t xml:space="preserve">.2.2. </w:t>
      </w:r>
      <w:r w:rsidR="003E7E02" w:rsidRPr="009576FE">
        <w:rPr>
          <w:sz w:val="28"/>
          <w:szCs w:val="28"/>
        </w:rPr>
        <w:t>Плановые проверки осуществляются на основании годовых планов работы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Уполномоченного органа, утверждаемых руководителем Уполномоченного органа.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При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плановой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проверке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полноты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качества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предоставления</w:t>
      </w:r>
      <w:r w:rsidR="002969BC" w:rsidRPr="009576FE">
        <w:rPr>
          <w:sz w:val="28"/>
          <w:szCs w:val="28"/>
        </w:rPr>
        <w:t xml:space="preserve"> </w:t>
      </w:r>
      <w:r w:rsidR="000B6F28" w:rsidRPr="009576FE">
        <w:rPr>
          <w:sz w:val="28"/>
          <w:szCs w:val="28"/>
        </w:rPr>
        <w:t>муниципальной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контролю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подлежат:</w:t>
      </w:r>
    </w:p>
    <w:p w:rsidR="000B6F28" w:rsidRPr="009576FE" w:rsidRDefault="001B5A8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соблюдение сроков </w:t>
      </w:r>
      <w:r w:rsidR="003E7E02" w:rsidRPr="009576FE">
        <w:rPr>
          <w:sz w:val="28"/>
          <w:szCs w:val="28"/>
        </w:rPr>
        <w:t>предоставления муниципальной</w:t>
      </w:r>
      <w:r w:rsidRPr="009576FE">
        <w:rPr>
          <w:sz w:val="28"/>
          <w:szCs w:val="28"/>
        </w:rPr>
        <w:t xml:space="preserve"> услуги;</w:t>
      </w:r>
    </w:p>
    <w:p w:rsidR="001B5A82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соблюдение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положений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настоящего Административного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регламента;</w:t>
      </w:r>
    </w:p>
    <w:p w:rsidR="001B5A82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правильность</w:t>
      </w:r>
      <w:r w:rsidR="00AD033C" w:rsidRPr="009576FE">
        <w:rPr>
          <w:sz w:val="28"/>
          <w:szCs w:val="28"/>
        </w:rPr>
        <w:t xml:space="preserve"> и обоснованность </w:t>
      </w:r>
      <w:r w:rsidRPr="009576FE">
        <w:rPr>
          <w:sz w:val="28"/>
          <w:szCs w:val="28"/>
        </w:rPr>
        <w:t>принятого решения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отказе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2969BC" w:rsidRPr="009576FE">
        <w:rPr>
          <w:sz w:val="28"/>
          <w:szCs w:val="28"/>
        </w:rPr>
        <w:t xml:space="preserve"> </w:t>
      </w:r>
      <w:r w:rsidR="000B6F28" w:rsidRPr="009576FE">
        <w:rPr>
          <w:sz w:val="28"/>
          <w:szCs w:val="28"/>
        </w:rPr>
        <w:t>муниципальной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услуги.</w:t>
      </w:r>
    </w:p>
    <w:p w:rsidR="001B5A82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Основанием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для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проведения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внеплановых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проверок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являются:</w:t>
      </w:r>
    </w:p>
    <w:p w:rsidR="001B5A82" w:rsidRPr="009576FE" w:rsidRDefault="00794EFB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E7E02" w:rsidRPr="009576FE">
        <w:rPr>
          <w:sz w:val="28"/>
          <w:szCs w:val="28"/>
        </w:rPr>
        <w:t>олучение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от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государственных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органов,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органов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местного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самоуправления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информации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предполагаемых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или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выявленных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нарушениях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нормативных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правовых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актов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Российской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Федерации,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нормативных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правовых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актов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органов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местного</w:t>
      </w:r>
      <w:r w:rsidR="002969BC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самоуправления</w:t>
      </w:r>
      <w:r w:rsidR="002969BC" w:rsidRPr="009576FE">
        <w:rPr>
          <w:sz w:val="28"/>
          <w:szCs w:val="28"/>
        </w:rPr>
        <w:t xml:space="preserve"> </w:t>
      </w:r>
      <w:r w:rsidR="000B6F28" w:rsidRPr="009576FE">
        <w:rPr>
          <w:sz w:val="28"/>
          <w:szCs w:val="28"/>
        </w:rPr>
        <w:t xml:space="preserve">муниципального образования </w:t>
      </w:r>
      <w:r w:rsidR="006C0D5C" w:rsidRPr="009576FE">
        <w:rPr>
          <w:sz w:val="28"/>
          <w:szCs w:val="28"/>
        </w:rPr>
        <w:t>Приморско-Ахтарский</w:t>
      </w:r>
      <w:r w:rsidR="000B6F28" w:rsidRPr="009576FE">
        <w:rPr>
          <w:sz w:val="28"/>
          <w:szCs w:val="28"/>
        </w:rPr>
        <w:t xml:space="preserve"> район</w:t>
      </w:r>
      <w:r w:rsidR="003E7E02" w:rsidRPr="009576FE">
        <w:rPr>
          <w:sz w:val="28"/>
          <w:szCs w:val="28"/>
        </w:rPr>
        <w:t>;</w:t>
      </w:r>
    </w:p>
    <w:p w:rsidR="001B5A82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обращения граждан и юридических лиц на нарушения законодательства, в том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числе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качество</w:t>
      </w:r>
      <w:r w:rsidR="002969BC" w:rsidRPr="009576FE">
        <w:rPr>
          <w:sz w:val="28"/>
          <w:szCs w:val="28"/>
        </w:rPr>
        <w:t xml:space="preserve"> </w:t>
      </w:r>
      <w:r w:rsidR="000B6F28" w:rsidRPr="009576FE">
        <w:rPr>
          <w:sz w:val="28"/>
          <w:szCs w:val="28"/>
        </w:rPr>
        <w:t>предоставления муниципальной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услуги.</w:t>
      </w:r>
    </w:p>
    <w:p w:rsidR="00893C24" w:rsidRPr="009576FE" w:rsidRDefault="00893C24" w:rsidP="009576FE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893C24" w:rsidRPr="009576FE" w:rsidRDefault="006345D3" w:rsidP="009576FE">
      <w:pPr>
        <w:pStyle w:val="ab"/>
        <w:numPr>
          <w:ilvl w:val="1"/>
          <w:numId w:val="15"/>
        </w:num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9576FE">
        <w:rPr>
          <w:rFonts w:eastAsia="Calibri"/>
          <w:b/>
          <w:sz w:val="28"/>
          <w:szCs w:val="28"/>
          <w:lang w:eastAsia="en-US"/>
        </w:rPr>
        <w:t>Ответственность должностных лиц</w:t>
      </w:r>
      <w:r w:rsidR="002969BC" w:rsidRPr="009576FE">
        <w:rPr>
          <w:rFonts w:eastAsia="Calibri"/>
          <w:b/>
          <w:sz w:val="28"/>
          <w:szCs w:val="28"/>
          <w:lang w:eastAsia="en-US"/>
        </w:rPr>
        <w:t xml:space="preserve"> </w:t>
      </w:r>
      <w:r w:rsidR="003E7E02" w:rsidRPr="009576FE">
        <w:rPr>
          <w:rFonts w:eastAsia="Calibri"/>
          <w:b/>
          <w:sz w:val="28"/>
          <w:szCs w:val="28"/>
          <w:lang w:eastAsia="en-US"/>
        </w:rPr>
        <w:t>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042335" w:rsidRPr="009576FE" w:rsidRDefault="00042335" w:rsidP="009576F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042335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4.3.1. По результатам проведенных проверок в случае выявления нарушений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положений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настоящего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Административного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регламента, нормативных правовых актов органов местного самоуправления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 xml:space="preserve">муниципального образования </w:t>
      </w:r>
      <w:r w:rsidR="006C0D5C" w:rsidRPr="009576FE">
        <w:rPr>
          <w:sz w:val="28"/>
          <w:szCs w:val="28"/>
        </w:rPr>
        <w:t>Приморско-Ахтарский</w:t>
      </w:r>
      <w:r w:rsidRPr="009576FE">
        <w:rPr>
          <w:sz w:val="28"/>
          <w:szCs w:val="28"/>
        </w:rPr>
        <w:t xml:space="preserve">  район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осуществляется      привлечение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виновных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к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ответственности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соответствии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законодательством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Российской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Федерации.</w:t>
      </w:r>
    </w:p>
    <w:p w:rsidR="00042335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Персональная ответственность должностных </w:t>
      </w:r>
      <w:r w:rsidR="00FB47BD" w:rsidRPr="009576FE">
        <w:rPr>
          <w:sz w:val="28"/>
          <w:szCs w:val="28"/>
        </w:rPr>
        <w:t xml:space="preserve">лиц за </w:t>
      </w:r>
      <w:r w:rsidRPr="009576FE">
        <w:rPr>
          <w:sz w:val="28"/>
          <w:szCs w:val="28"/>
        </w:rPr>
        <w:t>правильность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 своевременность принятия решения о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</w:t>
      </w:r>
      <w:r w:rsidR="00FB47BD" w:rsidRPr="009576FE">
        <w:rPr>
          <w:sz w:val="28"/>
          <w:szCs w:val="28"/>
        </w:rPr>
        <w:t xml:space="preserve"> (об </w:t>
      </w:r>
      <w:r w:rsidRPr="009576FE">
        <w:rPr>
          <w:sz w:val="28"/>
          <w:szCs w:val="28"/>
        </w:rPr>
        <w:t>отказе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предоставлении)</w:t>
      </w:r>
      <w:r w:rsidR="002969BC" w:rsidRPr="009576FE">
        <w:rPr>
          <w:sz w:val="28"/>
          <w:szCs w:val="28"/>
        </w:rPr>
        <w:t xml:space="preserve"> </w:t>
      </w:r>
      <w:r w:rsidR="00FB47BD" w:rsidRPr="009576FE">
        <w:rPr>
          <w:sz w:val="28"/>
          <w:szCs w:val="28"/>
        </w:rPr>
        <w:t>муниципальной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услуги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закрепляется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в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их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должностных</w:t>
      </w:r>
      <w:r w:rsidR="002969BC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регламентах в</w:t>
      </w:r>
      <w:r w:rsidR="000A095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соответствии</w:t>
      </w:r>
      <w:r w:rsidR="000A095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</w:t>
      </w:r>
      <w:r w:rsidR="000A0950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требованиями законодательства.</w:t>
      </w:r>
    </w:p>
    <w:p w:rsidR="00EA1BE8" w:rsidRPr="009576FE" w:rsidRDefault="00EA1BE8" w:rsidP="009576FE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F5D25" w:rsidRPr="009576FE" w:rsidRDefault="00B81A62" w:rsidP="009576FE">
      <w:pPr>
        <w:pStyle w:val="ab"/>
        <w:numPr>
          <w:ilvl w:val="1"/>
          <w:numId w:val="15"/>
        </w:num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8"/>
          <w:lang w:eastAsia="en-US"/>
        </w:rPr>
      </w:pPr>
      <w:bookmarkStart w:id="21" w:name="sub_1500"/>
      <w:r w:rsidRPr="009576FE">
        <w:rPr>
          <w:rFonts w:eastAsia="Calibri"/>
          <w:b/>
          <w:sz w:val="28"/>
          <w:szCs w:val="28"/>
          <w:lang w:eastAsia="en-US"/>
        </w:rPr>
        <w:t>Положения, характеризующие т</w:t>
      </w:r>
      <w:r w:rsidR="003E7E02" w:rsidRPr="009576FE">
        <w:rPr>
          <w:rFonts w:eastAsia="Calibri"/>
          <w:b/>
          <w:sz w:val="28"/>
          <w:szCs w:val="28"/>
          <w:lang w:eastAsia="en-US"/>
        </w:rPr>
        <w:t xml:space="preserve">ребования к порядку и формам контроля за предоставлением муниципальной услуги, в том числе </w:t>
      </w:r>
      <w:r w:rsidR="00893C24" w:rsidRPr="009576FE">
        <w:rPr>
          <w:rFonts w:eastAsia="Calibri"/>
          <w:b/>
          <w:sz w:val="28"/>
          <w:szCs w:val="28"/>
          <w:lang w:eastAsia="en-US"/>
        </w:rPr>
        <w:t>со стороны граждан, их объединений и организаций</w:t>
      </w:r>
    </w:p>
    <w:p w:rsidR="001D0328" w:rsidRPr="009576FE" w:rsidRDefault="001D0328" w:rsidP="009576FE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AF5D25" w:rsidRPr="009576FE" w:rsidRDefault="006D7455" w:rsidP="0095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4</w:t>
      </w:r>
      <w:r w:rsidR="003E7E02" w:rsidRPr="009576FE">
        <w:rPr>
          <w:sz w:val="28"/>
          <w:szCs w:val="28"/>
        </w:rPr>
        <w:t>.4.1. Граждане,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объединения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организации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имеют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право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осуществлять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контроль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предоставлением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муниципальной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путем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получения информации о ходе предоставления муниципальной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услуги,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том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числе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сроках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завершения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административных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процедур (действий).</w:t>
      </w:r>
    </w:p>
    <w:p w:rsidR="00AF5D25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Граждане,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их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объединения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организации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также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имеют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право:</w:t>
      </w:r>
    </w:p>
    <w:p w:rsidR="00AF5D25" w:rsidRPr="009576FE" w:rsidRDefault="006D7455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н</w:t>
      </w:r>
      <w:r w:rsidR="003E7E02" w:rsidRPr="009576FE">
        <w:rPr>
          <w:sz w:val="28"/>
          <w:szCs w:val="28"/>
        </w:rPr>
        <w:t>аправлять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замечания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предложения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улучшению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доступности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FC220D" w:rsidRPr="009576FE">
        <w:rPr>
          <w:sz w:val="28"/>
          <w:szCs w:val="28"/>
        </w:rPr>
        <w:t xml:space="preserve">качества </w:t>
      </w:r>
      <w:r w:rsidR="003E7E02" w:rsidRPr="009576FE">
        <w:rPr>
          <w:sz w:val="28"/>
          <w:szCs w:val="28"/>
        </w:rPr>
        <w:t>предоставления муниципальной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услуги;</w:t>
      </w:r>
    </w:p>
    <w:p w:rsidR="00AF5D25" w:rsidRPr="009576FE" w:rsidRDefault="006D7455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</w:t>
      </w:r>
      <w:r w:rsidR="003E7E02" w:rsidRPr="009576FE">
        <w:rPr>
          <w:sz w:val="28"/>
          <w:szCs w:val="28"/>
        </w:rPr>
        <w:t>носить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предложения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мерах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устранению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нарушений настоящего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Административного</w:t>
      </w:r>
      <w:r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регламента.</w:t>
      </w:r>
    </w:p>
    <w:p w:rsidR="00AF5D25" w:rsidRPr="009576FE" w:rsidRDefault="000A0950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4</w:t>
      </w:r>
      <w:r w:rsidR="00FC220D" w:rsidRPr="009576FE">
        <w:rPr>
          <w:sz w:val="28"/>
          <w:szCs w:val="28"/>
        </w:rPr>
        <w:t xml:space="preserve">.4.2. </w:t>
      </w:r>
      <w:r w:rsidR="003E7E02" w:rsidRPr="009576FE">
        <w:rPr>
          <w:sz w:val="28"/>
          <w:szCs w:val="28"/>
        </w:rPr>
        <w:t>Должностные    лица    Уполномоченного    органа     принимают    меры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к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прекращению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допущенных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нарушений,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устраняют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причины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условия,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способствующие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совершению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нарушений.</w:t>
      </w:r>
    </w:p>
    <w:p w:rsidR="00AF5D25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Информация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 результатах рассмотрения замечаний и предложений граждан,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их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объединений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организаций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доводится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до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сведения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лиц,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направивших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эти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замечания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 предложения.</w:t>
      </w:r>
    </w:p>
    <w:p w:rsidR="009129FE" w:rsidRPr="009576FE" w:rsidRDefault="009129FE" w:rsidP="009576FE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034D6E" w:rsidRPr="009576FE" w:rsidRDefault="003E7E02" w:rsidP="009576FE">
      <w:pPr>
        <w:pStyle w:val="ab"/>
        <w:widowControl w:val="0"/>
        <w:numPr>
          <w:ilvl w:val="0"/>
          <w:numId w:val="15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2" w:name="sub_1033"/>
      <w:bookmarkEnd w:id="21"/>
      <w:r w:rsidRPr="009576FE">
        <w:rPr>
          <w:b/>
          <w:sz w:val="28"/>
          <w:szCs w:val="28"/>
        </w:rPr>
        <w:t xml:space="preserve"> Досудебный (внесудебный) порядок обжалования решений</w:t>
      </w:r>
    </w:p>
    <w:p w:rsidR="00034D6E" w:rsidRPr="009576FE" w:rsidRDefault="00FC220D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и действий (бездействия) органа, предоставляющего муниципальную</w:t>
      </w:r>
    </w:p>
    <w:p w:rsidR="00FC220D" w:rsidRPr="009576FE" w:rsidRDefault="003E7E02" w:rsidP="009576F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услугу</w:t>
      </w:r>
      <w:r w:rsidR="00034D6E" w:rsidRPr="009576FE">
        <w:rPr>
          <w:b/>
          <w:sz w:val="28"/>
          <w:szCs w:val="28"/>
        </w:rPr>
        <w:t xml:space="preserve">, </w:t>
      </w:r>
      <w:r w:rsidRPr="009576FE">
        <w:rPr>
          <w:b/>
          <w:sz w:val="28"/>
          <w:szCs w:val="28"/>
        </w:rPr>
        <w:t>многофункционального центра, организаций, у</w:t>
      </w:r>
      <w:r w:rsidR="00826DFE" w:rsidRPr="009576FE">
        <w:rPr>
          <w:b/>
          <w:sz w:val="28"/>
          <w:szCs w:val="28"/>
        </w:rPr>
        <w:t>казанных в части 1.1</w:t>
      </w:r>
      <w:r w:rsidR="000B4A2D" w:rsidRPr="009576FE">
        <w:rPr>
          <w:b/>
          <w:sz w:val="28"/>
          <w:szCs w:val="28"/>
        </w:rPr>
        <w:t xml:space="preserve"> статьи 16 Ф</w:t>
      </w:r>
      <w:r w:rsidRPr="009576FE">
        <w:rPr>
          <w:b/>
          <w:sz w:val="28"/>
          <w:szCs w:val="28"/>
        </w:rPr>
        <w:t xml:space="preserve">едерального закона от 27 июля 2010 года № 210-ФЗ «Об организации предоставления государственных или муниципальных услуг», </w:t>
      </w:r>
      <w:r w:rsidR="00034D6E" w:rsidRPr="009576FE">
        <w:rPr>
          <w:b/>
          <w:sz w:val="28"/>
          <w:szCs w:val="28"/>
        </w:rPr>
        <w:t>а также их должностных лиц</w:t>
      </w:r>
      <w:r w:rsidRPr="009576FE">
        <w:rPr>
          <w:b/>
          <w:sz w:val="28"/>
          <w:szCs w:val="28"/>
        </w:rPr>
        <w:t xml:space="preserve">, государственных и муниципальных </w:t>
      </w:r>
    </w:p>
    <w:p w:rsidR="00034D6E" w:rsidRPr="009576FE" w:rsidRDefault="00FC220D" w:rsidP="009576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576FE">
        <w:rPr>
          <w:b/>
          <w:sz w:val="28"/>
          <w:szCs w:val="28"/>
        </w:rPr>
        <w:t>служащих, работников</w:t>
      </w:r>
    </w:p>
    <w:p w:rsidR="00191B82" w:rsidRPr="009576FE" w:rsidRDefault="00191B82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03C68" w:rsidRPr="009576FE" w:rsidRDefault="006C588D" w:rsidP="009576F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  <w:r w:rsidRPr="009576FE">
        <w:rPr>
          <w:b/>
          <w:sz w:val="28"/>
          <w:szCs w:val="28"/>
          <w:lang w:eastAsia="en-US"/>
        </w:rPr>
        <w:t>5</w:t>
      </w:r>
      <w:r w:rsidR="00191B82" w:rsidRPr="009576FE">
        <w:rPr>
          <w:b/>
          <w:sz w:val="28"/>
          <w:szCs w:val="28"/>
          <w:lang w:eastAsia="en-US"/>
        </w:rPr>
        <w:t>.1.</w:t>
      </w:r>
      <w:r w:rsidR="006D7455" w:rsidRPr="009576FE">
        <w:rPr>
          <w:b/>
          <w:sz w:val="28"/>
          <w:szCs w:val="28"/>
          <w:lang w:eastAsia="en-US"/>
        </w:rPr>
        <w:t xml:space="preserve"> </w:t>
      </w:r>
      <w:r w:rsidR="00191B82" w:rsidRPr="009576FE">
        <w:rPr>
          <w:b/>
          <w:sz w:val="28"/>
          <w:szCs w:val="28"/>
          <w:lang w:eastAsia="en-US"/>
        </w:rPr>
        <w:t xml:space="preserve"> </w:t>
      </w:r>
      <w:r w:rsidR="00603C68" w:rsidRPr="009576FE">
        <w:rPr>
          <w:b/>
          <w:sz w:val="28"/>
          <w:szCs w:val="28"/>
          <w:lang w:eastAsia="en-US"/>
        </w:rPr>
        <w:t>Информация для заинтересованных лиц об их праве на досудебное (внесудебное) обжалование действий (бездействий) и (или) решений, принятых (осуществляемых) в ходе предоставления муниципальной услуги.</w:t>
      </w:r>
    </w:p>
    <w:p w:rsidR="00465F29" w:rsidRPr="009576FE" w:rsidRDefault="00465F29" w:rsidP="009576FE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eastAsia="en-US"/>
        </w:rPr>
      </w:pPr>
    </w:p>
    <w:p w:rsidR="004E4D48" w:rsidRPr="009576FE" w:rsidRDefault="006D7455" w:rsidP="009576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5.1.1. </w:t>
      </w:r>
      <w:r w:rsidR="00191B82" w:rsidRPr="009576FE">
        <w:rPr>
          <w:sz w:val="28"/>
          <w:szCs w:val="28"/>
        </w:rPr>
        <w:t>Заявитель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имеет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право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на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обжалование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решения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и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(или)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действий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(бездействия)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Уполномоченного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органа,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должностных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лиц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Уполномоченного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органа,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муниципальных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служащих,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многофункционального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центра,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а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также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работника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многофункционального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центра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при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предоставлении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муниципальной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услуги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в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досудебном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(внесудебном)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порядке</w:t>
      </w:r>
      <w:r w:rsidRPr="009576FE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(далее</w:t>
      </w:r>
      <w:r w:rsidR="005F1AFA">
        <w:rPr>
          <w:sz w:val="28"/>
          <w:szCs w:val="28"/>
        </w:rPr>
        <w:t xml:space="preserve"> </w:t>
      </w:r>
      <w:r w:rsidR="00191B82" w:rsidRPr="009576FE">
        <w:rPr>
          <w:sz w:val="28"/>
          <w:szCs w:val="28"/>
        </w:rPr>
        <w:t>– жалоба).</w:t>
      </w:r>
    </w:p>
    <w:p w:rsidR="0091075A" w:rsidRPr="009576FE" w:rsidRDefault="0091075A" w:rsidP="009576F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075A" w:rsidRPr="009576FE" w:rsidRDefault="006C588D" w:rsidP="009576FE">
      <w:pPr>
        <w:pStyle w:val="11"/>
        <w:ind w:left="324"/>
        <w:jc w:val="center"/>
      </w:pPr>
      <w:r w:rsidRPr="009576FE">
        <w:t>5</w:t>
      </w:r>
      <w:r w:rsidR="005D256E" w:rsidRPr="009576FE">
        <w:t>.</w:t>
      </w:r>
      <w:r w:rsidR="0091075A" w:rsidRPr="009576FE">
        <w:t>2</w:t>
      </w:r>
      <w:r w:rsidR="008B08C8" w:rsidRPr="009576FE">
        <w:t>.</w:t>
      </w:r>
      <w:r w:rsidR="006D7455" w:rsidRPr="009576FE">
        <w:t xml:space="preserve"> </w:t>
      </w:r>
      <w:r w:rsidR="0091075A" w:rsidRPr="009576FE">
        <w:t>Органы</w:t>
      </w:r>
      <w:r w:rsidR="00465F29" w:rsidRPr="009576FE">
        <w:t xml:space="preserve">, </w:t>
      </w:r>
      <w:r w:rsidR="0091075A" w:rsidRPr="009576FE">
        <w:t xml:space="preserve"> уполномоченные на</w:t>
      </w:r>
      <w:r w:rsidR="006D7455" w:rsidRPr="009576FE">
        <w:t xml:space="preserve"> </w:t>
      </w:r>
      <w:r w:rsidR="0091075A" w:rsidRPr="009576FE">
        <w:t>рассмотрение жалобы лица, которым может быть направлена жалоба</w:t>
      </w:r>
      <w:r w:rsidR="006D7455" w:rsidRPr="009576FE">
        <w:t xml:space="preserve"> </w:t>
      </w:r>
      <w:r w:rsidR="0091075A" w:rsidRPr="009576FE">
        <w:t>заявителя</w:t>
      </w:r>
      <w:r w:rsidR="006D7455" w:rsidRPr="009576FE">
        <w:t xml:space="preserve"> </w:t>
      </w:r>
      <w:r w:rsidR="0091075A" w:rsidRPr="009576FE">
        <w:t>в</w:t>
      </w:r>
      <w:r w:rsidR="006D7455" w:rsidRPr="009576FE">
        <w:t xml:space="preserve"> </w:t>
      </w:r>
      <w:r w:rsidR="0091075A" w:rsidRPr="009576FE">
        <w:t>досудебном (внесудебном)</w:t>
      </w:r>
      <w:r w:rsidR="006D7455" w:rsidRPr="009576FE">
        <w:t xml:space="preserve"> </w:t>
      </w:r>
      <w:r w:rsidR="0091075A" w:rsidRPr="009576FE">
        <w:t>порядке</w:t>
      </w:r>
    </w:p>
    <w:p w:rsidR="0091075A" w:rsidRPr="009576FE" w:rsidRDefault="0091075A" w:rsidP="009576FE">
      <w:pPr>
        <w:pStyle w:val="11"/>
        <w:ind w:left="324"/>
        <w:jc w:val="center"/>
        <w:rPr>
          <w:b w:val="0"/>
        </w:rPr>
      </w:pPr>
    </w:p>
    <w:p w:rsidR="00DA224F" w:rsidRPr="009576FE" w:rsidRDefault="00E80F87" w:rsidP="009576FE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r w:rsidRPr="009576FE">
        <w:rPr>
          <w:sz w:val="28"/>
          <w:szCs w:val="28"/>
        </w:rPr>
        <w:t>5</w:t>
      </w:r>
      <w:r w:rsidR="005D256E" w:rsidRPr="009576FE">
        <w:rPr>
          <w:sz w:val="28"/>
          <w:szCs w:val="28"/>
        </w:rPr>
        <w:t>.</w:t>
      </w:r>
      <w:r w:rsidR="0091075A" w:rsidRPr="009576FE">
        <w:rPr>
          <w:sz w:val="28"/>
          <w:szCs w:val="28"/>
        </w:rPr>
        <w:t>2</w:t>
      </w:r>
      <w:r w:rsidR="005D256E" w:rsidRPr="009576FE">
        <w:rPr>
          <w:sz w:val="28"/>
          <w:szCs w:val="28"/>
        </w:rPr>
        <w:t xml:space="preserve">.1. </w:t>
      </w:r>
      <w:r w:rsidR="003E7E02" w:rsidRPr="009576FE">
        <w:rPr>
          <w:sz w:val="28"/>
          <w:szCs w:val="28"/>
        </w:rPr>
        <w:t>В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досудебном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(внесудебном)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порядке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заявитель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вправе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обратиться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с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жалобой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письменной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форме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бумажном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носителе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или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в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электронной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форме:</w:t>
      </w:r>
    </w:p>
    <w:p w:rsidR="00DA224F" w:rsidRPr="009576FE" w:rsidRDefault="00973A3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в </w:t>
      </w:r>
      <w:r w:rsidR="003E7E02" w:rsidRPr="009576FE">
        <w:rPr>
          <w:sz w:val="28"/>
          <w:szCs w:val="28"/>
        </w:rPr>
        <w:t>Уполномоченный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–</w:t>
      </w:r>
      <w:r w:rsidR="00E80F87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решение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(или)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действия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(бездействие)</w:t>
      </w:r>
      <w:r w:rsidR="006D7455" w:rsidRPr="009576FE">
        <w:rPr>
          <w:sz w:val="28"/>
          <w:szCs w:val="28"/>
        </w:rPr>
        <w:t xml:space="preserve"> </w:t>
      </w:r>
      <w:r w:rsidR="00A95430" w:rsidRPr="009576FE">
        <w:rPr>
          <w:sz w:val="28"/>
          <w:szCs w:val="28"/>
        </w:rPr>
        <w:t>должностного лица,</w:t>
      </w:r>
      <w:r w:rsidR="003E7E02" w:rsidRPr="009576FE">
        <w:rPr>
          <w:sz w:val="28"/>
          <w:szCs w:val="28"/>
        </w:rPr>
        <w:t xml:space="preserve"> Уполномоченного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органа,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решение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действия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(бездействие)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Уполномоченного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органа,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руководителя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Уполномоченного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органа;</w:t>
      </w:r>
    </w:p>
    <w:p w:rsidR="00DA224F" w:rsidRPr="009576FE" w:rsidRDefault="00973A3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в </w:t>
      </w:r>
      <w:r w:rsidR="003E7E02" w:rsidRPr="009576FE">
        <w:rPr>
          <w:sz w:val="28"/>
          <w:szCs w:val="28"/>
        </w:rPr>
        <w:t>вышестоящий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орган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на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решение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и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(или)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действия</w:t>
      </w:r>
      <w:r w:rsidR="006D7455" w:rsidRPr="009576FE">
        <w:rPr>
          <w:sz w:val="28"/>
          <w:szCs w:val="28"/>
        </w:rPr>
        <w:t xml:space="preserve"> </w:t>
      </w:r>
      <w:r w:rsidR="003E7E02" w:rsidRPr="009576FE">
        <w:rPr>
          <w:sz w:val="28"/>
          <w:szCs w:val="28"/>
        </w:rPr>
        <w:t>(бездействие)</w:t>
      </w:r>
      <w:r w:rsidR="006D7455" w:rsidRPr="009576FE">
        <w:rPr>
          <w:sz w:val="28"/>
          <w:szCs w:val="28"/>
        </w:rPr>
        <w:t xml:space="preserve"> </w:t>
      </w:r>
      <w:r w:rsidR="00A95430" w:rsidRPr="009576FE">
        <w:rPr>
          <w:sz w:val="28"/>
          <w:szCs w:val="28"/>
        </w:rPr>
        <w:t>должностного лица</w:t>
      </w:r>
      <w:r w:rsidR="003E7E02" w:rsidRPr="009576FE">
        <w:rPr>
          <w:sz w:val="28"/>
          <w:szCs w:val="28"/>
        </w:rPr>
        <w:t>;</w:t>
      </w:r>
    </w:p>
    <w:p w:rsidR="00DA224F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к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руководителю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многофункционального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центра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–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решения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действия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(бездействие)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работника многофункционального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центра;</w:t>
      </w:r>
    </w:p>
    <w:p w:rsidR="00DA224F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к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учредителю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многофункционального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центра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–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решение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и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действия</w:t>
      </w:r>
      <w:r w:rsidR="006D7455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(бездействие)</w:t>
      </w:r>
      <w:r w:rsidR="00C0114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многофункционального</w:t>
      </w:r>
      <w:r w:rsidR="00C0114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центра.</w:t>
      </w:r>
    </w:p>
    <w:p w:rsidR="00DA224F" w:rsidRPr="009576FE" w:rsidRDefault="003E7E02" w:rsidP="009576F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В</w:t>
      </w:r>
      <w:r w:rsidR="00C0114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Уполномоченном</w:t>
      </w:r>
      <w:r w:rsidR="00C0114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органе,</w:t>
      </w:r>
      <w:r w:rsidR="00C0114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многофункциональном</w:t>
      </w:r>
      <w:r w:rsidR="00C0114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центре,</w:t>
      </w:r>
      <w:r w:rsidR="00C0114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</w:t>
      </w:r>
      <w:r w:rsidR="00C01142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учредителя</w:t>
      </w:r>
      <w:r w:rsidR="00E80F8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многофункционального</w:t>
      </w:r>
      <w:r w:rsidR="00E80F8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центра</w:t>
      </w:r>
      <w:r w:rsidR="00E80F8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определяются</w:t>
      </w:r>
      <w:r w:rsidR="00E80F8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уполномоченные</w:t>
      </w:r>
      <w:r w:rsidR="00E80F8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на</w:t>
      </w:r>
      <w:r w:rsidR="00E80F8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рассмотрение</w:t>
      </w:r>
      <w:r w:rsidR="00E80F8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жалоб должностные</w:t>
      </w:r>
      <w:r w:rsidR="00E80F87" w:rsidRPr="009576FE">
        <w:rPr>
          <w:sz w:val="28"/>
          <w:szCs w:val="28"/>
        </w:rPr>
        <w:t xml:space="preserve"> </w:t>
      </w:r>
      <w:r w:rsidRPr="009576FE">
        <w:rPr>
          <w:sz w:val="28"/>
          <w:szCs w:val="28"/>
        </w:rPr>
        <w:t>лица.</w:t>
      </w:r>
    </w:p>
    <w:p w:rsidR="005B1667" w:rsidRPr="009576FE" w:rsidRDefault="005B1667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64C1" w:rsidRPr="009576FE" w:rsidRDefault="005B0065" w:rsidP="009576FE">
      <w:pPr>
        <w:pStyle w:val="ab"/>
        <w:widowControl w:val="0"/>
        <w:numPr>
          <w:ilvl w:val="1"/>
          <w:numId w:val="15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Способы информирования заявителей о порядке подачи и рассмотрения</w:t>
      </w:r>
      <w:r w:rsidR="00E80F87" w:rsidRPr="009576FE">
        <w:rPr>
          <w:b/>
          <w:sz w:val="28"/>
          <w:szCs w:val="28"/>
        </w:rPr>
        <w:t xml:space="preserve"> </w:t>
      </w:r>
      <w:r w:rsidRPr="009576FE">
        <w:rPr>
          <w:b/>
          <w:sz w:val="28"/>
          <w:szCs w:val="28"/>
        </w:rPr>
        <w:t>жалобы,</w:t>
      </w:r>
      <w:r w:rsidR="00E80F87" w:rsidRPr="009576FE">
        <w:rPr>
          <w:b/>
          <w:sz w:val="28"/>
          <w:szCs w:val="28"/>
        </w:rPr>
        <w:t xml:space="preserve"> </w:t>
      </w:r>
      <w:r w:rsidRPr="009576FE">
        <w:rPr>
          <w:b/>
          <w:sz w:val="28"/>
          <w:szCs w:val="28"/>
        </w:rPr>
        <w:t>в</w:t>
      </w:r>
      <w:r w:rsidR="00E80F87" w:rsidRPr="009576FE">
        <w:rPr>
          <w:b/>
          <w:sz w:val="28"/>
          <w:szCs w:val="28"/>
        </w:rPr>
        <w:t xml:space="preserve"> </w:t>
      </w:r>
      <w:r w:rsidRPr="009576FE">
        <w:rPr>
          <w:b/>
          <w:sz w:val="28"/>
          <w:szCs w:val="28"/>
        </w:rPr>
        <w:t>том</w:t>
      </w:r>
      <w:r w:rsidR="00E80F87" w:rsidRPr="009576FE">
        <w:rPr>
          <w:b/>
          <w:sz w:val="28"/>
          <w:szCs w:val="28"/>
        </w:rPr>
        <w:t xml:space="preserve"> </w:t>
      </w:r>
      <w:r w:rsidRPr="009576FE">
        <w:rPr>
          <w:b/>
          <w:sz w:val="28"/>
          <w:szCs w:val="28"/>
        </w:rPr>
        <w:t>числе с</w:t>
      </w:r>
      <w:r w:rsidR="00E80F87" w:rsidRPr="009576FE">
        <w:rPr>
          <w:b/>
          <w:sz w:val="28"/>
          <w:szCs w:val="28"/>
        </w:rPr>
        <w:t xml:space="preserve"> </w:t>
      </w:r>
      <w:r w:rsidRPr="009576FE">
        <w:rPr>
          <w:b/>
          <w:sz w:val="28"/>
          <w:szCs w:val="28"/>
        </w:rPr>
        <w:t>использованием</w:t>
      </w:r>
      <w:r w:rsidR="00E80F87" w:rsidRPr="009576FE">
        <w:rPr>
          <w:b/>
          <w:sz w:val="28"/>
          <w:szCs w:val="28"/>
        </w:rPr>
        <w:t xml:space="preserve"> </w:t>
      </w:r>
    </w:p>
    <w:p w:rsidR="005B0065" w:rsidRPr="009576FE" w:rsidRDefault="008364C1" w:rsidP="009576FE">
      <w:pPr>
        <w:pStyle w:val="ab"/>
        <w:widowControl w:val="0"/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 w:rsidRPr="009576FE">
        <w:rPr>
          <w:b/>
          <w:sz w:val="28"/>
          <w:szCs w:val="28"/>
        </w:rPr>
        <w:t>Единого портала и Регионального портала</w:t>
      </w:r>
    </w:p>
    <w:p w:rsidR="005B0065" w:rsidRPr="009576FE" w:rsidRDefault="005B0065" w:rsidP="009576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1075A" w:rsidRPr="009576FE" w:rsidRDefault="00E80F87" w:rsidP="009576FE">
      <w:pPr>
        <w:autoSpaceDE w:val="0"/>
        <w:autoSpaceDN w:val="0"/>
        <w:adjustRightInd w:val="0"/>
        <w:ind w:firstLine="708"/>
        <w:jc w:val="both"/>
        <w:rPr>
          <w:spacing w:val="-2"/>
          <w:sz w:val="28"/>
          <w:szCs w:val="28"/>
        </w:rPr>
      </w:pPr>
      <w:r w:rsidRPr="009576FE">
        <w:rPr>
          <w:sz w:val="28"/>
          <w:szCs w:val="28"/>
        </w:rPr>
        <w:t>5</w:t>
      </w:r>
      <w:r w:rsidR="0091075A" w:rsidRPr="009576FE">
        <w:rPr>
          <w:sz w:val="28"/>
          <w:szCs w:val="28"/>
        </w:rPr>
        <w:t>.</w:t>
      </w:r>
      <w:r w:rsidR="005B0065" w:rsidRPr="009576FE">
        <w:rPr>
          <w:sz w:val="28"/>
          <w:szCs w:val="28"/>
        </w:rPr>
        <w:t>3</w:t>
      </w:r>
      <w:r w:rsidR="0091075A" w:rsidRPr="009576FE">
        <w:rPr>
          <w:sz w:val="28"/>
          <w:szCs w:val="28"/>
        </w:rPr>
        <w:t>.1. Информация о порядке подачи и рассмотрения жалобы размещается на информационных стендах в местах предоставления государственной (муниципальной) услуги, на сайте Уполномоченного органа, ЕПГУ и/или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</w:t>
      </w:r>
      <w:r w:rsidR="005B0065" w:rsidRPr="009576FE">
        <w:rPr>
          <w:sz w:val="28"/>
          <w:szCs w:val="28"/>
        </w:rPr>
        <w:t xml:space="preserve"> (представителем)</w:t>
      </w:r>
      <w:r w:rsidR="0091075A" w:rsidRPr="009576FE">
        <w:rPr>
          <w:spacing w:val="-2"/>
          <w:sz w:val="28"/>
          <w:szCs w:val="28"/>
        </w:rPr>
        <w:t>.</w:t>
      </w:r>
    </w:p>
    <w:p w:rsidR="0091075A" w:rsidRPr="009576FE" w:rsidRDefault="0091075A" w:rsidP="00957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B0065" w:rsidRPr="009576FE" w:rsidRDefault="005B0065" w:rsidP="009576FE">
      <w:pPr>
        <w:pStyle w:val="11"/>
        <w:numPr>
          <w:ilvl w:val="1"/>
          <w:numId w:val="15"/>
        </w:numPr>
        <w:jc w:val="center"/>
      </w:pPr>
      <w:r w:rsidRPr="009576FE">
        <w:t>Перечень нормативных правовых актов, регулирующих порядок досудебного</w:t>
      </w:r>
      <w:r w:rsidR="008364C1" w:rsidRPr="009576FE">
        <w:t xml:space="preserve"> </w:t>
      </w:r>
      <w:r w:rsidRPr="009576FE">
        <w:t xml:space="preserve">(внесудебного) обжалования </w:t>
      </w:r>
      <w:r w:rsidR="008364C1" w:rsidRPr="009576FE">
        <w:t xml:space="preserve">решений и </w:t>
      </w:r>
      <w:r w:rsidRPr="009576FE">
        <w:t xml:space="preserve">действий (бездействия) </w:t>
      </w:r>
      <w:r w:rsidR="008364C1" w:rsidRPr="009576FE">
        <w:t>органа</w:t>
      </w:r>
      <w:r w:rsidR="00465F29" w:rsidRPr="009576FE">
        <w:t>,</w:t>
      </w:r>
      <w:r w:rsidR="008364C1" w:rsidRPr="009576FE">
        <w:t xml:space="preserve"> предоставляющего муниципальную услугу,</w:t>
      </w:r>
      <w:r w:rsidR="00465F29" w:rsidRPr="009576FE">
        <w:t xml:space="preserve">  а так же его должностных лиц</w:t>
      </w:r>
    </w:p>
    <w:p w:rsidR="00F82ACA" w:rsidRPr="009576FE" w:rsidRDefault="00F82ACA" w:rsidP="009576FE">
      <w:pPr>
        <w:pStyle w:val="11"/>
        <w:ind w:left="1080"/>
      </w:pPr>
    </w:p>
    <w:p w:rsidR="005B0065" w:rsidRPr="009576FE" w:rsidRDefault="00E80F87" w:rsidP="009576FE">
      <w:pPr>
        <w:widowControl w:val="0"/>
        <w:tabs>
          <w:tab w:val="left" w:pos="1551"/>
        </w:tabs>
        <w:autoSpaceDE w:val="0"/>
        <w:autoSpaceDN w:val="0"/>
        <w:ind w:right="342"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5</w:t>
      </w:r>
      <w:r w:rsidR="000B02EC" w:rsidRPr="009576FE">
        <w:rPr>
          <w:sz w:val="28"/>
          <w:szCs w:val="28"/>
        </w:rPr>
        <w:t xml:space="preserve">.4.1. </w:t>
      </w:r>
      <w:r w:rsidR="005B0065" w:rsidRPr="009576FE">
        <w:rPr>
          <w:sz w:val="28"/>
          <w:szCs w:val="28"/>
        </w:rPr>
        <w:t xml:space="preserve">Порядок досудебного (внесудебного) обжалования решений и </w:t>
      </w:r>
      <w:r w:rsidR="005B0065" w:rsidRPr="009576FE">
        <w:rPr>
          <w:sz w:val="28"/>
          <w:szCs w:val="28"/>
        </w:rPr>
        <w:lastRenderedPageBreak/>
        <w:t>действий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(бездействия)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Уполномоченного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органа,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предоставляющего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государственную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(муниципальную)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услугу,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а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также его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должностных лиц</w:t>
      </w:r>
      <w:r w:rsidRPr="009576FE">
        <w:rPr>
          <w:sz w:val="28"/>
          <w:szCs w:val="28"/>
        </w:rPr>
        <w:t xml:space="preserve"> </w:t>
      </w:r>
      <w:r w:rsidR="005B0065" w:rsidRPr="009576FE">
        <w:rPr>
          <w:sz w:val="28"/>
          <w:szCs w:val="28"/>
        </w:rPr>
        <w:t>регулируется:</w:t>
      </w:r>
    </w:p>
    <w:p w:rsidR="005B0065" w:rsidRPr="009576FE" w:rsidRDefault="005B0065" w:rsidP="009576FE">
      <w:pPr>
        <w:pStyle w:val="a3"/>
        <w:ind w:firstLine="709"/>
        <w:rPr>
          <w:szCs w:val="28"/>
        </w:rPr>
      </w:pPr>
      <w:r w:rsidRPr="009576FE">
        <w:rPr>
          <w:szCs w:val="28"/>
        </w:rPr>
        <w:t>Федеральным</w:t>
      </w:r>
      <w:r w:rsidR="00E80F87" w:rsidRPr="009576FE">
        <w:rPr>
          <w:szCs w:val="28"/>
        </w:rPr>
        <w:t xml:space="preserve"> </w:t>
      </w:r>
      <w:r w:rsidRPr="009576FE">
        <w:rPr>
          <w:szCs w:val="28"/>
        </w:rPr>
        <w:t>законом</w:t>
      </w:r>
      <w:r w:rsidR="00E80F87" w:rsidRPr="009576FE">
        <w:rPr>
          <w:szCs w:val="28"/>
        </w:rPr>
        <w:t xml:space="preserve"> </w:t>
      </w:r>
      <w:r w:rsidR="008364C1" w:rsidRPr="009576FE">
        <w:rPr>
          <w:szCs w:val="28"/>
        </w:rPr>
        <w:t xml:space="preserve">от 27 июля 2010 года </w:t>
      </w:r>
      <w:r w:rsidRPr="009576FE">
        <w:rPr>
          <w:szCs w:val="28"/>
        </w:rPr>
        <w:t>№</w:t>
      </w:r>
      <w:r w:rsidR="00E80F87" w:rsidRPr="009576FE">
        <w:rPr>
          <w:szCs w:val="28"/>
        </w:rPr>
        <w:t xml:space="preserve"> </w:t>
      </w:r>
      <w:r w:rsidRPr="009576FE">
        <w:rPr>
          <w:szCs w:val="28"/>
        </w:rPr>
        <w:t>210-ФЗ</w:t>
      </w:r>
      <w:r w:rsidR="008364C1" w:rsidRPr="009576FE">
        <w:rPr>
          <w:szCs w:val="28"/>
        </w:rPr>
        <w:t xml:space="preserve"> «Об организации предоставления муниципальных услуг»</w:t>
      </w:r>
      <w:r w:rsidRPr="009576FE">
        <w:rPr>
          <w:szCs w:val="28"/>
        </w:rPr>
        <w:t>;</w:t>
      </w:r>
    </w:p>
    <w:p w:rsidR="005B0065" w:rsidRPr="009576FE" w:rsidRDefault="004D46E9" w:rsidP="009576FE">
      <w:pPr>
        <w:pStyle w:val="a3"/>
        <w:ind w:firstLine="709"/>
        <w:rPr>
          <w:szCs w:val="28"/>
        </w:rPr>
      </w:pPr>
      <w:hyperlink r:id="rId40">
        <w:r w:rsidR="005B0065" w:rsidRPr="009576FE">
          <w:rPr>
            <w:szCs w:val="28"/>
          </w:rPr>
          <w:t>постановлением</w:t>
        </w:r>
      </w:hyperlink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Правительства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Российской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Федерации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от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20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ноября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2012</w:t>
      </w:r>
      <w:r w:rsidR="00E80F87" w:rsidRPr="009576FE">
        <w:rPr>
          <w:szCs w:val="28"/>
        </w:rPr>
        <w:t xml:space="preserve"> </w:t>
      </w:r>
      <w:r w:rsidR="00F82ACA" w:rsidRPr="009576FE">
        <w:rPr>
          <w:szCs w:val="28"/>
        </w:rPr>
        <w:t>года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№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1198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«О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федеральной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государственной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информационной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системе,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обеспечивающей   процесс   досудебного   (внесудебного)   обжалования   решений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и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действий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(бездействия),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совершенных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при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предоставлении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государственных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и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муниципальных</w:t>
      </w:r>
      <w:r w:rsidR="00E80F87" w:rsidRPr="009576FE">
        <w:rPr>
          <w:szCs w:val="28"/>
        </w:rPr>
        <w:t xml:space="preserve"> </w:t>
      </w:r>
      <w:r w:rsidR="005B0065" w:rsidRPr="009576FE">
        <w:rPr>
          <w:szCs w:val="28"/>
        </w:rPr>
        <w:t>услуг».</w:t>
      </w:r>
    </w:p>
    <w:p w:rsidR="004349DE" w:rsidRPr="009576FE" w:rsidRDefault="004349DE" w:rsidP="009576FE">
      <w:pPr>
        <w:pStyle w:val="a3"/>
        <w:ind w:firstLine="709"/>
        <w:rPr>
          <w:szCs w:val="28"/>
        </w:rPr>
      </w:pPr>
    </w:p>
    <w:p w:rsidR="00465F29" w:rsidRPr="009576FE" w:rsidRDefault="006C588D" w:rsidP="009576FE">
      <w:pPr>
        <w:pStyle w:val="a3"/>
        <w:ind w:firstLine="709"/>
        <w:jc w:val="center"/>
        <w:rPr>
          <w:b/>
          <w:szCs w:val="28"/>
        </w:rPr>
      </w:pPr>
      <w:r w:rsidRPr="009576FE">
        <w:rPr>
          <w:b/>
          <w:szCs w:val="28"/>
        </w:rPr>
        <w:t>5</w:t>
      </w:r>
      <w:r w:rsidR="00465F29" w:rsidRPr="009576FE">
        <w:rPr>
          <w:b/>
          <w:szCs w:val="28"/>
        </w:rPr>
        <w:t>.5.</w:t>
      </w:r>
      <w:r w:rsidR="00E80F87" w:rsidRPr="009576FE">
        <w:rPr>
          <w:b/>
          <w:szCs w:val="28"/>
        </w:rPr>
        <w:t xml:space="preserve"> </w:t>
      </w:r>
      <w:r w:rsidR="00465F29" w:rsidRPr="009576FE">
        <w:rPr>
          <w:b/>
          <w:szCs w:val="28"/>
        </w:rPr>
        <w:t xml:space="preserve"> Досудебное (внесудебное) обжалование решений и действий </w:t>
      </w:r>
      <w:r w:rsidR="003419E7" w:rsidRPr="009576FE">
        <w:rPr>
          <w:b/>
          <w:szCs w:val="28"/>
        </w:rPr>
        <w:t>(бездействия) органа (организации)</w:t>
      </w:r>
      <w:r w:rsidR="004349DE" w:rsidRPr="009576FE">
        <w:rPr>
          <w:b/>
          <w:szCs w:val="28"/>
        </w:rPr>
        <w:t>,</w:t>
      </w:r>
      <w:r w:rsidR="00E80F87" w:rsidRPr="009576FE">
        <w:rPr>
          <w:b/>
          <w:szCs w:val="28"/>
        </w:rPr>
        <w:t xml:space="preserve"> </w:t>
      </w:r>
      <w:r w:rsidR="004349DE" w:rsidRPr="009576FE">
        <w:rPr>
          <w:b/>
          <w:szCs w:val="28"/>
        </w:rPr>
        <w:t xml:space="preserve"> должностного лица органа (организации), либо муниципального служащего</w:t>
      </w:r>
    </w:p>
    <w:p w:rsidR="00A7212A" w:rsidRPr="009576FE" w:rsidRDefault="00A7212A" w:rsidP="009576FE">
      <w:pPr>
        <w:pStyle w:val="a3"/>
        <w:ind w:firstLine="709"/>
        <w:jc w:val="center"/>
        <w:rPr>
          <w:b/>
          <w:szCs w:val="28"/>
        </w:rPr>
      </w:pPr>
    </w:p>
    <w:p w:rsidR="00A7212A" w:rsidRPr="009576FE" w:rsidRDefault="00E80F87" w:rsidP="009576FE">
      <w:pPr>
        <w:ind w:firstLine="709"/>
        <w:jc w:val="both"/>
        <w:rPr>
          <w:color w:val="000000" w:themeColor="text1"/>
          <w:sz w:val="28"/>
          <w:szCs w:val="28"/>
        </w:rPr>
      </w:pPr>
      <w:r w:rsidRPr="009576FE">
        <w:rPr>
          <w:sz w:val="28"/>
          <w:szCs w:val="28"/>
        </w:rPr>
        <w:t>5</w:t>
      </w:r>
      <w:r w:rsidR="00A7212A" w:rsidRPr="009576FE">
        <w:rPr>
          <w:sz w:val="28"/>
          <w:szCs w:val="28"/>
        </w:rPr>
        <w:t>.5.1. Жалоба на решения и действия (бездействие) должностных лиц уполномоченного органа, муниципальных служащих подается заявителем в управление образования администрации муниципального образования Приморско-Ахтарский район на имя начальника Управления образования</w:t>
      </w:r>
      <w:r w:rsidR="00A7212A" w:rsidRPr="009576FE">
        <w:rPr>
          <w:color w:val="000000" w:themeColor="text1"/>
          <w:sz w:val="28"/>
          <w:szCs w:val="28"/>
        </w:rPr>
        <w:t>.</w:t>
      </w:r>
    </w:p>
    <w:p w:rsidR="00A7212A" w:rsidRPr="009576FE" w:rsidRDefault="00E80F87" w:rsidP="009576FE">
      <w:pPr>
        <w:ind w:firstLine="709"/>
        <w:jc w:val="both"/>
        <w:rPr>
          <w:sz w:val="28"/>
          <w:szCs w:val="28"/>
          <w:bdr w:val="none" w:sz="0" w:space="0" w:color="auto" w:frame="1"/>
        </w:rPr>
      </w:pPr>
      <w:r w:rsidRPr="009576FE">
        <w:rPr>
          <w:sz w:val="28"/>
          <w:szCs w:val="28"/>
        </w:rPr>
        <w:t>5</w:t>
      </w:r>
      <w:r w:rsidR="00A7212A" w:rsidRPr="009576FE">
        <w:rPr>
          <w:sz w:val="28"/>
          <w:szCs w:val="28"/>
        </w:rPr>
        <w:t>.5.2. В случае если обжалуются</w:t>
      </w:r>
      <w:r w:rsidR="00A7212A" w:rsidRPr="009576FE">
        <w:rPr>
          <w:sz w:val="28"/>
          <w:szCs w:val="28"/>
          <w:bdr w:val="none" w:sz="0" w:space="0" w:color="auto" w:frame="1"/>
        </w:rPr>
        <w:t xml:space="preserve"> решения </w:t>
      </w:r>
      <w:r w:rsidR="00A7212A" w:rsidRPr="009576FE">
        <w:rPr>
          <w:sz w:val="28"/>
          <w:szCs w:val="28"/>
        </w:rPr>
        <w:t xml:space="preserve">и действия (бездействие) начальника управления образования, заместителя главы </w:t>
      </w:r>
      <w:r w:rsidR="00A7212A" w:rsidRPr="009576FE">
        <w:rPr>
          <w:sz w:val="28"/>
          <w:szCs w:val="28"/>
          <w:lang w:eastAsia="ar-SA"/>
        </w:rPr>
        <w:t xml:space="preserve">муниципального образования Приморско-Ахтарский район, </w:t>
      </w:r>
      <w:r w:rsidR="00A7212A" w:rsidRPr="009576FE">
        <w:rPr>
          <w:sz w:val="28"/>
          <w:szCs w:val="28"/>
          <w:bdr w:val="none" w:sz="0" w:space="0" w:color="auto" w:frame="1"/>
        </w:rPr>
        <w:t xml:space="preserve">жалоба подается </w:t>
      </w:r>
      <w:r w:rsidR="00A7212A" w:rsidRPr="009576FE">
        <w:rPr>
          <w:sz w:val="28"/>
          <w:szCs w:val="28"/>
        </w:rPr>
        <w:t xml:space="preserve">заместителю главы </w:t>
      </w:r>
      <w:r w:rsidR="00A7212A" w:rsidRPr="009576FE">
        <w:rPr>
          <w:sz w:val="28"/>
          <w:szCs w:val="28"/>
          <w:lang w:eastAsia="ar-SA"/>
        </w:rPr>
        <w:t>муниципального образования Приморско-Ахтарский район, курирующего данное направление.</w:t>
      </w:r>
    </w:p>
    <w:p w:rsidR="00A7212A" w:rsidRPr="009576FE" w:rsidRDefault="00E80F87" w:rsidP="009576FE">
      <w:pPr>
        <w:ind w:firstLine="709"/>
        <w:jc w:val="both"/>
        <w:rPr>
          <w:sz w:val="28"/>
          <w:szCs w:val="28"/>
        </w:rPr>
      </w:pPr>
      <w:r w:rsidRPr="009576FE">
        <w:rPr>
          <w:sz w:val="28"/>
          <w:szCs w:val="28"/>
        </w:rPr>
        <w:t>5</w:t>
      </w:r>
      <w:r w:rsidR="00A7212A" w:rsidRPr="009576FE">
        <w:rPr>
          <w:sz w:val="28"/>
          <w:szCs w:val="28"/>
        </w:rPr>
        <w:t>.5.3.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являющийся учредителем многофункционального центра или должностному лицу, уполномоченному нормативным правовым актом Краснодарского края.</w:t>
      </w:r>
    </w:p>
    <w:p w:rsidR="00F23AA8" w:rsidRDefault="00F23AA8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583AA9" w:rsidRPr="009576FE" w:rsidRDefault="00583AA9" w:rsidP="00957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172C7" w:rsidRPr="009576FE" w:rsidRDefault="009172C7" w:rsidP="009576FE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3" w:name="dst100209"/>
      <w:bookmarkStart w:id="24" w:name="dst100210"/>
      <w:bookmarkEnd w:id="22"/>
      <w:bookmarkEnd w:id="23"/>
      <w:bookmarkEnd w:id="24"/>
      <w:r w:rsidRPr="009576FE">
        <w:rPr>
          <w:sz w:val="28"/>
          <w:szCs w:val="28"/>
        </w:rPr>
        <w:t>Начальник управления образования</w:t>
      </w:r>
    </w:p>
    <w:p w:rsidR="009172C7" w:rsidRPr="009576FE" w:rsidRDefault="009172C7" w:rsidP="009576F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576FE">
        <w:rPr>
          <w:sz w:val="28"/>
          <w:szCs w:val="28"/>
        </w:rPr>
        <w:t>администрации муниципального</w:t>
      </w:r>
    </w:p>
    <w:p w:rsidR="00785B36" w:rsidRDefault="009172C7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576FE">
        <w:rPr>
          <w:sz w:val="28"/>
          <w:szCs w:val="28"/>
        </w:rPr>
        <w:t xml:space="preserve">образования Приморско-Ахтарский район         </w:t>
      </w:r>
      <w:r w:rsidR="007B4311">
        <w:rPr>
          <w:sz w:val="28"/>
          <w:szCs w:val="28"/>
        </w:rPr>
        <w:t xml:space="preserve">         </w:t>
      </w:r>
      <w:r w:rsidRPr="009576FE">
        <w:rPr>
          <w:sz w:val="28"/>
          <w:szCs w:val="28"/>
        </w:rPr>
        <w:t xml:space="preserve">                   В.А.Ясиновская</w:t>
      </w: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Pr="00BC206F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536"/>
        <w:outlineLvl w:val="2"/>
        <w:rPr>
          <w:sz w:val="28"/>
          <w:szCs w:val="28"/>
        </w:rPr>
      </w:pPr>
      <w:r w:rsidRPr="00BC206F">
        <w:rPr>
          <w:sz w:val="28"/>
          <w:szCs w:val="28"/>
        </w:rPr>
        <w:lastRenderedPageBreak/>
        <w:t>Приложение 1</w:t>
      </w:r>
    </w:p>
    <w:p w:rsidR="00924270" w:rsidRPr="00BC206F" w:rsidRDefault="00924270" w:rsidP="00924270">
      <w:pPr>
        <w:tabs>
          <w:tab w:val="left" w:pos="5387"/>
          <w:tab w:val="left" w:pos="5670"/>
        </w:tabs>
        <w:ind w:left="4536"/>
        <w:rPr>
          <w:color w:val="000000"/>
          <w:sz w:val="28"/>
          <w:szCs w:val="28"/>
        </w:rPr>
      </w:pPr>
      <w:r w:rsidRPr="00BC206F">
        <w:rPr>
          <w:color w:val="000000"/>
          <w:sz w:val="28"/>
          <w:szCs w:val="28"/>
        </w:rPr>
        <w:t xml:space="preserve">к административному регламенту </w:t>
      </w:r>
    </w:p>
    <w:p w:rsidR="00924270" w:rsidRPr="00BC206F" w:rsidRDefault="00924270" w:rsidP="00924270">
      <w:pPr>
        <w:tabs>
          <w:tab w:val="left" w:pos="5387"/>
          <w:tab w:val="left" w:pos="5670"/>
        </w:tabs>
        <w:ind w:left="4536"/>
        <w:rPr>
          <w:color w:val="000000"/>
          <w:sz w:val="28"/>
          <w:szCs w:val="28"/>
        </w:rPr>
      </w:pPr>
      <w:r w:rsidRPr="00BC206F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924270" w:rsidRPr="002C427D" w:rsidRDefault="00924270" w:rsidP="00924270">
      <w:pPr>
        <w:shd w:val="clear" w:color="auto" w:fill="FFFFFF"/>
        <w:jc w:val="center"/>
        <w:textAlignment w:val="baseline"/>
        <w:outlineLvl w:val="2"/>
        <w:rPr>
          <w:bCs/>
          <w:color w:val="333333"/>
          <w:sz w:val="28"/>
          <w:szCs w:val="28"/>
        </w:rPr>
      </w:pPr>
      <w:r w:rsidRPr="00B302FC">
        <w:rPr>
          <w:b/>
          <w:bCs/>
          <w:color w:val="444444"/>
          <w:sz w:val="28"/>
          <w:szCs w:val="28"/>
        </w:rPr>
        <w:br/>
      </w:r>
      <w:r w:rsidRPr="00B302FC">
        <w:rPr>
          <w:b/>
          <w:bCs/>
          <w:color w:val="444444"/>
          <w:sz w:val="28"/>
          <w:szCs w:val="28"/>
        </w:rPr>
        <w:br/>
      </w:r>
      <w:r w:rsidRPr="002C427D">
        <w:rPr>
          <w:sz w:val="28"/>
          <w:szCs w:val="28"/>
        </w:rPr>
        <w:t>Перечень</w:t>
      </w:r>
      <w:r w:rsidRPr="002C427D">
        <w:rPr>
          <w:sz w:val="28"/>
          <w:szCs w:val="28"/>
        </w:rPr>
        <w:br/>
      </w:r>
      <w:r>
        <w:rPr>
          <w:bCs/>
          <w:color w:val="333333"/>
          <w:sz w:val="28"/>
          <w:szCs w:val="28"/>
        </w:rPr>
        <w:t>п</w:t>
      </w:r>
      <w:r w:rsidRPr="002C427D">
        <w:rPr>
          <w:bCs/>
          <w:color w:val="333333"/>
          <w:sz w:val="28"/>
          <w:szCs w:val="28"/>
        </w:rPr>
        <w:t>ризнаков заявителей, а также комбинации значений признаков,</w:t>
      </w:r>
    </w:p>
    <w:p w:rsidR="00924270" w:rsidRPr="002C427D" w:rsidRDefault="00924270" w:rsidP="00924270">
      <w:pPr>
        <w:pStyle w:val="pcenter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к</w:t>
      </w:r>
      <w:r w:rsidRPr="002C427D">
        <w:rPr>
          <w:bCs/>
          <w:color w:val="333333"/>
          <w:sz w:val="28"/>
          <w:szCs w:val="28"/>
        </w:rPr>
        <w:t>аждая из которых соответствует одному варианту</w:t>
      </w:r>
    </w:p>
    <w:p w:rsidR="00924270" w:rsidRDefault="00924270" w:rsidP="00924270">
      <w:pPr>
        <w:pStyle w:val="pcenter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п</w:t>
      </w:r>
      <w:r w:rsidRPr="002C427D">
        <w:rPr>
          <w:bCs/>
          <w:color w:val="333333"/>
          <w:sz w:val="28"/>
          <w:szCs w:val="28"/>
        </w:rPr>
        <w:t>редоставления услуги</w:t>
      </w:r>
    </w:p>
    <w:p w:rsidR="00924270" w:rsidRPr="002C427D" w:rsidRDefault="00924270" w:rsidP="00924270">
      <w:pPr>
        <w:pStyle w:val="pcenter"/>
        <w:shd w:val="clear" w:color="auto" w:fill="FFFFFF"/>
        <w:spacing w:before="0" w:beforeAutospacing="0" w:after="0" w:afterAutospacing="0"/>
        <w:jc w:val="center"/>
        <w:rPr>
          <w:bCs/>
          <w:color w:val="333333"/>
          <w:sz w:val="28"/>
          <w:szCs w:val="28"/>
        </w:rPr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3685"/>
        <w:gridCol w:w="4820"/>
      </w:tblGrid>
      <w:tr w:rsidR="00924270" w:rsidRPr="00F8237B" w:rsidTr="00F61A74"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F61A74">
            <w:pPr>
              <w:jc w:val="center"/>
            </w:pPr>
            <w:r w:rsidRPr="00723854">
              <w:t>№</w:t>
            </w:r>
          </w:p>
          <w:p w:rsidR="00924270" w:rsidRPr="00723854" w:rsidRDefault="00924270" w:rsidP="00F61A74">
            <w:pPr>
              <w:jc w:val="center"/>
            </w:pPr>
            <w:r w:rsidRPr="00723854">
              <w:t>варианта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F8237B" w:rsidRDefault="00924270" w:rsidP="00F61A74">
            <w:pPr>
              <w:jc w:val="center"/>
            </w:pPr>
            <w:r>
              <w:t>Вариант предоставления услуги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924270" w:rsidRPr="00F83803" w:rsidRDefault="00924270" w:rsidP="00F61A74">
            <w:pPr>
              <w:jc w:val="center"/>
            </w:pPr>
            <w:r w:rsidRPr="00F83803">
              <w:rPr>
                <w:bCs/>
                <w:color w:val="333333"/>
              </w:rPr>
              <w:t>Признаки заявителей, а также комбинации значений признаков заявителей</w:t>
            </w:r>
          </w:p>
        </w:tc>
      </w:tr>
      <w:tr w:rsidR="00924270" w:rsidRPr="00F8237B" w:rsidTr="00F61A74">
        <w:trPr>
          <w:trHeight w:val="423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924270">
            <w:pPr>
              <w:pStyle w:val="ab"/>
              <w:numPr>
                <w:ilvl w:val="0"/>
                <w:numId w:val="23"/>
              </w:numPr>
              <w:jc w:val="center"/>
            </w:pPr>
          </w:p>
        </w:tc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4270" w:rsidRDefault="00924270" w:rsidP="00F61A74">
            <w:r>
              <w:t>В части предоставления места в муниципальной образовательной организации</w:t>
            </w:r>
          </w:p>
        </w:tc>
      </w:tr>
      <w:tr w:rsidR="00924270" w:rsidRPr="00F8237B" w:rsidTr="00F61A74">
        <w:trPr>
          <w:trHeight w:val="515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F61A74">
            <w:pPr>
              <w:jc w:val="center"/>
            </w:pPr>
            <w:r w:rsidRPr="00723854">
              <w:t>1.1.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24270" w:rsidRDefault="00924270" w:rsidP="00F61A74">
            <w:r w:rsidRPr="00F8237B">
              <w:t xml:space="preserve">Постановка на учёт нуждающихся в предоставлении места в </w:t>
            </w:r>
            <w:r>
              <w:t xml:space="preserve">муниципальной образовательной организации </w:t>
            </w:r>
          </w:p>
          <w:p w:rsidR="00924270" w:rsidRPr="00F8237B" w:rsidRDefault="00924270" w:rsidP="00F61A74">
            <w:r>
              <w:t>(промежуточный результат)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3175CC" w:rsidRDefault="00924270" w:rsidP="00924270">
            <w:pPr>
              <w:pStyle w:val="ab"/>
              <w:numPr>
                <w:ilvl w:val="0"/>
                <w:numId w:val="24"/>
              </w:numPr>
              <w:ind w:left="0" w:firstLine="0"/>
            </w:pPr>
            <w:r w:rsidRPr="003175CC">
              <w:t xml:space="preserve">Физические лица - </w:t>
            </w:r>
            <w:r w:rsidRPr="003175CC">
              <w:br/>
              <w:t>родители (законные представители) ребенка</w:t>
            </w:r>
          </w:p>
        </w:tc>
      </w:tr>
      <w:tr w:rsidR="00924270" w:rsidRPr="00F8237B" w:rsidTr="00F61A74">
        <w:trPr>
          <w:trHeight w:val="759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F61A74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4270" w:rsidRPr="00F8237B" w:rsidRDefault="00924270" w:rsidP="00F61A7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3175CC" w:rsidRDefault="00924270" w:rsidP="00924270">
            <w:pPr>
              <w:pStyle w:val="ab"/>
              <w:numPr>
                <w:ilvl w:val="0"/>
                <w:numId w:val="23"/>
              </w:numPr>
              <w:ind w:left="0" w:firstLine="0"/>
            </w:pPr>
            <w:r w:rsidRPr="003175CC">
              <w:t>Родитель (законный представитель) ребенка, завершивший прохождение процедуры регистрации в ЕСИА</w:t>
            </w:r>
          </w:p>
        </w:tc>
      </w:tr>
      <w:tr w:rsidR="00924270" w:rsidRPr="00F8237B" w:rsidTr="00F61A74">
        <w:trPr>
          <w:trHeight w:val="552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F61A74">
            <w:pPr>
              <w:jc w:val="center"/>
            </w:pPr>
            <w:r w:rsidRPr="00723854">
              <w:t>1.2.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24270" w:rsidRPr="00F8237B" w:rsidRDefault="00924270" w:rsidP="00F61A74">
            <w:r w:rsidRPr="00F8237B">
              <w:t xml:space="preserve">Направление в </w:t>
            </w:r>
            <w:r>
              <w:t>муниципальную образовательную организацию (основной результат)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3175CC" w:rsidRDefault="00924270" w:rsidP="00924270">
            <w:pPr>
              <w:pStyle w:val="ab"/>
              <w:numPr>
                <w:ilvl w:val="0"/>
                <w:numId w:val="25"/>
              </w:numPr>
              <w:ind w:left="-15" w:firstLine="15"/>
            </w:pPr>
            <w:r w:rsidRPr="003175CC">
              <w:t xml:space="preserve">Физические лица - </w:t>
            </w:r>
            <w:r w:rsidRPr="003175CC">
              <w:br/>
              <w:t>родители (законные представители) ребенка</w:t>
            </w:r>
          </w:p>
        </w:tc>
      </w:tr>
      <w:tr w:rsidR="00924270" w:rsidRPr="00F8237B" w:rsidTr="00F61A74">
        <w:trPr>
          <w:trHeight w:val="552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F61A74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4270" w:rsidRPr="00F8237B" w:rsidRDefault="00924270" w:rsidP="00F61A7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3175CC" w:rsidRDefault="00924270" w:rsidP="00924270">
            <w:pPr>
              <w:pStyle w:val="ab"/>
              <w:numPr>
                <w:ilvl w:val="0"/>
                <w:numId w:val="25"/>
              </w:numPr>
              <w:ind w:left="0" w:firstLine="0"/>
            </w:pPr>
            <w:r w:rsidRPr="003175CC">
              <w:t>Родитель (законный представитель) ребенка, завершивший прохождение процедуры регистрации в ЕСИА</w:t>
            </w:r>
          </w:p>
        </w:tc>
      </w:tr>
      <w:tr w:rsidR="00924270" w:rsidRPr="00F8237B" w:rsidTr="00F61A74">
        <w:trPr>
          <w:trHeight w:val="587"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F61A74">
            <w:pPr>
              <w:jc w:val="center"/>
            </w:pPr>
            <w:r w:rsidRPr="00723854">
              <w:t>2.</w:t>
            </w:r>
          </w:p>
        </w:tc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4270" w:rsidRDefault="00924270" w:rsidP="00F61A74">
            <w:r>
              <w:t>В части перевода из одной муниципальной образовательной организации в другую образовательную организацию</w:t>
            </w:r>
          </w:p>
        </w:tc>
      </w:tr>
      <w:tr w:rsidR="00924270" w:rsidRPr="00F8237B" w:rsidTr="00F61A74">
        <w:trPr>
          <w:trHeight w:val="65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F61A74">
            <w:pPr>
              <w:jc w:val="center"/>
            </w:pPr>
            <w:r w:rsidRPr="00723854">
              <w:t>2.1.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24270" w:rsidRDefault="00924270" w:rsidP="00F61A74">
            <w:r>
              <w:t>Постановка на учет ребенка для перевода из одной муниципальной образовательной организации в другую образовательную организацию</w:t>
            </w:r>
          </w:p>
          <w:p w:rsidR="00924270" w:rsidRPr="00F8237B" w:rsidRDefault="00924270" w:rsidP="00F61A74">
            <w:r>
              <w:t>(промежуточный результат)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3175CC" w:rsidRDefault="00924270" w:rsidP="00924270">
            <w:pPr>
              <w:pStyle w:val="ab"/>
              <w:numPr>
                <w:ilvl w:val="0"/>
                <w:numId w:val="26"/>
              </w:numPr>
              <w:ind w:left="0" w:hanging="15"/>
            </w:pPr>
            <w:r w:rsidRPr="003175CC">
              <w:t xml:space="preserve">Физические лица - </w:t>
            </w:r>
            <w:r w:rsidRPr="003175CC">
              <w:br/>
              <w:t>родители (законные представители) ребенка</w:t>
            </w:r>
          </w:p>
        </w:tc>
      </w:tr>
      <w:tr w:rsidR="00924270" w:rsidRPr="00F8237B" w:rsidTr="00F61A74">
        <w:trPr>
          <w:trHeight w:val="920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F61A74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24270" w:rsidRDefault="00924270" w:rsidP="00F61A7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3175CC" w:rsidRDefault="00924270" w:rsidP="00924270">
            <w:pPr>
              <w:pStyle w:val="ab"/>
              <w:numPr>
                <w:ilvl w:val="0"/>
                <w:numId w:val="26"/>
              </w:numPr>
              <w:ind w:left="0" w:hanging="15"/>
            </w:pPr>
            <w:r w:rsidRPr="003175CC">
              <w:t>Родитель (законный представитель) ребенка, завершивший прохождение процедуры регистрации в ЕСИА</w:t>
            </w:r>
          </w:p>
        </w:tc>
      </w:tr>
      <w:tr w:rsidR="00924270" w:rsidRPr="00F8237B" w:rsidTr="00F61A74">
        <w:trPr>
          <w:trHeight w:val="647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F61A74">
            <w:pPr>
              <w:jc w:val="center"/>
            </w:pPr>
            <w:r w:rsidRPr="00723854">
              <w:t>2.2.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924270" w:rsidRPr="00F8237B" w:rsidRDefault="00924270" w:rsidP="00F61A74">
            <w:r>
              <w:t>Направление в муниципальную образовательную организацию в порядке перевода из одной муниципальной образовательной организации в другую образовательную организацию (основной результат)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3175CC" w:rsidRDefault="00924270" w:rsidP="00924270">
            <w:pPr>
              <w:pStyle w:val="ab"/>
              <w:numPr>
                <w:ilvl w:val="0"/>
                <w:numId w:val="27"/>
              </w:numPr>
              <w:ind w:left="-15" w:firstLine="0"/>
            </w:pPr>
            <w:r w:rsidRPr="003175CC">
              <w:t xml:space="preserve">Физические лица - </w:t>
            </w:r>
            <w:r w:rsidRPr="003175CC">
              <w:br/>
              <w:t>родители (законные представители) ребенка</w:t>
            </w:r>
          </w:p>
        </w:tc>
      </w:tr>
      <w:tr w:rsidR="00924270" w:rsidRPr="00F8237B" w:rsidTr="00F61A74">
        <w:trPr>
          <w:trHeight w:val="1104"/>
        </w:trPr>
        <w:tc>
          <w:tcPr>
            <w:tcW w:w="100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24270" w:rsidRPr="00723854" w:rsidRDefault="00924270" w:rsidP="00F61A74">
            <w:pPr>
              <w:jc w:val="center"/>
            </w:pPr>
          </w:p>
        </w:tc>
        <w:tc>
          <w:tcPr>
            <w:tcW w:w="3685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Default="00924270" w:rsidP="00F61A74"/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3175CC" w:rsidRDefault="00924270" w:rsidP="00924270">
            <w:pPr>
              <w:pStyle w:val="ab"/>
              <w:numPr>
                <w:ilvl w:val="0"/>
                <w:numId w:val="27"/>
              </w:numPr>
              <w:ind w:left="-15" w:firstLine="0"/>
            </w:pPr>
            <w:r w:rsidRPr="003175CC">
              <w:t>Родитель (законный представитель) ребенка, завершивший прохождение процедуры регистрации в ЕСИА</w:t>
            </w:r>
          </w:p>
        </w:tc>
      </w:tr>
      <w:tr w:rsidR="00924270" w:rsidRPr="00F8237B" w:rsidTr="00F61A74">
        <w:trPr>
          <w:trHeight w:val="54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270" w:rsidRPr="00723854" w:rsidRDefault="00924270" w:rsidP="00924270">
            <w:pPr>
              <w:pStyle w:val="ab"/>
              <w:numPr>
                <w:ilvl w:val="0"/>
                <w:numId w:val="27"/>
              </w:num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270" w:rsidRPr="003175CC" w:rsidRDefault="00924270" w:rsidP="00F61A74">
            <w:pPr>
              <w:pStyle w:val="ab"/>
              <w:ind w:left="-15"/>
            </w:pPr>
            <w:r>
              <w:t>Исправление допущенных опечаток и ошибок в выданных в результате предоставления муниципальной услуги документах в бумажной форме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3175CC" w:rsidRDefault="00924270" w:rsidP="00924270">
            <w:pPr>
              <w:pStyle w:val="ab"/>
              <w:numPr>
                <w:ilvl w:val="0"/>
                <w:numId w:val="28"/>
              </w:numPr>
              <w:ind w:left="-15" w:firstLine="0"/>
            </w:pPr>
            <w:r w:rsidRPr="003175CC">
              <w:t xml:space="preserve">Физические лица - </w:t>
            </w:r>
            <w:r w:rsidRPr="003175CC">
              <w:br/>
              <w:t>родители (законные представители) ребенка</w:t>
            </w:r>
          </w:p>
        </w:tc>
      </w:tr>
      <w:tr w:rsidR="00924270" w:rsidRPr="00F8237B" w:rsidTr="00F61A74">
        <w:trPr>
          <w:trHeight w:val="110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4270" w:rsidRPr="00723854" w:rsidRDefault="00924270" w:rsidP="00924270">
            <w:pPr>
              <w:pStyle w:val="ab"/>
              <w:numPr>
                <w:ilvl w:val="0"/>
                <w:numId w:val="27"/>
              </w:num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723854" w:rsidRDefault="00924270" w:rsidP="00F61A74">
            <w:r w:rsidRPr="00723854">
              <w:rPr>
                <w:rFonts w:eastAsia="Calibri"/>
              </w:rPr>
              <w:t>Выдача дубликата документа, выданного по результатам предоставления муниципальной услуги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4270" w:rsidRPr="00723854" w:rsidRDefault="00924270" w:rsidP="00924270">
            <w:pPr>
              <w:pStyle w:val="ab"/>
              <w:numPr>
                <w:ilvl w:val="0"/>
                <w:numId w:val="29"/>
              </w:numPr>
              <w:ind w:left="0" w:hanging="15"/>
            </w:pPr>
            <w:r w:rsidRPr="00723854">
              <w:t xml:space="preserve">Физические лица - </w:t>
            </w:r>
            <w:r w:rsidRPr="00723854">
              <w:br/>
              <w:t>родители (законные представители) ребенка</w:t>
            </w:r>
          </w:p>
        </w:tc>
      </w:tr>
    </w:tbl>
    <w:p w:rsidR="00924270" w:rsidRDefault="00924270" w:rsidP="00924270">
      <w:pPr>
        <w:rPr>
          <w:sz w:val="28"/>
          <w:szCs w:val="28"/>
        </w:rPr>
      </w:pPr>
    </w:p>
    <w:p w:rsidR="00F806E1" w:rsidRDefault="00F806E1" w:rsidP="00924270">
      <w:pPr>
        <w:rPr>
          <w:sz w:val="28"/>
          <w:szCs w:val="28"/>
        </w:rPr>
      </w:pPr>
    </w:p>
    <w:p w:rsidR="00F806E1" w:rsidRPr="000B02EC" w:rsidRDefault="00F806E1" w:rsidP="00F806E1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F806E1" w:rsidRPr="000B02EC" w:rsidRDefault="00F806E1" w:rsidP="00F806E1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F806E1" w:rsidRPr="000B02EC" w:rsidRDefault="00F806E1" w:rsidP="00F806E1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F806E1" w:rsidRPr="00B302FC" w:rsidRDefault="00F806E1" w:rsidP="00924270">
      <w:pPr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F806E1" w:rsidRDefault="00F806E1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Default="00924270" w:rsidP="007B4311">
      <w:pPr>
        <w:widowControl w:val="0"/>
        <w:tabs>
          <w:tab w:val="left" w:pos="9423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924270" w:rsidRPr="000B02EC" w:rsidRDefault="00924270" w:rsidP="00924270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924270" w:rsidRPr="000B02EC" w:rsidRDefault="00924270" w:rsidP="00924270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924270" w:rsidRPr="000B02EC" w:rsidRDefault="00924270" w:rsidP="00924270"/>
    <w:p w:rsidR="00924270" w:rsidRPr="000B02EC" w:rsidRDefault="00924270" w:rsidP="00924270"/>
    <w:p w:rsidR="00924270" w:rsidRPr="000B02EC" w:rsidRDefault="00924270" w:rsidP="00924270">
      <w:pPr>
        <w:pStyle w:val="12"/>
        <w:ind w:left="324"/>
        <w:jc w:val="center"/>
        <w:rPr>
          <w:b w:val="0"/>
        </w:rPr>
      </w:pPr>
      <w:r w:rsidRPr="000B02EC">
        <w:rPr>
          <w:b w:val="0"/>
        </w:rPr>
        <w:t xml:space="preserve">Форма </w:t>
      </w:r>
    </w:p>
    <w:p w:rsidR="00924270" w:rsidRPr="000B02EC" w:rsidRDefault="00924270" w:rsidP="00924270">
      <w:pPr>
        <w:pStyle w:val="12"/>
        <w:ind w:left="324"/>
        <w:jc w:val="center"/>
        <w:rPr>
          <w:b w:val="0"/>
        </w:rPr>
      </w:pPr>
      <w:r w:rsidRPr="000B02EC">
        <w:rPr>
          <w:b w:val="0"/>
        </w:rPr>
        <w:t>уведомления о предоставлении промежуточного результата</w:t>
      </w:r>
      <w:r>
        <w:rPr>
          <w:b w:val="0"/>
        </w:rPr>
        <w:t xml:space="preserve"> </w:t>
      </w:r>
      <w:r w:rsidRPr="000B02EC">
        <w:rPr>
          <w:b w:val="0"/>
          <w:spacing w:val="-67"/>
        </w:rPr>
        <w:t xml:space="preserve"> </w:t>
      </w:r>
      <w:r w:rsidRPr="000B02EC">
        <w:rPr>
          <w:b w:val="0"/>
        </w:rPr>
        <w:t>муниципальной</w:t>
      </w:r>
      <w:r w:rsidRPr="000B02EC">
        <w:rPr>
          <w:b w:val="0"/>
          <w:spacing w:val="-2"/>
        </w:rPr>
        <w:t xml:space="preserve"> </w:t>
      </w:r>
      <w:r w:rsidRPr="000B02EC">
        <w:rPr>
          <w:b w:val="0"/>
        </w:rPr>
        <w:t>услуги</w:t>
      </w:r>
      <w:r w:rsidRPr="000B02EC">
        <w:rPr>
          <w:b w:val="0"/>
          <w:spacing w:val="-2"/>
        </w:rPr>
        <w:t xml:space="preserve"> </w:t>
      </w:r>
      <w:r w:rsidRPr="000B02EC">
        <w:rPr>
          <w:b w:val="0"/>
        </w:rPr>
        <w:t>(постановка</w:t>
      </w:r>
      <w:r w:rsidRPr="000B02EC">
        <w:rPr>
          <w:b w:val="0"/>
          <w:spacing w:val="-4"/>
        </w:rPr>
        <w:t xml:space="preserve"> </w:t>
      </w:r>
      <w:r w:rsidRPr="000B02EC">
        <w:rPr>
          <w:b w:val="0"/>
        </w:rPr>
        <w:t>на учет нуждающихся в предоставлении места в муниципальной образовательной организации) в</w:t>
      </w:r>
      <w:r w:rsidRPr="000B02EC">
        <w:rPr>
          <w:b w:val="0"/>
          <w:spacing w:val="-3"/>
        </w:rPr>
        <w:t xml:space="preserve"> </w:t>
      </w:r>
      <w:r w:rsidRPr="000B02EC">
        <w:rPr>
          <w:b w:val="0"/>
        </w:rPr>
        <w:t>электронной</w:t>
      </w:r>
      <w:r w:rsidRPr="000B02EC">
        <w:rPr>
          <w:b w:val="0"/>
          <w:spacing w:val="-2"/>
        </w:rPr>
        <w:t xml:space="preserve"> </w:t>
      </w:r>
      <w:r w:rsidRPr="000B02EC">
        <w:rPr>
          <w:b w:val="0"/>
        </w:rPr>
        <w:t>форме</w:t>
      </w:r>
    </w:p>
    <w:p w:rsidR="00924270" w:rsidRPr="000B02EC" w:rsidRDefault="00924270" w:rsidP="00924270">
      <w:pPr>
        <w:pStyle w:val="a3"/>
        <w:rPr>
          <w:b/>
          <w:sz w:val="30"/>
        </w:rPr>
      </w:pPr>
    </w:p>
    <w:p w:rsidR="00924270" w:rsidRPr="000B02EC" w:rsidRDefault="00924270" w:rsidP="00924270">
      <w:pPr>
        <w:pStyle w:val="a3"/>
        <w:rPr>
          <w:b/>
          <w:sz w:val="23"/>
        </w:rPr>
      </w:pPr>
    </w:p>
    <w:p w:rsidR="00924270" w:rsidRPr="000B02EC" w:rsidRDefault="00924270" w:rsidP="00924270">
      <w:pPr>
        <w:ind w:left="316"/>
        <w:jc w:val="both"/>
        <w:rPr>
          <w:b/>
          <w:i/>
          <w:sz w:val="28"/>
        </w:rPr>
      </w:pPr>
      <w:r w:rsidRPr="000B02EC">
        <w:rPr>
          <w:sz w:val="28"/>
        </w:rPr>
        <w:t>Статус</w:t>
      </w:r>
      <w:r w:rsidRPr="000B02EC">
        <w:rPr>
          <w:spacing w:val="-4"/>
          <w:sz w:val="28"/>
        </w:rPr>
        <w:t xml:space="preserve"> </w:t>
      </w:r>
      <w:r w:rsidRPr="000B02EC">
        <w:rPr>
          <w:sz w:val="28"/>
        </w:rPr>
        <w:t>информирования:</w:t>
      </w:r>
      <w:r w:rsidRPr="000B02EC">
        <w:rPr>
          <w:spacing w:val="-3"/>
          <w:sz w:val="28"/>
        </w:rPr>
        <w:t xml:space="preserve"> </w:t>
      </w:r>
      <w:r w:rsidRPr="000B02EC">
        <w:rPr>
          <w:sz w:val="28"/>
        </w:rPr>
        <w:t>Заявление</w:t>
      </w:r>
      <w:r w:rsidRPr="000B02EC">
        <w:rPr>
          <w:spacing w:val="-6"/>
          <w:sz w:val="28"/>
        </w:rPr>
        <w:t xml:space="preserve"> </w:t>
      </w:r>
      <w:r w:rsidRPr="000B02EC">
        <w:rPr>
          <w:sz w:val="28"/>
        </w:rPr>
        <w:t>рассмотрено</w:t>
      </w:r>
    </w:p>
    <w:p w:rsidR="00924270" w:rsidRPr="000B02EC" w:rsidRDefault="00924270" w:rsidP="00924270">
      <w:pPr>
        <w:pStyle w:val="a3"/>
        <w:rPr>
          <w:b/>
          <w:i/>
          <w:sz w:val="36"/>
        </w:rPr>
      </w:pPr>
    </w:p>
    <w:p w:rsidR="00924270" w:rsidRPr="000B02EC" w:rsidRDefault="00924270" w:rsidP="00924270">
      <w:pPr>
        <w:pStyle w:val="a3"/>
        <w:ind w:left="316"/>
      </w:pPr>
      <w:r w:rsidRPr="000B02EC">
        <w:t>Комментарий</w:t>
      </w:r>
      <w:r w:rsidRPr="000B02EC">
        <w:rPr>
          <w:spacing w:val="-4"/>
        </w:rPr>
        <w:t xml:space="preserve"> </w:t>
      </w:r>
      <w:r w:rsidRPr="000B02EC">
        <w:t>к</w:t>
      </w:r>
      <w:r w:rsidRPr="000B02EC">
        <w:rPr>
          <w:spacing w:val="-4"/>
        </w:rPr>
        <w:t xml:space="preserve"> </w:t>
      </w:r>
      <w:r w:rsidRPr="000B02EC">
        <w:t>статусу</w:t>
      </w:r>
      <w:r w:rsidRPr="000B02EC">
        <w:rPr>
          <w:spacing w:val="-4"/>
        </w:rPr>
        <w:t xml:space="preserve"> </w:t>
      </w:r>
      <w:r w:rsidRPr="000B02EC">
        <w:t>информирования:</w:t>
      </w:r>
    </w:p>
    <w:p w:rsidR="00924270" w:rsidRPr="000B02EC" w:rsidRDefault="00924270" w:rsidP="00924270">
      <w:pPr>
        <w:ind w:firstLine="708"/>
        <w:jc w:val="both"/>
        <w:rPr>
          <w:sz w:val="28"/>
        </w:rPr>
      </w:pPr>
      <w:r w:rsidRPr="000B02EC">
        <w:rPr>
          <w:sz w:val="28"/>
        </w:rPr>
        <w:t xml:space="preserve">«Ваше    </w:t>
      </w:r>
      <w:r w:rsidRPr="000B02EC">
        <w:rPr>
          <w:spacing w:val="13"/>
          <w:sz w:val="28"/>
        </w:rPr>
        <w:t xml:space="preserve"> </w:t>
      </w:r>
      <w:r w:rsidRPr="000B02EC">
        <w:rPr>
          <w:sz w:val="28"/>
        </w:rPr>
        <w:t xml:space="preserve">заявление     </w:t>
      </w:r>
      <w:r w:rsidRPr="000B02EC">
        <w:rPr>
          <w:spacing w:val="12"/>
          <w:sz w:val="28"/>
        </w:rPr>
        <w:t xml:space="preserve"> </w:t>
      </w:r>
      <w:r w:rsidRPr="000B02EC">
        <w:rPr>
          <w:sz w:val="28"/>
        </w:rPr>
        <w:t xml:space="preserve">рассмотрено.     </w:t>
      </w:r>
      <w:r w:rsidRPr="000B02EC">
        <w:rPr>
          <w:spacing w:val="9"/>
          <w:sz w:val="28"/>
        </w:rPr>
        <w:t xml:space="preserve"> </w:t>
      </w:r>
      <w:r w:rsidRPr="000B02EC">
        <w:rPr>
          <w:sz w:val="28"/>
        </w:rPr>
        <w:t xml:space="preserve">Индивидуальный     </w:t>
      </w:r>
      <w:r w:rsidRPr="000B02EC">
        <w:rPr>
          <w:spacing w:val="12"/>
          <w:sz w:val="28"/>
        </w:rPr>
        <w:t xml:space="preserve"> </w:t>
      </w:r>
      <w:r w:rsidRPr="000B02EC">
        <w:rPr>
          <w:sz w:val="28"/>
        </w:rPr>
        <w:t xml:space="preserve">номер     </w:t>
      </w:r>
      <w:r w:rsidRPr="000B02EC">
        <w:rPr>
          <w:spacing w:val="13"/>
          <w:sz w:val="28"/>
        </w:rPr>
        <w:t xml:space="preserve"> </w:t>
      </w:r>
      <w:r w:rsidRPr="000B02EC">
        <w:rPr>
          <w:sz w:val="28"/>
        </w:rPr>
        <w:t>заявления ___________.</w:t>
      </w:r>
      <w:r>
        <w:rPr>
          <w:spacing w:val="1"/>
          <w:sz w:val="28"/>
        </w:rPr>
        <w:t xml:space="preserve"> </w:t>
      </w:r>
      <w:r w:rsidRPr="000B02EC">
        <w:rPr>
          <w:sz w:val="28"/>
        </w:rPr>
        <w:t>Ожидайте</w:t>
      </w:r>
      <w:r w:rsidRPr="000B02EC">
        <w:rPr>
          <w:spacing w:val="1"/>
          <w:sz w:val="28"/>
        </w:rPr>
        <w:t xml:space="preserve"> </w:t>
      </w:r>
      <w:r w:rsidRPr="000B02EC">
        <w:rPr>
          <w:sz w:val="28"/>
        </w:rPr>
        <w:t>направления</w:t>
      </w:r>
      <w:r w:rsidRPr="000B02EC">
        <w:rPr>
          <w:spacing w:val="1"/>
          <w:sz w:val="28"/>
        </w:rPr>
        <w:t xml:space="preserve"> </w:t>
      </w:r>
      <w:r w:rsidRPr="000B02EC">
        <w:rPr>
          <w:sz w:val="28"/>
        </w:rPr>
        <w:t>в</w:t>
      </w:r>
      <w:r w:rsidRPr="000B02EC">
        <w:rPr>
          <w:spacing w:val="1"/>
          <w:sz w:val="28"/>
        </w:rPr>
        <w:t xml:space="preserve"> </w:t>
      </w:r>
      <w:r w:rsidRPr="000B02EC">
        <w:rPr>
          <w:sz w:val="28"/>
        </w:rPr>
        <w:t xml:space="preserve">выбранную образовательную организацию после </w:t>
      </w:r>
      <w:r w:rsidRPr="000B02EC">
        <w:rPr>
          <w:sz w:val="28"/>
          <w:u w:val="single"/>
        </w:rPr>
        <w:tab/>
        <w:t xml:space="preserve">                                </w:t>
      </w:r>
      <w:r w:rsidRPr="000B02EC">
        <w:rPr>
          <w:sz w:val="28"/>
        </w:rPr>
        <w:t xml:space="preserve"> (указывается</w:t>
      </w:r>
      <w:r w:rsidRPr="000B02EC">
        <w:rPr>
          <w:spacing w:val="15"/>
          <w:sz w:val="28"/>
        </w:rPr>
        <w:t xml:space="preserve"> </w:t>
      </w:r>
      <w:r w:rsidRPr="000B02EC">
        <w:rPr>
          <w:sz w:val="28"/>
        </w:rPr>
        <w:t>желаемая</w:t>
      </w:r>
      <w:r w:rsidRPr="000B02EC">
        <w:rPr>
          <w:spacing w:val="15"/>
          <w:sz w:val="28"/>
        </w:rPr>
        <w:t xml:space="preserve"> </w:t>
      </w:r>
      <w:r w:rsidRPr="000B02EC">
        <w:rPr>
          <w:sz w:val="28"/>
        </w:rPr>
        <w:t>дата</w:t>
      </w:r>
      <w:r w:rsidRPr="000B02EC">
        <w:rPr>
          <w:spacing w:val="17"/>
          <w:sz w:val="28"/>
        </w:rPr>
        <w:t xml:space="preserve"> </w:t>
      </w:r>
      <w:r w:rsidRPr="000B02EC">
        <w:rPr>
          <w:sz w:val="28"/>
        </w:rPr>
        <w:t>приема,</w:t>
      </w:r>
      <w:r w:rsidRPr="000B02EC">
        <w:rPr>
          <w:spacing w:val="15"/>
          <w:sz w:val="28"/>
        </w:rPr>
        <w:t xml:space="preserve"> </w:t>
      </w:r>
      <w:r w:rsidRPr="000B02EC">
        <w:rPr>
          <w:sz w:val="28"/>
        </w:rPr>
        <w:t>указанная</w:t>
      </w:r>
      <w:r w:rsidRPr="000B02EC">
        <w:rPr>
          <w:spacing w:val="15"/>
          <w:sz w:val="28"/>
        </w:rPr>
        <w:t xml:space="preserve"> </w:t>
      </w:r>
      <w:r w:rsidRPr="000B02EC">
        <w:rPr>
          <w:sz w:val="28"/>
        </w:rPr>
        <w:t>в заявлении).»</w:t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924270" w:rsidRPr="000B02EC" w:rsidRDefault="00924270" w:rsidP="00924270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924270" w:rsidRPr="000B02EC" w:rsidRDefault="00924270" w:rsidP="00924270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образования Приморско-Ахтарский район                                     В.А.Ясиновская</w:t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Pr="000B02EC" w:rsidRDefault="00924270" w:rsidP="00924270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924270" w:rsidRPr="000B02EC" w:rsidRDefault="00924270" w:rsidP="00924270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924270" w:rsidRPr="000B02EC" w:rsidRDefault="00924270" w:rsidP="00924270"/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Форма </w:t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решения о предоставлении промежуточного результата </w:t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муниципальной</w:t>
      </w:r>
      <w:r w:rsidRPr="000B02EC">
        <w:rPr>
          <w:spacing w:val="-3"/>
          <w:sz w:val="28"/>
          <w:szCs w:val="28"/>
        </w:rPr>
        <w:t xml:space="preserve"> </w:t>
      </w:r>
      <w:r w:rsidRPr="000B02EC">
        <w:rPr>
          <w:sz w:val="28"/>
          <w:szCs w:val="28"/>
        </w:rPr>
        <w:t>услуги</w:t>
      </w:r>
      <w:r w:rsidRPr="000B02EC">
        <w:rPr>
          <w:spacing w:val="-4"/>
          <w:sz w:val="28"/>
          <w:szCs w:val="28"/>
        </w:rPr>
        <w:t xml:space="preserve"> (постановка</w:t>
      </w:r>
      <w:r w:rsidRPr="000B02EC">
        <w:rPr>
          <w:sz w:val="28"/>
          <w:szCs w:val="28"/>
        </w:rPr>
        <w:t xml:space="preserve"> на учет нуждающихся в предоставлении места в муниципальной образовательной организации) в</w:t>
      </w:r>
      <w:r w:rsidRPr="000B02EC">
        <w:rPr>
          <w:spacing w:val="-7"/>
          <w:sz w:val="28"/>
          <w:szCs w:val="28"/>
        </w:rPr>
        <w:t xml:space="preserve"> </w:t>
      </w:r>
      <w:r w:rsidRPr="000B02EC">
        <w:rPr>
          <w:sz w:val="28"/>
          <w:szCs w:val="28"/>
        </w:rPr>
        <w:t>бумажной</w:t>
      </w:r>
      <w:r w:rsidRPr="000B02EC">
        <w:rPr>
          <w:spacing w:val="-3"/>
          <w:sz w:val="28"/>
          <w:szCs w:val="28"/>
        </w:rPr>
        <w:t xml:space="preserve"> </w:t>
      </w:r>
      <w:r w:rsidRPr="000B02EC">
        <w:rPr>
          <w:sz w:val="28"/>
          <w:szCs w:val="28"/>
        </w:rPr>
        <w:t>форме</w:t>
      </w:r>
      <w:r w:rsidRPr="000B02EC">
        <w:rPr>
          <w:sz w:val="28"/>
          <w:szCs w:val="28"/>
        </w:rPr>
        <w:tab/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1310"/>
        </w:tabs>
        <w:autoSpaceDE w:val="0"/>
        <w:autoSpaceDN w:val="0"/>
        <w:jc w:val="center"/>
        <w:rPr>
          <w:rFonts w:eastAsia="Calibri"/>
          <w:sz w:val="28"/>
          <w:szCs w:val="28"/>
        </w:rPr>
      </w:pPr>
      <w:r w:rsidRPr="000B02EC">
        <w:rPr>
          <w:rFonts w:eastAsia="Calibri"/>
          <w:sz w:val="28"/>
          <w:szCs w:val="28"/>
        </w:rPr>
        <w:t>Управление образования администрации муниципального образования Приморско-Ахтарский район</w:t>
      </w:r>
    </w:p>
    <w:p w:rsidR="00924270" w:rsidRPr="000B02EC" w:rsidRDefault="00924270" w:rsidP="00924270">
      <w:pPr>
        <w:widowControl w:val="0"/>
        <w:tabs>
          <w:tab w:val="left" w:pos="1310"/>
        </w:tabs>
        <w:autoSpaceDE w:val="0"/>
        <w:autoSpaceDN w:val="0"/>
        <w:ind w:left="5664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938"/>
        <w:gridCol w:w="2996"/>
      </w:tblGrid>
      <w:tr w:rsidR="00924270" w:rsidRPr="000B02EC" w:rsidTr="00F61A74">
        <w:tc>
          <w:tcPr>
            <w:tcW w:w="709" w:type="dxa"/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Кому: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924270" w:rsidRPr="000B02EC" w:rsidRDefault="00924270" w:rsidP="00924270">
      <w:pPr>
        <w:widowControl w:val="0"/>
        <w:autoSpaceDE w:val="0"/>
        <w:autoSpaceDN w:val="0"/>
        <w:ind w:left="6804"/>
        <w:jc w:val="center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(фамилия, имя, отчество  (последнее - при наличии) заявителя)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</w:p>
    <w:p w:rsidR="00924270" w:rsidRPr="000B02EC" w:rsidRDefault="00924270" w:rsidP="00924270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РЕШЕНИЕ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о предоставлении муниципальной услуги «Постановка на учет 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и направление детей в образовательные организации, реализующие 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образовательные программы дошкольного образования» 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в части постановки на учет нуждающихся в предоставлении места в муниципальной образовательной организации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"/>
        <w:gridCol w:w="2060"/>
        <w:gridCol w:w="4617"/>
        <w:gridCol w:w="484"/>
        <w:gridCol w:w="2214"/>
      </w:tblGrid>
      <w:tr w:rsidR="00924270" w:rsidRPr="000B02EC" w:rsidTr="00F61A74">
        <w:tc>
          <w:tcPr>
            <w:tcW w:w="441" w:type="dxa"/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24270" w:rsidRPr="000B02EC" w:rsidRDefault="00924270" w:rsidP="00924270">
      <w:pPr>
        <w:widowControl w:val="0"/>
        <w:tabs>
          <w:tab w:val="left" w:pos="2553"/>
          <w:tab w:val="left" w:pos="3463"/>
          <w:tab w:val="left" w:pos="4909"/>
          <w:tab w:val="left" w:pos="5434"/>
          <w:tab w:val="left" w:pos="7180"/>
          <w:tab w:val="left" w:pos="7904"/>
          <w:tab w:val="left" w:pos="9930"/>
        </w:tabs>
        <w:autoSpaceDE w:val="0"/>
        <w:autoSpaceDN w:val="0"/>
        <w:ind w:right="-1" w:firstLine="708"/>
        <w:jc w:val="both"/>
        <w:rPr>
          <w:sz w:val="28"/>
          <w:szCs w:val="28"/>
          <w:lang w:eastAsia="en-US"/>
        </w:rPr>
      </w:pPr>
    </w:p>
    <w:p w:rsidR="00924270" w:rsidRPr="000B02EC" w:rsidRDefault="00924270" w:rsidP="00924270">
      <w:pPr>
        <w:widowControl w:val="0"/>
        <w:tabs>
          <w:tab w:val="left" w:pos="2553"/>
          <w:tab w:val="left" w:pos="3463"/>
          <w:tab w:val="left" w:pos="4909"/>
          <w:tab w:val="left" w:pos="5434"/>
          <w:tab w:val="left" w:pos="7180"/>
          <w:tab w:val="left" w:pos="7904"/>
          <w:tab w:val="left" w:pos="9930"/>
        </w:tabs>
        <w:autoSpaceDE w:val="0"/>
        <w:autoSpaceDN w:val="0"/>
        <w:ind w:right="-1" w:firstLine="708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Рассмотрев Ваше заявление от_____________ № _______________ и  прилагаемые к нему документы, управлением образования администрации муниципального образования </w:t>
      </w:r>
      <w:r w:rsidRPr="000B02EC">
        <w:rPr>
          <w:sz w:val="28"/>
          <w:szCs w:val="28"/>
        </w:rPr>
        <w:t>Приморско-Ахтарский район</w:t>
      </w:r>
      <w:r w:rsidRPr="000B02EC">
        <w:rPr>
          <w:sz w:val="28"/>
          <w:szCs w:val="28"/>
          <w:lang w:eastAsia="en-US"/>
        </w:rPr>
        <w:t xml:space="preserve"> принято решение: </w:t>
      </w:r>
    </w:p>
    <w:p w:rsidR="00924270" w:rsidRPr="000B02EC" w:rsidRDefault="00924270" w:rsidP="00924270">
      <w:pPr>
        <w:widowControl w:val="0"/>
        <w:tabs>
          <w:tab w:val="left" w:pos="2553"/>
          <w:tab w:val="left" w:pos="3463"/>
          <w:tab w:val="left" w:pos="4909"/>
          <w:tab w:val="left" w:pos="5434"/>
          <w:tab w:val="left" w:pos="7180"/>
          <w:tab w:val="left" w:pos="7904"/>
          <w:tab w:val="left" w:pos="9930"/>
        </w:tabs>
        <w:autoSpaceDE w:val="0"/>
        <w:autoSpaceDN w:val="0"/>
        <w:ind w:right="-1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поставить на учет  ____________________________________________________</w:t>
      </w:r>
    </w:p>
    <w:p w:rsidR="00924270" w:rsidRPr="000B02EC" w:rsidRDefault="00924270" w:rsidP="00924270">
      <w:pPr>
        <w:widowControl w:val="0"/>
        <w:autoSpaceDE w:val="0"/>
        <w:autoSpaceDN w:val="0"/>
        <w:ind w:right="-1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(фамилия, имя, отчество (последнее - при наличии) ребенка) </w:t>
      </w:r>
    </w:p>
    <w:p w:rsidR="00924270" w:rsidRPr="000B02EC" w:rsidRDefault="00924270" w:rsidP="00924270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в качестве нуждающегося в предоставлении места в муниципальной образовательной  организации ________________________________________.</w:t>
      </w:r>
    </w:p>
    <w:p w:rsidR="00924270" w:rsidRPr="000B02EC" w:rsidRDefault="00924270" w:rsidP="00924270">
      <w:pPr>
        <w:widowControl w:val="0"/>
        <w:autoSpaceDE w:val="0"/>
        <w:autoSpaceDN w:val="0"/>
        <w:ind w:right="-1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                 (перечислить указанные в заявлении параметры)</w:t>
      </w:r>
    </w:p>
    <w:p w:rsidR="00924270" w:rsidRPr="000B02EC" w:rsidRDefault="00924270" w:rsidP="00924270">
      <w:pPr>
        <w:tabs>
          <w:tab w:val="left" w:pos="6347"/>
        </w:tabs>
        <w:jc w:val="both"/>
        <w:rPr>
          <w:lang w:eastAsia="en-US"/>
        </w:rPr>
      </w:pPr>
    </w:p>
    <w:p w:rsidR="00924270" w:rsidRPr="000B02EC" w:rsidRDefault="00924270" w:rsidP="00924270">
      <w:pPr>
        <w:tabs>
          <w:tab w:val="left" w:pos="6347"/>
        </w:tabs>
        <w:jc w:val="both"/>
        <w:rPr>
          <w:lang w:eastAsia="en-US"/>
        </w:rPr>
      </w:pPr>
      <w:r w:rsidRPr="000B02EC">
        <w:rPr>
          <w:lang w:eastAsia="en-US"/>
        </w:rPr>
        <w:t>_______________                ______________                      _______________________________</w:t>
      </w:r>
    </w:p>
    <w:p w:rsidR="00924270" w:rsidRPr="000B02EC" w:rsidRDefault="00924270" w:rsidP="00924270">
      <w:pPr>
        <w:tabs>
          <w:tab w:val="left" w:pos="634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(должность)                            (подпись)                                         (фамилия, имя, отчество </w:t>
      </w:r>
    </w:p>
    <w:p w:rsidR="00924270" w:rsidRPr="000B02EC" w:rsidRDefault="00924270" w:rsidP="00924270">
      <w:pPr>
        <w:tabs>
          <w:tab w:val="left" w:pos="634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ответственного должностного лица)</w:t>
      </w: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924270" w:rsidRPr="000B02EC" w:rsidRDefault="00924270" w:rsidP="00924270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924270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 </w:t>
      </w: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924270" w:rsidRPr="000B02EC" w:rsidRDefault="00924270" w:rsidP="00924270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924270" w:rsidRPr="000B02EC" w:rsidRDefault="00924270" w:rsidP="00924270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Форма </w:t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решения о предоставлении промежуточного результата </w:t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муниципальной услуги (</w:t>
      </w:r>
      <w:r w:rsidRPr="000B02EC">
        <w:rPr>
          <w:spacing w:val="-67"/>
          <w:sz w:val="28"/>
          <w:szCs w:val="28"/>
        </w:rPr>
        <w:t>п</w:t>
      </w:r>
      <w:r w:rsidRPr="000B02EC">
        <w:rPr>
          <w:sz w:val="28"/>
          <w:szCs w:val="28"/>
        </w:rPr>
        <w:t>остановка на учет для перевода из одной муниципальной образовательной организации в другую муниципальную образовательную организацию) в бумажной форме</w:t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1310"/>
        </w:tabs>
        <w:autoSpaceDE w:val="0"/>
        <w:autoSpaceDN w:val="0"/>
        <w:jc w:val="center"/>
        <w:rPr>
          <w:sz w:val="28"/>
          <w:szCs w:val="28"/>
        </w:rPr>
      </w:pPr>
      <w:r w:rsidRPr="000B02EC">
        <w:rPr>
          <w:rFonts w:eastAsia="Calibri"/>
          <w:sz w:val="28"/>
          <w:szCs w:val="28"/>
        </w:rPr>
        <w:t xml:space="preserve">Управление образования администрации муниципального образования </w:t>
      </w:r>
      <w:r w:rsidRPr="000B02EC">
        <w:rPr>
          <w:sz w:val="28"/>
          <w:szCs w:val="28"/>
        </w:rPr>
        <w:t>Приморско-Ахтарский район</w:t>
      </w:r>
    </w:p>
    <w:p w:rsidR="00924270" w:rsidRPr="000B02EC" w:rsidRDefault="00924270" w:rsidP="00924270">
      <w:pPr>
        <w:widowControl w:val="0"/>
        <w:tabs>
          <w:tab w:val="left" w:pos="1310"/>
        </w:tabs>
        <w:autoSpaceDE w:val="0"/>
        <w:autoSpaceDN w:val="0"/>
        <w:jc w:val="center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1310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938"/>
        <w:gridCol w:w="2996"/>
      </w:tblGrid>
      <w:tr w:rsidR="00924270" w:rsidRPr="000B02EC" w:rsidTr="00F61A74">
        <w:tc>
          <w:tcPr>
            <w:tcW w:w="709" w:type="dxa"/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Кому: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924270" w:rsidRPr="000B02EC" w:rsidRDefault="00924270" w:rsidP="00924270">
      <w:pPr>
        <w:widowControl w:val="0"/>
        <w:autoSpaceDE w:val="0"/>
        <w:autoSpaceDN w:val="0"/>
        <w:ind w:left="6804"/>
        <w:jc w:val="center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(фамилия, имя, отчество  (последнее - при наличии) заявителя)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</w:p>
    <w:p w:rsidR="00924270" w:rsidRPr="000B02EC" w:rsidRDefault="00924270" w:rsidP="00924270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РЕШЕНИЕ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о предоставлении муниципальной услуги «Постановка на учет 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и направление детей в образовательные организации, реализующие 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образовательные программы дошкольного образования» 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в части постановки на учет для перевода из одной муниципальной образовательной организации в другую муниципальную образовательную организацию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"/>
        <w:gridCol w:w="2060"/>
        <w:gridCol w:w="4617"/>
        <w:gridCol w:w="484"/>
        <w:gridCol w:w="2214"/>
      </w:tblGrid>
      <w:tr w:rsidR="00924270" w:rsidRPr="000B02EC" w:rsidTr="00F61A74">
        <w:tc>
          <w:tcPr>
            <w:tcW w:w="441" w:type="dxa"/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924270" w:rsidRPr="000B02EC" w:rsidRDefault="00924270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24270" w:rsidRPr="000B02EC" w:rsidRDefault="00924270" w:rsidP="00924270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924270" w:rsidRPr="000B02EC" w:rsidRDefault="00924270" w:rsidP="00924270">
      <w:pPr>
        <w:widowControl w:val="0"/>
        <w:tabs>
          <w:tab w:val="left" w:pos="2553"/>
          <w:tab w:val="left" w:pos="3463"/>
          <w:tab w:val="left" w:pos="4909"/>
          <w:tab w:val="left" w:pos="5434"/>
          <w:tab w:val="left" w:pos="7180"/>
          <w:tab w:val="left" w:pos="7904"/>
          <w:tab w:val="left" w:pos="9930"/>
        </w:tabs>
        <w:autoSpaceDE w:val="0"/>
        <w:autoSpaceDN w:val="0"/>
        <w:ind w:right="-1" w:firstLine="708"/>
        <w:jc w:val="both"/>
        <w:rPr>
          <w:sz w:val="28"/>
          <w:szCs w:val="28"/>
          <w:lang w:eastAsia="en-US"/>
        </w:rPr>
      </w:pPr>
    </w:p>
    <w:p w:rsidR="00924270" w:rsidRPr="000B02EC" w:rsidRDefault="00924270" w:rsidP="00924270">
      <w:pPr>
        <w:widowControl w:val="0"/>
        <w:tabs>
          <w:tab w:val="left" w:pos="2553"/>
          <w:tab w:val="left" w:pos="3463"/>
          <w:tab w:val="left" w:pos="4909"/>
          <w:tab w:val="left" w:pos="5434"/>
          <w:tab w:val="left" w:pos="7180"/>
          <w:tab w:val="left" w:pos="7904"/>
          <w:tab w:val="left" w:pos="9930"/>
        </w:tabs>
        <w:autoSpaceDE w:val="0"/>
        <w:autoSpaceDN w:val="0"/>
        <w:ind w:right="-1" w:firstLine="708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Рассмотрев Ваше заявление от _____________ № _______________ и  прилагаемые к нему документы, управлением образования администрации муниципального образования </w:t>
      </w:r>
      <w:r w:rsidRPr="000B02EC">
        <w:rPr>
          <w:sz w:val="28"/>
          <w:szCs w:val="28"/>
        </w:rPr>
        <w:t>Приморско-Ахтарский район</w:t>
      </w:r>
      <w:r w:rsidRPr="000B02EC">
        <w:rPr>
          <w:sz w:val="28"/>
          <w:szCs w:val="28"/>
          <w:lang w:eastAsia="en-US"/>
        </w:rPr>
        <w:t xml:space="preserve"> принято решение: </w:t>
      </w:r>
      <w:r w:rsidRPr="000B02EC">
        <w:rPr>
          <w:sz w:val="28"/>
          <w:szCs w:val="28"/>
          <w:lang w:eastAsia="en-US"/>
        </w:rPr>
        <w:lastRenderedPageBreak/>
        <w:t>поставить на учет  ____________________________________________________</w:t>
      </w:r>
    </w:p>
    <w:p w:rsidR="00924270" w:rsidRPr="000B02EC" w:rsidRDefault="00924270" w:rsidP="00924270">
      <w:pPr>
        <w:widowControl w:val="0"/>
        <w:autoSpaceDE w:val="0"/>
        <w:autoSpaceDN w:val="0"/>
        <w:ind w:left="708" w:right="-1" w:firstLine="708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(фамилия, имя, отчество (последнее - при наличии) ребенка) </w:t>
      </w:r>
    </w:p>
    <w:p w:rsidR="00924270" w:rsidRPr="000B02EC" w:rsidRDefault="00924270" w:rsidP="00924270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для перевода из ______________________________________________________</w:t>
      </w:r>
    </w:p>
    <w:p w:rsidR="00924270" w:rsidRPr="000B02EC" w:rsidRDefault="00924270" w:rsidP="00924270">
      <w:pPr>
        <w:widowControl w:val="0"/>
        <w:autoSpaceDE w:val="0"/>
        <w:autoSpaceDN w:val="0"/>
        <w:ind w:left="708" w:right="-1" w:firstLine="708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(наименование муниципальной образовательной организации)</w:t>
      </w:r>
    </w:p>
    <w:p w:rsidR="00924270" w:rsidRPr="000B02EC" w:rsidRDefault="00924270" w:rsidP="00924270">
      <w:pPr>
        <w:widowControl w:val="0"/>
        <w:autoSpaceDE w:val="0"/>
        <w:autoSpaceDN w:val="0"/>
        <w:ind w:right="-1"/>
        <w:jc w:val="both"/>
        <w:rPr>
          <w:i/>
          <w:sz w:val="22"/>
          <w:szCs w:val="22"/>
          <w:lang w:eastAsia="en-US"/>
        </w:rPr>
      </w:pPr>
      <w:r w:rsidRPr="000B02EC">
        <w:rPr>
          <w:sz w:val="28"/>
          <w:szCs w:val="28"/>
          <w:lang w:eastAsia="en-US"/>
        </w:rPr>
        <w:t>в</w:t>
      </w:r>
      <w:r w:rsidRPr="000B02EC">
        <w:rPr>
          <w:i/>
          <w:sz w:val="22"/>
          <w:szCs w:val="22"/>
          <w:lang w:eastAsia="en-US"/>
        </w:rPr>
        <w:t>_________________________________________________________________________________</w:t>
      </w:r>
    </w:p>
    <w:p w:rsidR="00924270" w:rsidRPr="000B02EC" w:rsidRDefault="00924270" w:rsidP="00924270">
      <w:pPr>
        <w:widowControl w:val="0"/>
        <w:autoSpaceDE w:val="0"/>
        <w:autoSpaceDN w:val="0"/>
        <w:ind w:left="708" w:right="-1" w:firstLine="708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(наименование муниципальной образовательной организации)</w:t>
      </w:r>
    </w:p>
    <w:p w:rsidR="00924270" w:rsidRPr="000B02EC" w:rsidRDefault="00924270" w:rsidP="00924270">
      <w:pPr>
        <w:widowControl w:val="0"/>
        <w:autoSpaceDE w:val="0"/>
        <w:autoSpaceDN w:val="0"/>
        <w:ind w:right="-1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__________________________________________________________________</w:t>
      </w:r>
    </w:p>
    <w:p w:rsidR="00924270" w:rsidRPr="000B02EC" w:rsidRDefault="00924270" w:rsidP="00924270">
      <w:pPr>
        <w:widowControl w:val="0"/>
        <w:autoSpaceDE w:val="0"/>
        <w:autoSpaceDN w:val="0"/>
        <w:ind w:right="-1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(перечислить указанные в заявлении параметры)</w:t>
      </w:r>
    </w:p>
    <w:p w:rsidR="00924270" w:rsidRPr="000B02EC" w:rsidRDefault="00924270" w:rsidP="00924270">
      <w:pPr>
        <w:tabs>
          <w:tab w:val="left" w:pos="6347"/>
        </w:tabs>
        <w:jc w:val="both"/>
        <w:rPr>
          <w:lang w:eastAsia="en-US"/>
        </w:rPr>
      </w:pPr>
      <w:r w:rsidRPr="000B02EC">
        <w:rPr>
          <w:lang w:eastAsia="en-US"/>
        </w:rPr>
        <w:t>________________                 _______________              _______________________________</w:t>
      </w:r>
    </w:p>
    <w:p w:rsidR="00924270" w:rsidRPr="000B02EC" w:rsidRDefault="00924270" w:rsidP="00924270">
      <w:pPr>
        <w:tabs>
          <w:tab w:val="left" w:pos="634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(должность)                               (подпись)                             (фамилия, имя, отчество              </w:t>
      </w:r>
    </w:p>
    <w:p w:rsidR="00924270" w:rsidRPr="000B02EC" w:rsidRDefault="00924270" w:rsidP="00924270">
      <w:pPr>
        <w:tabs>
          <w:tab w:val="left" w:pos="634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                                               ответственного должностного лица)</w:t>
      </w: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924270" w:rsidRPr="000B02EC" w:rsidRDefault="00924270" w:rsidP="00924270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</w:p>
    <w:p w:rsidR="00924270" w:rsidRPr="000B02EC" w:rsidRDefault="00924270" w:rsidP="00924270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924270" w:rsidRPr="000B02EC" w:rsidRDefault="00924270" w:rsidP="00924270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924270" w:rsidRPr="000B02EC" w:rsidRDefault="00924270" w:rsidP="00924270"/>
    <w:p w:rsidR="00924270" w:rsidRPr="000B02EC" w:rsidRDefault="00924270" w:rsidP="00924270"/>
    <w:p w:rsidR="00924270" w:rsidRPr="000B02EC" w:rsidRDefault="00924270" w:rsidP="00924270">
      <w:pPr>
        <w:widowControl w:val="0"/>
        <w:autoSpaceDE w:val="0"/>
        <w:autoSpaceDN w:val="0"/>
        <w:adjustRightInd w:val="0"/>
        <w:rPr>
          <w:b/>
          <w:bCs/>
          <w:color w:val="000080"/>
          <w:sz w:val="28"/>
          <w:szCs w:val="28"/>
        </w:rPr>
      </w:pP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Форма</w:t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уведомления о предоставлении основного результата муниципальной услуги</w:t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(направление в муниципальную образовательную организацию)</w:t>
      </w: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в электронной форме</w:t>
      </w:r>
    </w:p>
    <w:p w:rsidR="00924270" w:rsidRPr="000B02EC" w:rsidRDefault="00924270" w:rsidP="00924270">
      <w:pPr>
        <w:jc w:val="center"/>
        <w:rPr>
          <w:sz w:val="28"/>
          <w:szCs w:val="28"/>
        </w:rPr>
      </w:pPr>
    </w:p>
    <w:p w:rsidR="00924270" w:rsidRPr="000B02EC" w:rsidRDefault="00924270" w:rsidP="00924270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924270" w:rsidRPr="000B02EC" w:rsidRDefault="00924270" w:rsidP="00924270">
      <w:pPr>
        <w:widowControl w:val="0"/>
        <w:tabs>
          <w:tab w:val="left" w:pos="1418"/>
          <w:tab w:val="left" w:pos="3940"/>
          <w:tab w:val="left" w:pos="5665"/>
          <w:tab w:val="left" w:pos="6174"/>
          <w:tab w:val="left" w:pos="8108"/>
        </w:tabs>
        <w:autoSpaceDE w:val="0"/>
        <w:autoSpaceDN w:val="0"/>
        <w:ind w:right="3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Статус информирования: Направлен в дошкольную образовательную организацию.</w:t>
      </w:r>
    </w:p>
    <w:p w:rsidR="00924270" w:rsidRPr="000B02EC" w:rsidRDefault="00924270" w:rsidP="0092427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 Комментарий к статусу информирования:</w:t>
      </w:r>
    </w:p>
    <w:p w:rsidR="00924270" w:rsidRPr="000B02EC" w:rsidRDefault="00924270" w:rsidP="00924270">
      <w:pPr>
        <w:widowControl w:val="0"/>
        <w:tabs>
          <w:tab w:val="left" w:pos="1198"/>
          <w:tab w:val="left" w:pos="3389"/>
          <w:tab w:val="left" w:pos="4507"/>
          <w:tab w:val="left" w:pos="4953"/>
          <w:tab w:val="left" w:pos="6838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 «Вам предоставлено место в _______________ (указываются название дошкольной образовательной организации, данные о группе) в соответствии с __________________________ (указываются реквизиты документа о направлении ребенка в дошкольную образовательную организацию).</w:t>
      </w:r>
    </w:p>
    <w:p w:rsidR="00924270" w:rsidRPr="000B02EC" w:rsidRDefault="00924270" w:rsidP="00924270">
      <w:pPr>
        <w:widowControl w:val="0"/>
        <w:tabs>
          <w:tab w:val="left" w:pos="4335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  Вам необходимо</w:t>
      </w:r>
      <w:r w:rsidRPr="000B02EC">
        <w:rPr>
          <w:sz w:val="28"/>
          <w:szCs w:val="28"/>
          <w:lang w:eastAsia="en-US"/>
        </w:rPr>
        <w:softHyphen/>
      </w:r>
      <w:r w:rsidRPr="000B02EC">
        <w:rPr>
          <w:sz w:val="28"/>
          <w:szCs w:val="28"/>
          <w:lang w:eastAsia="en-US"/>
        </w:rPr>
        <w:softHyphen/>
      </w:r>
      <w:r w:rsidRPr="000B02EC">
        <w:rPr>
          <w:sz w:val="28"/>
          <w:szCs w:val="28"/>
          <w:lang w:eastAsia="en-US"/>
        </w:rPr>
        <w:softHyphen/>
        <w:t>__________________________ (описывается порядок действия заявителя после выставления статуса с указанием срока выполнения действия).»</w:t>
      </w:r>
    </w:p>
    <w:p w:rsidR="00924270" w:rsidRPr="000B02EC" w:rsidRDefault="00924270" w:rsidP="00924270">
      <w:pPr>
        <w:suppressAutoHyphens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suppressAutoHyphens/>
        <w:ind w:left="4820"/>
        <w:outlineLvl w:val="2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924270" w:rsidRPr="000B02EC" w:rsidRDefault="00924270" w:rsidP="00924270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924270" w:rsidRPr="000B02EC" w:rsidRDefault="00924270" w:rsidP="00924270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Pr="000B02EC" w:rsidRDefault="00924270" w:rsidP="00924270">
      <w:pPr>
        <w:jc w:val="both"/>
        <w:rPr>
          <w:sz w:val="28"/>
          <w:szCs w:val="28"/>
        </w:rPr>
      </w:pPr>
    </w:p>
    <w:p w:rsidR="00924270" w:rsidRDefault="00924270" w:rsidP="00924270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</w:p>
    <w:p w:rsidR="00675CB4" w:rsidRPr="000B02EC" w:rsidRDefault="00675CB4" w:rsidP="00675CB4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675CB4" w:rsidRPr="000B02EC" w:rsidRDefault="00675CB4" w:rsidP="00675CB4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675CB4" w:rsidRPr="000B02EC" w:rsidRDefault="00675CB4" w:rsidP="00675CB4"/>
    <w:p w:rsidR="00675CB4" w:rsidRPr="000B02EC" w:rsidRDefault="00675CB4" w:rsidP="00675CB4"/>
    <w:p w:rsidR="00675CB4" w:rsidRPr="000B02EC" w:rsidRDefault="00675CB4" w:rsidP="00675CB4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 xml:space="preserve">Форма </w:t>
      </w:r>
    </w:p>
    <w:p w:rsidR="00675CB4" w:rsidRPr="000B02EC" w:rsidRDefault="00675CB4" w:rsidP="00675CB4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решения о предоставлении основного результата муниципальной услуги</w:t>
      </w:r>
    </w:p>
    <w:p w:rsidR="00675CB4" w:rsidRPr="000B02EC" w:rsidRDefault="00675CB4" w:rsidP="00675CB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(направление в муниципальную образовательную организацию)</w:t>
      </w:r>
    </w:p>
    <w:p w:rsidR="00675CB4" w:rsidRPr="000B02EC" w:rsidRDefault="00675CB4" w:rsidP="00675CB4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в бумажной форме</w:t>
      </w:r>
    </w:p>
    <w:p w:rsidR="00675CB4" w:rsidRPr="000B02EC" w:rsidRDefault="00675CB4" w:rsidP="00675CB4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</w:p>
    <w:p w:rsidR="00675CB4" w:rsidRPr="000B02EC" w:rsidRDefault="00675CB4" w:rsidP="00675CB4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</w:p>
    <w:p w:rsidR="00675CB4" w:rsidRPr="000B02EC" w:rsidRDefault="00675CB4" w:rsidP="00675CB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  <w:r w:rsidRPr="000B02EC">
        <w:rPr>
          <w:rFonts w:eastAsia="Calibri"/>
          <w:sz w:val="28"/>
          <w:szCs w:val="28"/>
        </w:rPr>
        <w:t xml:space="preserve">Управление образования администрации муниципального образования Приморско-Ахтарский район </w:t>
      </w:r>
    </w:p>
    <w:p w:rsidR="00675CB4" w:rsidRPr="000B02EC" w:rsidRDefault="00675CB4" w:rsidP="00675CB4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</w:p>
    <w:p w:rsidR="00675CB4" w:rsidRPr="000B02EC" w:rsidRDefault="00675CB4" w:rsidP="00675CB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675CB4" w:rsidRPr="000B02EC" w:rsidRDefault="00675CB4" w:rsidP="00675CB4">
      <w:pPr>
        <w:widowControl w:val="0"/>
        <w:autoSpaceDE w:val="0"/>
        <w:autoSpaceDN w:val="0"/>
        <w:adjustRightInd w:val="0"/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938"/>
        <w:gridCol w:w="2996"/>
      </w:tblGrid>
      <w:tr w:rsidR="00675CB4" w:rsidRPr="000B02EC" w:rsidTr="00F61A74">
        <w:tc>
          <w:tcPr>
            <w:tcW w:w="938" w:type="dxa"/>
            <w:shd w:val="clear" w:color="auto" w:fill="auto"/>
          </w:tcPr>
          <w:p w:rsidR="00675CB4" w:rsidRPr="000B02EC" w:rsidRDefault="00675CB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75CB4" w:rsidRPr="000B02EC" w:rsidRDefault="00675CB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Кому: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:rsidR="00675CB4" w:rsidRPr="000B02EC" w:rsidRDefault="00675CB4" w:rsidP="00F61A74">
            <w:pPr>
              <w:widowControl w:val="0"/>
              <w:autoSpaceDE w:val="0"/>
              <w:autoSpaceDN w:val="0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675CB4" w:rsidRPr="000B02EC" w:rsidRDefault="00675CB4" w:rsidP="00675CB4">
      <w:pPr>
        <w:widowControl w:val="0"/>
        <w:autoSpaceDE w:val="0"/>
        <w:autoSpaceDN w:val="0"/>
        <w:ind w:left="6372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(фамилия, имя, отчество </w:t>
      </w:r>
    </w:p>
    <w:p w:rsidR="00675CB4" w:rsidRPr="000B02EC" w:rsidRDefault="00675CB4" w:rsidP="00675CB4">
      <w:pPr>
        <w:widowControl w:val="0"/>
        <w:autoSpaceDE w:val="0"/>
        <w:autoSpaceDN w:val="0"/>
        <w:ind w:left="6372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(последнее - при наличии)  </w:t>
      </w:r>
    </w:p>
    <w:p w:rsidR="00675CB4" w:rsidRPr="000B02EC" w:rsidRDefault="00675CB4" w:rsidP="00675CB4">
      <w:pPr>
        <w:widowControl w:val="0"/>
        <w:autoSpaceDE w:val="0"/>
        <w:autoSpaceDN w:val="0"/>
        <w:ind w:left="6372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заявителя)</w:t>
      </w:r>
    </w:p>
    <w:p w:rsidR="00675CB4" w:rsidRPr="000B02EC" w:rsidRDefault="00675CB4" w:rsidP="00675CB4">
      <w:pPr>
        <w:jc w:val="center"/>
        <w:rPr>
          <w:sz w:val="28"/>
          <w:szCs w:val="28"/>
        </w:rPr>
      </w:pPr>
    </w:p>
    <w:p w:rsidR="00675CB4" w:rsidRPr="000B02EC" w:rsidRDefault="00675CB4" w:rsidP="00675CB4">
      <w:pPr>
        <w:jc w:val="center"/>
        <w:rPr>
          <w:sz w:val="28"/>
          <w:szCs w:val="28"/>
        </w:rPr>
      </w:pPr>
    </w:p>
    <w:p w:rsidR="00675CB4" w:rsidRPr="000B02EC" w:rsidRDefault="00675CB4" w:rsidP="00675CB4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РЕШЕНИЕ</w:t>
      </w:r>
    </w:p>
    <w:p w:rsidR="00675CB4" w:rsidRPr="000B02EC" w:rsidRDefault="00675CB4" w:rsidP="00675CB4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о предоставлении муниципальной услуги «Постановка на учет </w:t>
      </w:r>
    </w:p>
    <w:p w:rsidR="00675CB4" w:rsidRPr="000B02EC" w:rsidRDefault="00675CB4" w:rsidP="00675CB4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и направление детей в образовательные организации, реализующие образовательные программы дошкольного образования» </w:t>
      </w:r>
    </w:p>
    <w:p w:rsidR="00675CB4" w:rsidRPr="000B02EC" w:rsidRDefault="00675CB4" w:rsidP="00675CB4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в части направления в муниципальную образовательную организацию </w:t>
      </w:r>
    </w:p>
    <w:p w:rsidR="00675CB4" w:rsidRPr="000B02EC" w:rsidRDefault="00675CB4" w:rsidP="00675CB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"/>
        <w:gridCol w:w="2060"/>
        <w:gridCol w:w="4617"/>
        <w:gridCol w:w="484"/>
        <w:gridCol w:w="2214"/>
      </w:tblGrid>
      <w:tr w:rsidR="00675CB4" w:rsidRPr="000B02EC" w:rsidTr="00F61A74">
        <w:tc>
          <w:tcPr>
            <w:tcW w:w="441" w:type="dxa"/>
            <w:shd w:val="clear" w:color="auto" w:fill="auto"/>
          </w:tcPr>
          <w:p w:rsidR="00675CB4" w:rsidRPr="000B02EC" w:rsidRDefault="00675CB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675CB4" w:rsidRPr="000B02EC" w:rsidRDefault="00675CB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shd w:val="clear" w:color="auto" w:fill="auto"/>
          </w:tcPr>
          <w:p w:rsidR="00675CB4" w:rsidRPr="000B02EC" w:rsidRDefault="00675CB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shd w:val="clear" w:color="auto" w:fill="auto"/>
          </w:tcPr>
          <w:p w:rsidR="00675CB4" w:rsidRPr="000B02EC" w:rsidRDefault="00675CB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675CB4" w:rsidRPr="000B02EC" w:rsidRDefault="00675CB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75CB4" w:rsidRPr="000B02EC" w:rsidRDefault="00675CB4" w:rsidP="00675CB4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Вашему ребенку _______________________________________________ 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firstLine="709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(фамилия, имя, отчество (последнее - при наличии), дата рождения)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предоставлено место в  _______________________________________________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   (наименование образовательной организации)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в группе ___________________________________________________________ 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lastRenderedPageBreak/>
        <w:t xml:space="preserve">                                      (направленность, возрастной указатель группы)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режимом пребывания________________________________________________ 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      (указывается режим пребывания ребенка в группе) 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pacing w:val="1"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для обучения по образовательной программе</w:t>
      </w:r>
      <w:r w:rsidRPr="000B02EC">
        <w:rPr>
          <w:spacing w:val="1"/>
          <w:sz w:val="28"/>
          <w:szCs w:val="28"/>
          <w:lang w:eastAsia="en-US"/>
        </w:rPr>
        <w:t xml:space="preserve"> _____________________________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left="4956"/>
        <w:jc w:val="both"/>
        <w:rPr>
          <w:i/>
          <w:spacing w:val="1"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(указываются наименование и направленность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left="4956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образовательной программы (при наличии)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на языке______________________________________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(указывается соответствующий язык образования)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  <w:r w:rsidRPr="000B02EC">
        <w:rPr>
          <w:sz w:val="28"/>
          <w:szCs w:val="28"/>
          <w:lang w:eastAsia="en-US"/>
        </w:rPr>
        <w:t xml:space="preserve">/для осуществления присмотра и ухода в соответствии с </w:t>
      </w:r>
      <w:r w:rsidRPr="000B02EC">
        <w:rPr>
          <w:i/>
          <w:sz w:val="22"/>
          <w:szCs w:val="22"/>
          <w:lang w:eastAsia="en-US"/>
        </w:rPr>
        <w:t xml:space="preserve">________________________________________________________________________________    </w:t>
      </w:r>
    </w:p>
    <w:p w:rsidR="00675CB4" w:rsidRPr="000B02EC" w:rsidRDefault="00675CB4" w:rsidP="00675CB4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(указываются реквизиты документа</w:t>
      </w:r>
      <w:r w:rsidRPr="000B02EC">
        <w:rPr>
          <w:i/>
          <w:spacing w:val="15"/>
          <w:sz w:val="22"/>
          <w:szCs w:val="22"/>
          <w:lang w:eastAsia="en-US"/>
        </w:rPr>
        <w:t xml:space="preserve"> о </w:t>
      </w:r>
      <w:r w:rsidRPr="000B02EC">
        <w:rPr>
          <w:i/>
          <w:sz w:val="22"/>
          <w:szCs w:val="22"/>
          <w:lang w:eastAsia="en-US"/>
        </w:rPr>
        <w:t>направлении ребенка в образовательную организацию)</w:t>
      </w:r>
    </w:p>
    <w:p w:rsidR="00675CB4" w:rsidRPr="000B02EC" w:rsidRDefault="00675CB4" w:rsidP="00675CB4">
      <w:pPr>
        <w:widowControl w:val="0"/>
        <w:tabs>
          <w:tab w:val="left" w:pos="468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</w:p>
    <w:p w:rsidR="00675CB4" w:rsidRPr="000B02EC" w:rsidRDefault="00675CB4" w:rsidP="00675CB4">
      <w:pPr>
        <w:widowControl w:val="0"/>
        <w:tabs>
          <w:tab w:val="left" w:pos="468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Вам необходимо_______________________________________________                      </w:t>
      </w:r>
    </w:p>
    <w:p w:rsidR="00675CB4" w:rsidRPr="000B02EC" w:rsidRDefault="00675CB4" w:rsidP="00675CB4">
      <w:pPr>
        <w:widowControl w:val="0"/>
        <w:tabs>
          <w:tab w:val="left" w:pos="4684"/>
        </w:tabs>
        <w:autoSpaceDE w:val="0"/>
        <w:autoSpaceDN w:val="0"/>
        <w:ind w:left="2832" w:right="-1" w:firstLine="709"/>
        <w:jc w:val="both"/>
        <w:rPr>
          <w:i/>
          <w:spacing w:val="-68"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(описывается порядок действия заявителя с</w:t>
      </w:r>
    </w:p>
    <w:p w:rsidR="00675CB4" w:rsidRPr="000B02EC" w:rsidRDefault="00675CB4" w:rsidP="00675CB4">
      <w:pPr>
        <w:widowControl w:val="0"/>
        <w:tabs>
          <w:tab w:val="left" w:pos="4684"/>
        </w:tabs>
        <w:autoSpaceDE w:val="0"/>
        <w:autoSpaceDN w:val="0"/>
        <w:ind w:left="2832" w:right="-1" w:firstLine="709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указанием срока выполнения действия)</w:t>
      </w:r>
    </w:p>
    <w:p w:rsidR="00675CB4" w:rsidRPr="000B02EC" w:rsidRDefault="00675CB4" w:rsidP="00675CB4">
      <w:pPr>
        <w:widowControl w:val="0"/>
        <w:tabs>
          <w:tab w:val="left" w:pos="4684"/>
        </w:tabs>
        <w:autoSpaceDE w:val="0"/>
        <w:autoSpaceDN w:val="0"/>
        <w:ind w:right="-1" w:firstLine="709"/>
        <w:jc w:val="both"/>
        <w:rPr>
          <w:i/>
          <w:sz w:val="22"/>
          <w:szCs w:val="22"/>
          <w:lang w:eastAsia="en-US"/>
        </w:rPr>
      </w:pPr>
    </w:p>
    <w:p w:rsidR="00675CB4" w:rsidRPr="000B02EC" w:rsidRDefault="00675CB4" w:rsidP="00675CB4">
      <w:pPr>
        <w:widowControl w:val="0"/>
        <w:tabs>
          <w:tab w:val="left" w:pos="468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Срок действия решения 30 дней с даты его принятия.</w:t>
      </w:r>
    </w:p>
    <w:p w:rsidR="00675CB4" w:rsidRPr="000B02EC" w:rsidRDefault="00675CB4" w:rsidP="00675CB4">
      <w:pPr>
        <w:widowControl w:val="0"/>
        <w:tabs>
          <w:tab w:val="left" w:pos="4684"/>
        </w:tabs>
        <w:autoSpaceDE w:val="0"/>
        <w:autoSpaceDN w:val="0"/>
        <w:ind w:right="-1" w:firstLine="709"/>
        <w:jc w:val="both"/>
        <w:rPr>
          <w:i/>
          <w:sz w:val="22"/>
          <w:szCs w:val="22"/>
          <w:lang w:eastAsia="en-US"/>
        </w:rPr>
      </w:pPr>
    </w:p>
    <w:p w:rsidR="00675CB4" w:rsidRPr="000B02EC" w:rsidRDefault="00675CB4" w:rsidP="00675CB4">
      <w:pPr>
        <w:tabs>
          <w:tab w:val="left" w:pos="6347"/>
        </w:tabs>
        <w:jc w:val="both"/>
        <w:rPr>
          <w:lang w:eastAsia="en-US"/>
        </w:rPr>
      </w:pPr>
      <w:r w:rsidRPr="000B02EC">
        <w:rPr>
          <w:lang w:eastAsia="en-US"/>
        </w:rPr>
        <w:t>__________________                 _______________              _______________________________</w:t>
      </w:r>
    </w:p>
    <w:p w:rsidR="00675CB4" w:rsidRPr="000B02EC" w:rsidRDefault="00675CB4" w:rsidP="00675CB4">
      <w:pPr>
        <w:tabs>
          <w:tab w:val="left" w:pos="634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(должность)                               (подпись)                              (фамилия, имя, отчество              </w:t>
      </w:r>
    </w:p>
    <w:p w:rsidR="00675CB4" w:rsidRPr="000B02EC" w:rsidRDefault="00675CB4" w:rsidP="00675CB4">
      <w:pPr>
        <w:tabs>
          <w:tab w:val="left" w:pos="6347"/>
        </w:tabs>
        <w:ind w:left="5664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ответственного должностного лица)</w:t>
      </w:r>
    </w:p>
    <w:p w:rsidR="00675CB4" w:rsidRPr="000B02EC" w:rsidRDefault="00675CB4" w:rsidP="00675CB4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675CB4" w:rsidRPr="000B02EC" w:rsidRDefault="00675CB4" w:rsidP="00675CB4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675CB4" w:rsidRPr="000B02EC" w:rsidRDefault="00675CB4" w:rsidP="00675CB4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675CB4" w:rsidRPr="000B02EC" w:rsidRDefault="00675CB4" w:rsidP="00675CB4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675CB4" w:rsidRPr="000B02EC" w:rsidRDefault="00675CB4" w:rsidP="00675CB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suppressAutoHyphens/>
        <w:ind w:left="4820"/>
        <w:outlineLvl w:val="2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0B02EC" w:rsidRDefault="00675CB4" w:rsidP="00675CB4">
      <w:pPr>
        <w:jc w:val="both"/>
        <w:rPr>
          <w:sz w:val="28"/>
          <w:szCs w:val="28"/>
        </w:rPr>
      </w:pPr>
    </w:p>
    <w:p w:rsidR="00675CB4" w:rsidRPr="00FC3F1E" w:rsidRDefault="00675CB4" w:rsidP="00675CB4">
      <w:pPr>
        <w:rPr>
          <w:szCs w:val="28"/>
        </w:rPr>
      </w:pPr>
    </w:p>
    <w:p w:rsidR="00924270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75CB4" w:rsidRDefault="00675CB4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75CB4" w:rsidRDefault="00675CB4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75CB4" w:rsidRDefault="00675CB4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F2F19" w:rsidRPr="000B02EC" w:rsidRDefault="006F2F19" w:rsidP="006F2F19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7</w:t>
      </w:r>
    </w:p>
    <w:p w:rsidR="006F2F19" w:rsidRPr="000B02EC" w:rsidRDefault="006F2F19" w:rsidP="006F2F19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6F2F19" w:rsidRPr="000B02EC" w:rsidRDefault="006F2F19" w:rsidP="006F2F19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6F2F19" w:rsidRPr="000B02EC" w:rsidRDefault="006F2F19" w:rsidP="006F2F19"/>
    <w:p w:rsidR="006F2F19" w:rsidRPr="000B02EC" w:rsidRDefault="006F2F19" w:rsidP="006F2F19"/>
    <w:p w:rsidR="006F2F19" w:rsidRPr="000B02EC" w:rsidRDefault="006F2F19" w:rsidP="006F2F19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 xml:space="preserve">ФОРМА </w:t>
      </w:r>
    </w:p>
    <w:p w:rsidR="006F2F19" w:rsidRPr="000B02EC" w:rsidRDefault="006F2F19" w:rsidP="006F2F19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решения о предоставлении основного результата муниципальной услуги</w:t>
      </w:r>
    </w:p>
    <w:p w:rsidR="006F2F19" w:rsidRPr="000B02EC" w:rsidRDefault="006F2F19" w:rsidP="006F2F19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 xml:space="preserve">(направление в муниципальную образовательную организацию </w:t>
      </w:r>
    </w:p>
    <w:p w:rsidR="006F2F19" w:rsidRPr="000B02EC" w:rsidRDefault="006F2F19" w:rsidP="006F2F19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в порядке перевода) в бумажной форме</w:t>
      </w:r>
    </w:p>
    <w:p w:rsidR="006F2F19" w:rsidRPr="000B02EC" w:rsidRDefault="006F2F19" w:rsidP="006F2F19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</w:p>
    <w:p w:rsidR="006F2F19" w:rsidRPr="000B02EC" w:rsidRDefault="006F2F19" w:rsidP="006F2F19">
      <w:pPr>
        <w:widowControl w:val="0"/>
        <w:autoSpaceDE w:val="0"/>
        <w:autoSpaceDN w:val="0"/>
        <w:ind w:left="3969" w:hanging="3969"/>
        <w:jc w:val="center"/>
        <w:outlineLvl w:val="0"/>
        <w:rPr>
          <w:bCs/>
          <w:sz w:val="28"/>
          <w:szCs w:val="28"/>
          <w:lang w:eastAsia="en-US"/>
        </w:rPr>
      </w:pPr>
    </w:p>
    <w:p w:rsidR="006F2F19" w:rsidRPr="000B02EC" w:rsidRDefault="006F2F19" w:rsidP="006F2F19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  <w:r w:rsidRPr="000B02EC">
        <w:rPr>
          <w:rFonts w:eastAsia="Calibri"/>
          <w:sz w:val="28"/>
          <w:szCs w:val="28"/>
        </w:rPr>
        <w:t>Управление образования администрации муниципального образования Приморско-Ахтарский район</w:t>
      </w:r>
    </w:p>
    <w:p w:rsidR="006F2F19" w:rsidRPr="000B02EC" w:rsidRDefault="006F2F19" w:rsidP="006F2F19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6F2F19" w:rsidRPr="000B02EC" w:rsidRDefault="006F2F19" w:rsidP="006F2F19">
      <w:pPr>
        <w:widowControl w:val="0"/>
        <w:autoSpaceDE w:val="0"/>
        <w:autoSpaceDN w:val="0"/>
        <w:adjustRightInd w:val="0"/>
        <w:rPr>
          <w:rFonts w:ascii="Arial" w:hAnsi="Arial" w:cs="Arial"/>
          <w:vanish/>
          <w:sz w:val="22"/>
          <w:szCs w:val="22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938"/>
        <w:gridCol w:w="2996"/>
      </w:tblGrid>
      <w:tr w:rsidR="006F2F19" w:rsidRPr="000B02EC" w:rsidTr="00F61A74">
        <w:tc>
          <w:tcPr>
            <w:tcW w:w="938" w:type="dxa"/>
            <w:shd w:val="clear" w:color="auto" w:fill="auto"/>
          </w:tcPr>
          <w:p w:rsidR="006F2F19" w:rsidRPr="000B02EC" w:rsidRDefault="006F2F19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F2F19" w:rsidRPr="000B02EC" w:rsidRDefault="006F2F19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Кому: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:rsidR="006F2F19" w:rsidRPr="000B02EC" w:rsidRDefault="006F2F19" w:rsidP="00F61A74">
            <w:pPr>
              <w:widowControl w:val="0"/>
              <w:autoSpaceDE w:val="0"/>
              <w:autoSpaceDN w:val="0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6F2F19" w:rsidRPr="000B02EC" w:rsidRDefault="006F2F19" w:rsidP="006F2F19">
      <w:pPr>
        <w:widowControl w:val="0"/>
        <w:autoSpaceDE w:val="0"/>
        <w:autoSpaceDN w:val="0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   (фамилия, имя, отчество </w:t>
      </w:r>
    </w:p>
    <w:p w:rsidR="006F2F19" w:rsidRPr="000B02EC" w:rsidRDefault="006F2F19" w:rsidP="006F2F19">
      <w:pPr>
        <w:widowControl w:val="0"/>
        <w:autoSpaceDE w:val="0"/>
        <w:autoSpaceDN w:val="0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   (последнее - при наличии)  </w:t>
      </w:r>
    </w:p>
    <w:p w:rsidR="006F2F19" w:rsidRPr="000B02EC" w:rsidRDefault="006F2F19" w:rsidP="006F2F19">
      <w:pPr>
        <w:widowControl w:val="0"/>
        <w:autoSpaceDE w:val="0"/>
        <w:autoSpaceDN w:val="0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заявителя)</w:t>
      </w:r>
    </w:p>
    <w:p w:rsidR="006F2F19" w:rsidRPr="000B02EC" w:rsidRDefault="006F2F19" w:rsidP="006F2F19">
      <w:pPr>
        <w:widowControl w:val="0"/>
        <w:tabs>
          <w:tab w:val="left" w:pos="1310"/>
        </w:tabs>
        <w:autoSpaceDE w:val="0"/>
        <w:autoSpaceDN w:val="0"/>
        <w:rPr>
          <w:sz w:val="28"/>
          <w:szCs w:val="28"/>
          <w:lang w:eastAsia="en-US"/>
        </w:rPr>
      </w:pPr>
    </w:p>
    <w:p w:rsidR="006F2F19" w:rsidRPr="000B02EC" w:rsidRDefault="006F2F19" w:rsidP="006F2F19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РЕШЕНИЕ</w:t>
      </w:r>
    </w:p>
    <w:p w:rsidR="006F2F19" w:rsidRPr="000B02EC" w:rsidRDefault="006F2F19" w:rsidP="006F2F19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о предоставлении муниципальной услуги «Постановка на учет </w:t>
      </w:r>
    </w:p>
    <w:p w:rsidR="006F2F19" w:rsidRPr="000B02EC" w:rsidRDefault="006F2F19" w:rsidP="006F2F19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и направление детей в образовательные организации, реализующие образовательные программы дошкольного образования» </w:t>
      </w:r>
    </w:p>
    <w:p w:rsidR="006F2F19" w:rsidRPr="000B02EC" w:rsidRDefault="006F2F19" w:rsidP="006F2F19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в части направления в муниципальную образовательную организацию в порядке перевода </w:t>
      </w:r>
    </w:p>
    <w:p w:rsidR="006F2F19" w:rsidRPr="000B02EC" w:rsidRDefault="006F2F19" w:rsidP="006F2F19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"/>
        <w:gridCol w:w="2060"/>
        <w:gridCol w:w="4617"/>
        <w:gridCol w:w="484"/>
        <w:gridCol w:w="2214"/>
      </w:tblGrid>
      <w:tr w:rsidR="006F2F19" w:rsidRPr="000B02EC" w:rsidTr="00F61A74">
        <w:tc>
          <w:tcPr>
            <w:tcW w:w="441" w:type="dxa"/>
            <w:shd w:val="clear" w:color="auto" w:fill="auto"/>
          </w:tcPr>
          <w:p w:rsidR="006F2F19" w:rsidRPr="000B02EC" w:rsidRDefault="006F2F19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6F2F19" w:rsidRPr="000B02EC" w:rsidRDefault="006F2F19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shd w:val="clear" w:color="auto" w:fill="auto"/>
          </w:tcPr>
          <w:p w:rsidR="006F2F19" w:rsidRPr="000B02EC" w:rsidRDefault="006F2F19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shd w:val="clear" w:color="auto" w:fill="auto"/>
          </w:tcPr>
          <w:p w:rsidR="006F2F19" w:rsidRPr="000B02EC" w:rsidRDefault="006F2F19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6F2F19" w:rsidRPr="000B02EC" w:rsidRDefault="006F2F19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F2F19" w:rsidRPr="000B02EC" w:rsidRDefault="006F2F19" w:rsidP="006F2F19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Вашему ребенку _______________________________________________ 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firstLine="709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(фамилия, имя, отчество (последнее - при наличии), дата рождения)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предоставлено место в  _______________________________________________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left="354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(наименование образовательной организации)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в группе ___________________________________________________________ 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(направленность, возрастной указатель группы)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С режимом пребывания________________________________________________ 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left="354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lastRenderedPageBreak/>
        <w:t xml:space="preserve">    (указывается режим пребывания ребенка в группе) 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pacing w:val="1"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для обучения по образовательной программе</w:t>
      </w:r>
      <w:r w:rsidRPr="000B02EC">
        <w:rPr>
          <w:spacing w:val="1"/>
          <w:sz w:val="28"/>
          <w:szCs w:val="28"/>
          <w:lang w:eastAsia="en-US"/>
        </w:rPr>
        <w:t xml:space="preserve"> _____________________________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left="4956"/>
        <w:jc w:val="both"/>
        <w:rPr>
          <w:i/>
          <w:spacing w:val="1"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(указываются наименование и направленность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left="4956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образовательной программы (приналичии)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pacing w:val="1"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на языке_____________________________________________________________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(указывается соответствующий язык образования)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center"/>
        <w:rPr>
          <w:lang w:eastAsia="en-US"/>
        </w:rPr>
      </w:pP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  <w:r w:rsidRPr="000B02EC">
        <w:rPr>
          <w:sz w:val="28"/>
          <w:szCs w:val="28"/>
          <w:lang w:eastAsia="en-US"/>
        </w:rPr>
        <w:t xml:space="preserve">/для осуществления присмотра и ухода в соответствии с </w:t>
      </w:r>
      <w:r w:rsidRPr="000B02EC">
        <w:rPr>
          <w:i/>
          <w:sz w:val="22"/>
          <w:szCs w:val="22"/>
          <w:lang w:eastAsia="en-US"/>
        </w:rPr>
        <w:t xml:space="preserve">______________________________________________________________________________________              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(указываются реквизиты документа</w:t>
      </w:r>
      <w:r w:rsidRPr="000B02EC">
        <w:rPr>
          <w:i/>
          <w:spacing w:val="15"/>
          <w:sz w:val="22"/>
          <w:szCs w:val="22"/>
          <w:lang w:eastAsia="en-US"/>
        </w:rPr>
        <w:t xml:space="preserve"> о </w:t>
      </w:r>
      <w:r w:rsidRPr="000B02EC">
        <w:rPr>
          <w:i/>
          <w:sz w:val="22"/>
          <w:szCs w:val="22"/>
          <w:lang w:eastAsia="en-US"/>
        </w:rPr>
        <w:t>направлении ребенка в образовательную организацию)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в порядке перевода из  ______________________________________________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ind w:left="354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(наименование образовательной организации)</w:t>
      </w:r>
    </w:p>
    <w:p w:rsidR="006F2F19" w:rsidRPr="000B02EC" w:rsidRDefault="006F2F19" w:rsidP="006F2F19">
      <w:pPr>
        <w:widowControl w:val="0"/>
        <w:tabs>
          <w:tab w:val="left" w:pos="1582"/>
          <w:tab w:val="left" w:pos="3647"/>
          <w:tab w:val="left" w:pos="4645"/>
          <w:tab w:val="left" w:pos="5086"/>
          <w:tab w:val="left" w:pos="6971"/>
          <w:tab w:val="left" w:pos="7218"/>
          <w:tab w:val="left" w:pos="9229"/>
        </w:tabs>
        <w:autoSpaceDE w:val="0"/>
        <w:autoSpaceDN w:val="0"/>
        <w:jc w:val="both"/>
        <w:rPr>
          <w:i/>
          <w:sz w:val="22"/>
          <w:szCs w:val="22"/>
          <w:lang w:eastAsia="en-US"/>
        </w:rPr>
      </w:pPr>
    </w:p>
    <w:p w:rsidR="006F2F19" w:rsidRPr="000B02EC" w:rsidRDefault="006F2F19" w:rsidP="006F2F19">
      <w:pPr>
        <w:widowControl w:val="0"/>
        <w:tabs>
          <w:tab w:val="left" w:pos="468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Вам необходимо _______________________________________________                      </w:t>
      </w:r>
    </w:p>
    <w:p w:rsidR="006F2F19" w:rsidRPr="000B02EC" w:rsidRDefault="006F2F19" w:rsidP="006F2F19">
      <w:pPr>
        <w:widowControl w:val="0"/>
        <w:tabs>
          <w:tab w:val="left" w:pos="4684"/>
        </w:tabs>
        <w:autoSpaceDE w:val="0"/>
        <w:autoSpaceDN w:val="0"/>
        <w:ind w:left="2832" w:right="-1" w:firstLine="709"/>
        <w:jc w:val="both"/>
        <w:rPr>
          <w:i/>
          <w:spacing w:val="-68"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(описывается порядок действия заявителя с</w:t>
      </w:r>
    </w:p>
    <w:p w:rsidR="006F2F19" w:rsidRPr="000B02EC" w:rsidRDefault="006F2F19" w:rsidP="006F2F19">
      <w:pPr>
        <w:widowControl w:val="0"/>
        <w:tabs>
          <w:tab w:val="left" w:pos="4684"/>
        </w:tabs>
        <w:autoSpaceDE w:val="0"/>
        <w:autoSpaceDN w:val="0"/>
        <w:ind w:left="2832" w:right="-1" w:firstLine="709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указанием срока выполнения действия)</w:t>
      </w:r>
    </w:p>
    <w:p w:rsidR="006F2F19" w:rsidRPr="000B02EC" w:rsidRDefault="006F2F19" w:rsidP="006F2F19">
      <w:pPr>
        <w:widowControl w:val="0"/>
        <w:tabs>
          <w:tab w:val="left" w:pos="4684"/>
        </w:tabs>
        <w:autoSpaceDE w:val="0"/>
        <w:autoSpaceDN w:val="0"/>
        <w:ind w:left="2832" w:right="-1" w:firstLine="709"/>
        <w:jc w:val="both"/>
        <w:rPr>
          <w:i/>
          <w:sz w:val="22"/>
          <w:szCs w:val="22"/>
          <w:lang w:eastAsia="en-US"/>
        </w:rPr>
      </w:pPr>
    </w:p>
    <w:p w:rsidR="006F2F19" w:rsidRPr="000B02EC" w:rsidRDefault="006F2F19" w:rsidP="006F2F19">
      <w:pPr>
        <w:widowControl w:val="0"/>
        <w:tabs>
          <w:tab w:val="left" w:pos="4684"/>
        </w:tabs>
        <w:autoSpaceDE w:val="0"/>
        <w:autoSpaceDN w:val="0"/>
        <w:ind w:right="-1"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Срок действия решения 30 дней с даты его принятия.</w:t>
      </w:r>
    </w:p>
    <w:p w:rsidR="006F2F19" w:rsidRPr="000B02EC" w:rsidRDefault="006F2F19" w:rsidP="006F2F19">
      <w:pPr>
        <w:widowControl w:val="0"/>
        <w:tabs>
          <w:tab w:val="left" w:pos="4684"/>
        </w:tabs>
        <w:autoSpaceDE w:val="0"/>
        <w:autoSpaceDN w:val="0"/>
        <w:ind w:right="-1" w:firstLine="709"/>
        <w:jc w:val="both"/>
        <w:rPr>
          <w:i/>
          <w:sz w:val="22"/>
          <w:szCs w:val="22"/>
          <w:lang w:eastAsia="en-US"/>
        </w:rPr>
      </w:pPr>
    </w:p>
    <w:p w:rsidR="006F2F19" w:rsidRPr="000B02EC" w:rsidRDefault="006F2F19" w:rsidP="006F2F19">
      <w:pPr>
        <w:tabs>
          <w:tab w:val="left" w:pos="6347"/>
        </w:tabs>
        <w:jc w:val="both"/>
        <w:rPr>
          <w:lang w:eastAsia="en-US"/>
        </w:rPr>
      </w:pPr>
    </w:p>
    <w:p w:rsidR="006F2F19" w:rsidRPr="000B02EC" w:rsidRDefault="006F2F19" w:rsidP="006F2F19">
      <w:pPr>
        <w:tabs>
          <w:tab w:val="left" w:pos="6347"/>
        </w:tabs>
        <w:jc w:val="both"/>
        <w:rPr>
          <w:lang w:eastAsia="en-US"/>
        </w:rPr>
      </w:pPr>
      <w:r w:rsidRPr="000B02EC">
        <w:rPr>
          <w:lang w:eastAsia="en-US"/>
        </w:rPr>
        <w:t>__________________                 _______________              _______________________________</w:t>
      </w:r>
    </w:p>
    <w:p w:rsidR="006F2F19" w:rsidRPr="000B02EC" w:rsidRDefault="006F2F19" w:rsidP="006F2F19">
      <w:pPr>
        <w:tabs>
          <w:tab w:val="left" w:pos="634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(должность)                               (подпись)                                  (фамилия, имя, отчество              </w:t>
      </w:r>
    </w:p>
    <w:p w:rsidR="006F2F19" w:rsidRPr="000B02EC" w:rsidRDefault="006F2F19" w:rsidP="006F2F19">
      <w:pPr>
        <w:tabs>
          <w:tab w:val="left" w:pos="6347"/>
        </w:tabs>
        <w:ind w:left="5664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ответственного  должностного лица)</w:t>
      </w:r>
    </w:p>
    <w:p w:rsidR="006F2F19" w:rsidRPr="000B02EC" w:rsidRDefault="006F2F19" w:rsidP="006F2F19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6F2F19" w:rsidRPr="000B02EC" w:rsidRDefault="006F2F19" w:rsidP="006F2F19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6F2F19" w:rsidRPr="000B02EC" w:rsidRDefault="006F2F19" w:rsidP="006F2F19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6F2F19" w:rsidRPr="000B02EC" w:rsidRDefault="006F2F19" w:rsidP="006F2F19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6F2F19" w:rsidRPr="000B02EC" w:rsidRDefault="006F2F19" w:rsidP="006F2F19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0B02EC" w:rsidRDefault="006F2F19" w:rsidP="006F2F19">
      <w:pPr>
        <w:jc w:val="both"/>
        <w:rPr>
          <w:sz w:val="28"/>
          <w:szCs w:val="28"/>
        </w:rPr>
      </w:pPr>
    </w:p>
    <w:p w:rsidR="006F2F19" w:rsidRPr="00C64B59" w:rsidRDefault="006F2F19" w:rsidP="006F2F19">
      <w:pPr>
        <w:rPr>
          <w:szCs w:val="28"/>
        </w:rPr>
      </w:pPr>
    </w:p>
    <w:p w:rsidR="00675CB4" w:rsidRDefault="00675CB4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F2F19" w:rsidRDefault="006F2F19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F2F19" w:rsidRDefault="006F2F19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F2F19" w:rsidRDefault="006F2F19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F2F19" w:rsidRDefault="006F2F19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F2F19" w:rsidRDefault="006F2F19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F2F19" w:rsidRDefault="006F2F19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6F2F19" w:rsidRDefault="006F2F19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F61A74" w:rsidRPr="000B02EC" w:rsidRDefault="00F61A74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</w:p>
    <w:p w:rsidR="00F61A74" w:rsidRPr="000B02EC" w:rsidRDefault="00F61A74" w:rsidP="00F61A74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F61A74" w:rsidRPr="000B02EC" w:rsidRDefault="00F61A74" w:rsidP="00F61A74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F61A74" w:rsidRDefault="00F61A74" w:rsidP="00F61A74">
      <w:pPr>
        <w:widowControl w:val="0"/>
        <w:autoSpaceDE w:val="0"/>
        <w:autoSpaceDN w:val="0"/>
        <w:ind w:right="-1"/>
        <w:jc w:val="center"/>
        <w:outlineLvl w:val="0"/>
        <w:rPr>
          <w:bCs/>
          <w:sz w:val="28"/>
          <w:szCs w:val="28"/>
          <w:lang w:eastAsia="en-US"/>
        </w:rPr>
      </w:pPr>
    </w:p>
    <w:p w:rsidR="00F61A74" w:rsidRPr="000B02EC" w:rsidRDefault="00F61A74" w:rsidP="00F61A74">
      <w:pPr>
        <w:widowControl w:val="0"/>
        <w:autoSpaceDE w:val="0"/>
        <w:autoSpaceDN w:val="0"/>
        <w:ind w:right="-1"/>
        <w:jc w:val="center"/>
        <w:outlineLvl w:val="0"/>
        <w:rPr>
          <w:bCs/>
          <w:sz w:val="28"/>
          <w:szCs w:val="28"/>
          <w:lang w:eastAsia="en-US"/>
        </w:rPr>
      </w:pPr>
    </w:p>
    <w:p w:rsidR="00F61A74" w:rsidRPr="000B02EC" w:rsidRDefault="00F61A74" w:rsidP="00F61A74">
      <w:pPr>
        <w:widowControl w:val="0"/>
        <w:autoSpaceDE w:val="0"/>
        <w:autoSpaceDN w:val="0"/>
        <w:ind w:right="-1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 xml:space="preserve">Форма </w:t>
      </w:r>
    </w:p>
    <w:p w:rsidR="00F61A74" w:rsidRPr="000B02EC" w:rsidRDefault="00F61A74" w:rsidP="00F61A74">
      <w:pPr>
        <w:widowControl w:val="0"/>
        <w:autoSpaceDE w:val="0"/>
        <w:autoSpaceDN w:val="0"/>
        <w:ind w:right="-1"/>
        <w:jc w:val="center"/>
        <w:outlineLvl w:val="0"/>
        <w:rPr>
          <w:bCs/>
          <w:spacing w:val="-67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уведомления об отказе в предоставлении промежуточного результата</w:t>
      </w:r>
    </w:p>
    <w:p w:rsidR="00F61A74" w:rsidRPr="000B02EC" w:rsidRDefault="00F61A74" w:rsidP="00F61A74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муниципальной услуги (постановка на учет нуждающихся в предоставлении места в муниципальной образовательной организации) в электронной форме</w:t>
      </w:r>
    </w:p>
    <w:p w:rsidR="00F61A74" w:rsidRPr="000B02EC" w:rsidRDefault="00F61A74" w:rsidP="00F61A74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F61A74" w:rsidRPr="000B02EC" w:rsidRDefault="00F61A74" w:rsidP="00F61A74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Статус информирования: Отказано в предоставлении услуги</w:t>
      </w: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Комментарий к статусу информирования:</w:t>
      </w:r>
    </w:p>
    <w:p w:rsidR="00F61A74" w:rsidRPr="000B02EC" w:rsidRDefault="00F61A74" w:rsidP="00F61A74">
      <w:pPr>
        <w:ind w:firstLine="284"/>
        <w:jc w:val="both"/>
        <w:rPr>
          <w:sz w:val="28"/>
          <w:szCs w:val="28"/>
        </w:rPr>
      </w:pPr>
      <w:r w:rsidRPr="000B02EC">
        <w:rPr>
          <w:sz w:val="28"/>
          <w:szCs w:val="28"/>
        </w:rPr>
        <w:t>«Вам отказано в предоставлении услуги по текущему заявлению по причине ________________________________________ (указывается причина, по которой по заявлению принято отрицательное решение).</w:t>
      </w:r>
    </w:p>
    <w:p w:rsidR="00F61A74" w:rsidRPr="000B02EC" w:rsidRDefault="00F61A74" w:rsidP="00F61A74">
      <w:pPr>
        <w:ind w:firstLine="709"/>
        <w:jc w:val="both"/>
        <w:rPr>
          <w:rFonts w:eastAsia="Calibri"/>
          <w:sz w:val="28"/>
          <w:szCs w:val="28"/>
        </w:rPr>
      </w:pPr>
      <w:r w:rsidRPr="000B02EC">
        <w:rPr>
          <w:sz w:val="28"/>
          <w:szCs w:val="28"/>
        </w:rPr>
        <w:t>Вам необходимо (указывается порядок действий, который необходимо выполнить заявителю для получения положительного результата по заявлению).»</w:t>
      </w:r>
    </w:p>
    <w:p w:rsidR="00F61A74" w:rsidRPr="000B02EC" w:rsidRDefault="00F61A74" w:rsidP="00F61A74">
      <w:pPr>
        <w:ind w:left="4820"/>
        <w:outlineLvl w:val="2"/>
        <w:rPr>
          <w:sz w:val="28"/>
          <w:szCs w:val="28"/>
        </w:rPr>
      </w:pPr>
    </w:p>
    <w:p w:rsidR="00F61A74" w:rsidRPr="000B02EC" w:rsidRDefault="00F61A74" w:rsidP="00F61A74">
      <w:pPr>
        <w:ind w:left="4820"/>
        <w:outlineLvl w:val="2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F61A74" w:rsidRPr="000B02EC" w:rsidRDefault="00F61A74" w:rsidP="00F61A74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F61A74" w:rsidRPr="000B02EC" w:rsidRDefault="00F61A74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F61A74" w:rsidRPr="000B02EC" w:rsidRDefault="00F61A74" w:rsidP="00F61A74">
      <w:pPr>
        <w:suppressAutoHyphens/>
        <w:ind w:left="4820"/>
        <w:outlineLvl w:val="2"/>
        <w:rPr>
          <w:sz w:val="28"/>
          <w:szCs w:val="28"/>
        </w:rPr>
      </w:pP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</w:p>
    <w:p w:rsidR="00F61A74" w:rsidRPr="000B02EC" w:rsidRDefault="00F61A74" w:rsidP="00F61A74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F61A74" w:rsidRPr="000B02EC" w:rsidRDefault="00F61A74" w:rsidP="00F61A74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F61A74" w:rsidRPr="000B02EC" w:rsidRDefault="00F61A74" w:rsidP="00F61A74">
      <w:pPr>
        <w:widowControl w:val="0"/>
        <w:autoSpaceDE w:val="0"/>
        <w:autoSpaceDN w:val="0"/>
        <w:ind w:right="-1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 xml:space="preserve">Форма </w:t>
      </w:r>
    </w:p>
    <w:p w:rsidR="00F61A74" w:rsidRPr="000B02EC" w:rsidRDefault="00F61A74" w:rsidP="00F61A74">
      <w:pPr>
        <w:widowControl w:val="0"/>
        <w:autoSpaceDE w:val="0"/>
        <w:autoSpaceDN w:val="0"/>
        <w:ind w:right="-1"/>
        <w:jc w:val="center"/>
        <w:outlineLvl w:val="0"/>
        <w:rPr>
          <w:bCs/>
          <w:spacing w:val="-67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решения об отказе в предоставлении промежуточного результата</w:t>
      </w:r>
    </w:p>
    <w:p w:rsidR="00F61A74" w:rsidRPr="000B02EC" w:rsidRDefault="00F61A74" w:rsidP="00F61A74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муниципальной услуги (постановка на учет нуждающихся в предоставлении места в муниципальной образовательной организации) в бумажной форме</w:t>
      </w:r>
    </w:p>
    <w:p w:rsidR="00F61A74" w:rsidRPr="000B02EC" w:rsidRDefault="00F61A74" w:rsidP="00F61A74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:rsidR="00F61A74" w:rsidRPr="000B02EC" w:rsidRDefault="00F61A74" w:rsidP="00F61A74">
      <w:pPr>
        <w:widowControl w:val="0"/>
        <w:tabs>
          <w:tab w:val="left" w:pos="1310"/>
        </w:tabs>
        <w:autoSpaceDE w:val="0"/>
        <w:autoSpaceDN w:val="0"/>
        <w:jc w:val="center"/>
        <w:rPr>
          <w:rFonts w:eastAsia="Calibri"/>
          <w:sz w:val="28"/>
          <w:szCs w:val="28"/>
        </w:rPr>
      </w:pPr>
      <w:r w:rsidRPr="000B02EC">
        <w:rPr>
          <w:rFonts w:eastAsia="Calibri"/>
          <w:sz w:val="28"/>
          <w:szCs w:val="28"/>
        </w:rPr>
        <w:t>Управление образования администрации муниципального образования Приморско-Ахтарский район</w:t>
      </w:r>
    </w:p>
    <w:p w:rsidR="00F61A74" w:rsidRPr="000B02EC" w:rsidRDefault="00F61A74" w:rsidP="00F61A74">
      <w:pPr>
        <w:widowControl w:val="0"/>
        <w:tabs>
          <w:tab w:val="left" w:pos="1310"/>
        </w:tabs>
        <w:autoSpaceDE w:val="0"/>
        <w:autoSpaceDN w:val="0"/>
        <w:jc w:val="center"/>
        <w:rPr>
          <w:rFonts w:eastAsia="Calibri"/>
          <w:sz w:val="28"/>
          <w:szCs w:val="28"/>
        </w:rPr>
      </w:pPr>
    </w:p>
    <w:p w:rsidR="00F61A74" w:rsidRPr="000B02EC" w:rsidRDefault="00F61A74" w:rsidP="00F61A74">
      <w:pPr>
        <w:widowControl w:val="0"/>
        <w:tabs>
          <w:tab w:val="left" w:pos="1310"/>
        </w:tabs>
        <w:autoSpaceDE w:val="0"/>
        <w:autoSpaceDN w:val="0"/>
        <w:jc w:val="center"/>
        <w:rPr>
          <w:b/>
          <w:sz w:val="20"/>
          <w:szCs w:val="28"/>
          <w:lang w:eastAsia="en-US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860"/>
        <w:gridCol w:w="3074"/>
      </w:tblGrid>
      <w:tr w:rsidR="00F61A74" w:rsidRPr="000B02EC" w:rsidTr="00F61A74">
        <w:tc>
          <w:tcPr>
            <w:tcW w:w="860" w:type="dxa"/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Кому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F61A74" w:rsidRPr="000B02EC" w:rsidRDefault="00F61A74" w:rsidP="00F61A74">
      <w:pPr>
        <w:widowControl w:val="0"/>
        <w:autoSpaceDE w:val="0"/>
        <w:autoSpaceDN w:val="0"/>
        <w:ind w:left="6372"/>
        <w:jc w:val="center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(фамилия, имя, отчество</w:t>
      </w:r>
    </w:p>
    <w:p w:rsidR="00F61A74" w:rsidRPr="000B02EC" w:rsidRDefault="00F61A74" w:rsidP="00F61A74">
      <w:pPr>
        <w:widowControl w:val="0"/>
        <w:autoSpaceDE w:val="0"/>
        <w:autoSpaceDN w:val="0"/>
        <w:ind w:left="6372"/>
        <w:jc w:val="center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(последнее - при наличии) заявителя)</w:t>
      </w:r>
    </w:p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</w:p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РЕШЕНИЕ</w:t>
      </w:r>
    </w:p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об отказе в предоставлении муниципальной услуги</w:t>
      </w:r>
    </w:p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«Постановка на учет и направление детей в образовательные организации, реализующие образовательные программы дошкольного образования» </w:t>
      </w:r>
    </w:p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в части постановки на учет нуждающихся в предоставлении места в муниципальной образовательной организации</w:t>
      </w:r>
    </w:p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"/>
        <w:gridCol w:w="2060"/>
        <w:gridCol w:w="4617"/>
        <w:gridCol w:w="484"/>
        <w:gridCol w:w="2214"/>
      </w:tblGrid>
      <w:tr w:rsidR="00F61A74" w:rsidRPr="000B02EC" w:rsidTr="00F61A74">
        <w:tc>
          <w:tcPr>
            <w:tcW w:w="441" w:type="dxa"/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</w:p>
    <w:p w:rsidR="00F61A74" w:rsidRPr="000B02EC" w:rsidRDefault="00F61A74" w:rsidP="00F61A7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   Вам отказано в предоставлении услуги по текущему заявлению по причине</w:t>
      </w:r>
      <w:r w:rsidRPr="000B02EC">
        <w:rPr>
          <w:sz w:val="22"/>
          <w:szCs w:val="22"/>
          <w:lang w:eastAsia="en-US"/>
        </w:rPr>
        <w:t xml:space="preserve"> _____________________________________________________________________________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(указывается причина, по которой по заявлению принято отрицательное решение)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0B02EC">
        <w:rPr>
          <w:sz w:val="28"/>
          <w:szCs w:val="28"/>
          <w:lang w:eastAsia="en-US"/>
        </w:rPr>
        <w:t xml:space="preserve">     Вам необходимо</w:t>
      </w:r>
      <w:r w:rsidRPr="000B02EC">
        <w:rPr>
          <w:sz w:val="22"/>
          <w:szCs w:val="22"/>
          <w:lang w:eastAsia="en-US"/>
        </w:rPr>
        <w:t xml:space="preserve"> _____________________________________________________________               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left="2832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left="2832"/>
        <w:jc w:val="both"/>
        <w:rPr>
          <w:i/>
          <w:sz w:val="22"/>
          <w:szCs w:val="22"/>
          <w:lang w:eastAsia="en-US"/>
        </w:rPr>
      </w:pPr>
    </w:p>
    <w:p w:rsidR="00F61A74" w:rsidRPr="000B02EC" w:rsidRDefault="00F61A74" w:rsidP="00F61A74">
      <w:pPr>
        <w:tabs>
          <w:tab w:val="left" w:pos="6347"/>
        </w:tabs>
        <w:jc w:val="both"/>
        <w:rPr>
          <w:lang w:eastAsia="en-US"/>
        </w:rPr>
      </w:pPr>
      <w:r w:rsidRPr="000B02EC">
        <w:rPr>
          <w:lang w:eastAsia="en-US"/>
        </w:rPr>
        <w:t>__________________                 _______________              _______________________________</w:t>
      </w:r>
    </w:p>
    <w:p w:rsidR="00F61A74" w:rsidRPr="000B02EC" w:rsidRDefault="00F61A74" w:rsidP="00F61A74">
      <w:pPr>
        <w:tabs>
          <w:tab w:val="left" w:pos="634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lastRenderedPageBreak/>
        <w:t xml:space="preserve">        (должность)                               (подпись)                                   (фамилия, имя, отчество              </w:t>
      </w:r>
    </w:p>
    <w:p w:rsidR="00F61A74" w:rsidRPr="000B02EC" w:rsidRDefault="00F61A74" w:rsidP="00F61A74">
      <w:pPr>
        <w:tabs>
          <w:tab w:val="left" w:pos="6347"/>
        </w:tabs>
        <w:ind w:left="5664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ответственного  должностного лица)</w:t>
      </w: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F61A74" w:rsidRPr="000B02EC" w:rsidRDefault="00F61A74" w:rsidP="00F61A74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6F2F19" w:rsidRDefault="00F61A74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F61A74" w:rsidRPr="000B02EC" w:rsidRDefault="00F61A74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10</w:t>
      </w:r>
    </w:p>
    <w:p w:rsidR="00F61A74" w:rsidRPr="000B02EC" w:rsidRDefault="00F61A74" w:rsidP="00F61A74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F61A74" w:rsidRPr="000B02EC" w:rsidRDefault="00F61A74" w:rsidP="00F61A74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F61A74" w:rsidRPr="000B02EC" w:rsidRDefault="00F61A74" w:rsidP="00F61A74">
      <w:pPr>
        <w:widowControl w:val="0"/>
        <w:autoSpaceDE w:val="0"/>
        <w:autoSpaceDN w:val="0"/>
        <w:ind w:right="-1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 xml:space="preserve">Форма </w:t>
      </w:r>
    </w:p>
    <w:p w:rsidR="00F61A74" w:rsidRPr="000B02EC" w:rsidRDefault="00F61A74" w:rsidP="00F61A74">
      <w:pPr>
        <w:widowControl w:val="0"/>
        <w:autoSpaceDE w:val="0"/>
        <w:autoSpaceDN w:val="0"/>
        <w:ind w:right="-1"/>
        <w:jc w:val="center"/>
        <w:outlineLvl w:val="0"/>
        <w:rPr>
          <w:bCs/>
          <w:spacing w:val="-67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решения об отказе в предоставлении промежуточного результата</w:t>
      </w:r>
    </w:p>
    <w:p w:rsidR="00F61A74" w:rsidRPr="000B02EC" w:rsidRDefault="00F61A74" w:rsidP="00F61A74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муниципальной услуги (постановка на учет для перевода из одной муниципальной образовательной организации в другую муниципальную образовательную организацию) в бумажной форме</w:t>
      </w:r>
    </w:p>
    <w:p w:rsidR="00F61A74" w:rsidRPr="000B02EC" w:rsidRDefault="00F61A74" w:rsidP="00F61A74">
      <w:pPr>
        <w:widowControl w:val="0"/>
        <w:autoSpaceDE w:val="0"/>
        <w:autoSpaceDN w:val="0"/>
        <w:ind w:right="-1"/>
        <w:jc w:val="center"/>
        <w:rPr>
          <w:sz w:val="28"/>
          <w:szCs w:val="28"/>
          <w:lang w:eastAsia="en-US"/>
        </w:rPr>
      </w:pPr>
    </w:p>
    <w:p w:rsidR="00F61A74" w:rsidRPr="000B02EC" w:rsidRDefault="00F61A74" w:rsidP="00F61A74">
      <w:pPr>
        <w:widowControl w:val="0"/>
        <w:tabs>
          <w:tab w:val="left" w:pos="1310"/>
        </w:tabs>
        <w:autoSpaceDE w:val="0"/>
        <w:autoSpaceDN w:val="0"/>
        <w:jc w:val="center"/>
        <w:rPr>
          <w:rFonts w:eastAsia="Calibri"/>
          <w:sz w:val="28"/>
          <w:szCs w:val="28"/>
        </w:rPr>
      </w:pPr>
      <w:r w:rsidRPr="000B02EC">
        <w:rPr>
          <w:rFonts w:eastAsia="Calibri"/>
          <w:sz w:val="28"/>
          <w:szCs w:val="28"/>
        </w:rPr>
        <w:t>Управление образования администрации муниципального образования Приморско-Ахтарский район</w:t>
      </w:r>
    </w:p>
    <w:p w:rsidR="00F61A74" w:rsidRPr="000B02EC" w:rsidRDefault="00F61A74" w:rsidP="00F61A74">
      <w:pPr>
        <w:widowControl w:val="0"/>
        <w:tabs>
          <w:tab w:val="left" w:pos="1310"/>
        </w:tabs>
        <w:autoSpaceDE w:val="0"/>
        <w:autoSpaceDN w:val="0"/>
        <w:jc w:val="center"/>
        <w:rPr>
          <w:b/>
          <w:sz w:val="20"/>
          <w:szCs w:val="28"/>
          <w:lang w:eastAsia="en-US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860"/>
        <w:gridCol w:w="3074"/>
      </w:tblGrid>
      <w:tr w:rsidR="00F61A74" w:rsidRPr="000B02EC" w:rsidTr="00F61A74">
        <w:tc>
          <w:tcPr>
            <w:tcW w:w="860" w:type="dxa"/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Кому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F61A74" w:rsidRPr="000B02EC" w:rsidRDefault="00F61A74" w:rsidP="00F61A74">
      <w:pPr>
        <w:widowControl w:val="0"/>
        <w:autoSpaceDE w:val="0"/>
        <w:autoSpaceDN w:val="0"/>
        <w:ind w:left="6372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(фамилия, имя, отчество </w:t>
      </w:r>
    </w:p>
    <w:p w:rsidR="00F61A74" w:rsidRPr="000B02EC" w:rsidRDefault="00F61A74" w:rsidP="00F61A74">
      <w:pPr>
        <w:widowControl w:val="0"/>
        <w:autoSpaceDE w:val="0"/>
        <w:autoSpaceDN w:val="0"/>
        <w:ind w:left="6372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(последнее - при наличии)  </w:t>
      </w:r>
    </w:p>
    <w:p w:rsidR="00F61A74" w:rsidRPr="000B02EC" w:rsidRDefault="00F61A74" w:rsidP="00F61A74">
      <w:pPr>
        <w:widowControl w:val="0"/>
        <w:autoSpaceDE w:val="0"/>
        <w:autoSpaceDN w:val="0"/>
        <w:ind w:left="6372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заявителя)</w:t>
      </w:r>
    </w:p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РЕШЕНИЕ</w:t>
      </w:r>
    </w:p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об отказе в предоставлении муниципальной услуги</w:t>
      </w:r>
    </w:p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«Постановка на учет и направление детей в образовательные организации, реализующие образовательные программы дошкольного образования» </w:t>
      </w:r>
    </w:p>
    <w:p w:rsidR="00F61A74" w:rsidRPr="000B02EC" w:rsidRDefault="00F61A74" w:rsidP="00F61A74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в части постановки на учет для перевода из одной муниципальной образовательной организации в другую муниципальную образовательную организацию</w:t>
      </w:r>
    </w:p>
    <w:p w:rsidR="00F61A74" w:rsidRPr="000B02EC" w:rsidRDefault="00F61A74" w:rsidP="00F61A74">
      <w:pPr>
        <w:suppressAutoHyphens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"/>
        <w:gridCol w:w="2060"/>
        <w:gridCol w:w="4617"/>
        <w:gridCol w:w="484"/>
        <w:gridCol w:w="2214"/>
      </w:tblGrid>
      <w:tr w:rsidR="00F61A74" w:rsidRPr="000B02EC" w:rsidTr="00F61A74">
        <w:tc>
          <w:tcPr>
            <w:tcW w:w="441" w:type="dxa"/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F61A74" w:rsidRPr="000B02EC" w:rsidRDefault="00F61A74" w:rsidP="00F61A74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F61A74" w:rsidRPr="000B02EC" w:rsidRDefault="00F61A74" w:rsidP="00F61A74">
      <w:pPr>
        <w:suppressAutoHyphens/>
        <w:jc w:val="center"/>
        <w:rPr>
          <w:sz w:val="28"/>
          <w:szCs w:val="28"/>
        </w:rPr>
      </w:pPr>
    </w:p>
    <w:p w:rsidR="00F61A74" w:rsidRPr="000B02EC" w:rsidRDefault="00F61A74" w:rsidP="00F61A74">
      <w:pPr>
        <w:widowControl w:val="0"/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   Вам отказано в предоставлении услуги по текущему заявлению по причине</w:t>
      </w:r>
      <w:r w:rsidRPr="000B02EC">
        <w:rPr>
          <w:sz w:val="22"/>
          <w:szCs w:val="22"/>
          <w:lang w:eastAsia="en-US"/>
        </w:rPr>
        <w:t xml:space="preserve"> _____________________________________________________________________________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(указывается причина, по которой по заявлению принято отрицательное решение)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    Вам необходимо</w:t>
      </w:r>
      <w:r w:rsidRPr="000B02EC">
        <w:rPr>
          <w:sz w:val="22"/>
          <w:szCs w:val="22"/>
          <w:lang w:eastAsia="en-US"/>
        </w:rPr>
        <w:t xml:space="preserve"> _____________________________________________________________               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ind w:left="2832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(указывается порядок действий, который необходимо выполнить заявителю для получения положительного результата по заявлению)</w:t>
      </w:r>
    </w:p>
    <w:p w:rsidR="00F61A74" w:rsidRPr="000B02EC" w:rsidRDefault="00F61A74" w:rsidP="00F61A74">
      <w:pPr>
        <w:widowControl w:val="0"/>
        <w:autoSpaceDE w:val="0"/>
        <w:autoSpaceDN w:val="0"/>
        <w:adjustRightInd w:val="0"/>
        <w:rPr>
          <w:i/>
          <w:sz w:val="22"/>
          <w:szCs w:val="22"/>
          <w:lang w:eastAsia="en-US"/>
        </w:rPr>
      </w:pPr>
    </w:p>
    <w:p w:rsidR="00F61A74" w:rsidRPr="000B02EC" w:rsidRDefault="00F61A74" w:rsidP="00F61A74">
      <w:pPr>
        <w:tabs>
          <w:tab w:val="left" w:pos="6347"/>
        </w:tabs>
        <w:jc w:val="both"/>
        <w:rPr>
          <w:lang w:eastAsia="en-US"/>
        </w:rPr>
      </w:pPr>
      <w:r w:rsidRPr="000B02EC">
        <w:rPr>
          <w:lang w:eastAsia="en-US"/>
        </w:rPr>
        <w:t>__________________                 _______________              _______________________________</w:t>
      </w:r>
    </w:p>
    <w:p w:rsidR="00F61A74" w:rsidRPr="000B02EC" w:rsidRDefault="00F61A74" w:rsidP="00F61A74">
      <w:pPr>
        <w:tabs>
          <w:tab w:val="left" w:pos="634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lastRenderedPageBreak/>
        <w:t xml:space="preserve">        (должность)                               (подпись)                                   (фамилия, имя, отчество              </w:t>
      </w:r>
    </w:p>
    <w:p w:rsidR="00F61A74" w:rsidRPr="000B02EC" w:rsidRDefault="00F61A74" w:rsidP="00F61A74">
      <w:pPr>
        <w:tabs>
          <w:tab w:val="left" w:pos="623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                                                  ответственного должностного лица)</w:t>
      </w:r>
    </w:p>
    <w:p w:rsidR="00F61A74" w:rsidRPr="000B02EC" w:rsidRDefault="00F61A74" w:rsidP="00F61A74">
      <w:pPr>
        <w:jc w:val="both"/>
        <w:rPr>
          <w:sz w:val="28"/>
          <w:szCs w:val="28"/>
        </w:rPr>
      </w:pPr>
    </w:p>
    <w:p w:rsidR="00F61A74" w:rsidRPr="000B02EC" w:rsidRDefault="00F61A74" w:rsidP="00F61A74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F61A74" w:rsidRPr="000B02EC" w:rsidRDefault="00F61A74" w:rsidP="00F61A74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F61A74" w:rsidRPr="000B02EC" w:rsidRDefault="00F61A74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>образования Приморско-Ахтарский район                                     В.А.Ясиновская</w:t>
      </w:r>
    </w:p>
    <w:p w:rsidR="006217B3" w:rsidRPr="000B02EC" w:rsidRDefault="006217B3" w:rsidP="006217B3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>Приложение 1</w:t>
      </w:r>
      <w:r>
        <w:rPr>
          <w:sz w:val="28"/>
          <w:szCs w:val="28"/>
        </w:rPr>
        <w:t>1</w:t>
      </w:r>
    </w:p>
    <w:p w:rsidR="006217B3" w:rsidRPr="000B02EC" w:rsidRDefault="006217B3" w:rsidP="006217B3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6217B3" w:rsidRPr="000B02EC" w:rsidRDefault="006217B3" w:rsidP="006217B3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6217B3" w:rsidRPr="000B02EC" w:rsidRDefault="006217B3" w:rsidP="006217B3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6217B3" w:rsidRPr="000B02EC" w:rsidRDefault="006217B3" w:rsidP="006217B3">
      <w:pPr>
        <w:ind w:left="5245"/>
        <w:outlineLvl w:val="2"/>
        <w:rPr>
          <w:sz w:val="28"/>
          <w:szCs w:val="28"/>
        </w:rPr>
      </w:pPr>
    </w:p>
    <w:p w:rsidR="006217B3" w:rsidRPr="000B02EC" w:rsidRDefault="006217B3" w:rsidP="006217B3">
      <w:pPr>
        <w:widowControl w:val="0"/>
        <w:autoSpaceDE w:val="0"/>
        <w:autoSpaceDN w:val="0"/>
        <w:ind w:left="3720" w:hanging="3720"/>
        <w:jc w:val="center"/>
        <w:outlineLvl w:val="0"/>
        <w:rPr>
          <w:bCs/>
          <w:spacing w:val="-10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Форма</w:t>
      </w:r>
    </w:p>
    <w:p w:rsidR="006217B3" w:rsidRPr="000B02EC" w:rsidRDefault="006217B3" w:rsidP="006217B3">
      <w:pPr>
        <w:widowControl w:val="0"/>
        <w:autoSpaceDE w:val="0"/>
        <w:autoSpaceDN w:val="0"/>
        <w:ind w:left="3720" w:hanging="3720"/>
        <w:jc w:val="center"/>
        <w:outlineLvl w:val="0"/>
        <w:rPr>
          <w:bCs/>
          <w:spacing w:val="-11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 xml:space="preserve">заявления о предоставлении </w:t>
      </w:r>
      <w:r w:rsidRPr="000B02EC">
        <w:rPr>
          <w:sz w:val="28"/>
          <w:szCs w:val="28"/>
        </w:rPr>
        <w:t>муниципальной услуги в электронном виде</w:t>
      </w:r>
    </w:p>
    <w:p w:rsidR="006217B3" w:rsidRPr="000B02EC" w:rsidRDefault="006217B3" w:rsidP="006217B3">
      <w:pPr>
        <w:ind w:left="5812" w:right="524"/>
        <w:rPr>
          <w:bCs/>
          <w:color w:val="FF0000"/>
          <w:sz w:val="28"/>
          <w:szCs w:val="28"/>
        </w:rPr>
      </w:pPr>
    </w:p>
    <w:p w:rsidR="006217B3" w:rsidRPr="000B02EC" w:rsidRDefault="006217B3" w:rsidP="006217B3">
      <w:pPr>
        <w:ind w:left="5812" w:right="524"/>
        <w:rPr>
          <w:bCs/>
          <w:sz w:val="28"/>
          <w:szCs w:val="28"/>
        </w:rPr>
      </w:pPr>
    </w:p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076"/>
      </w:tblGrid>
      <w:tr w:rsidR="006217B3" w:rsidRPr="000B02EC" w:rsidTr="00461856"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8"/>
                <w:lang w:eastAsia="en-US"/>
              </w:rPr>
            </w:pPr>
          </w:p>
        </w:tc>
      </w:tr>
      <w:tr w:rsidR="006217B3" w:rsidRPr="000B02EC" w:rsidTr="00461856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8"/>
                <w:lang w:eastAsia="en-US"/>
              </w:rPr>
            </w:pPr>
          </w:p>
        </w:tc>
      </w:tr>
      <w:tr w:rsidR="006217B3" w:rsidRPr="000B02EC" w:rsidTr="00461856">
        <w:tc>
          <w:tcPr>
            <w:tcW w:w="4428" w:type="dxa"/>
            <w:tcBorders>
              <w:top w:val="single" w:sz="4" w:space="0" w:color="auto"/>
            </w:tcBorders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18"/>
                <w:szCs w:val="28"/>
                <w:lang w:eastAsia="en-US"/>
              </w:rPr>
            </w:pPr>
            <w:r w:rsidRPr="000B02EC">
              <w:rPr>
                <w:rFonts w:eastAsia="Calibri"/>
                <w:sz w:val="18"/>
                <w:szCs w:val="28"/>
                <w:lang w:eastAsia="en-US"/>
              </w:rPr>
              <w:t>(</w:t>
            </w:r>
            <w:r w:rsidRPr="000B02EC">
              <w:rPr>
                <w:rFonts w:eastAsia="Calibri"/>
                <w:i/>
                <w:sz w:val="22"/>
                <w:szCs w:val="22"/>
                <w:lang w:eastAsia="en-US"/>
              </w:rPr>
              <w:t>фамилия, имя, отчество заявителя (последнее - при наличии), данные документа, удостоверяющего личность, контактный телефон, почтовый адрес, адрес электронной почты)</w:t>
            </w:r>
          </w:p>
        </w:tc>
      </w:tr>
      <w:tr w:rsidR="006217B3" w:rsidRPr="000B02EC" w:rsidTr="00461856">
        <w:tc>
          <w:tcPr>
            <w:tcW w:w="4428" w:type="dxa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rPr>
                <w:rFonts w:eastAsia="Calibri"/>
                <w:b/>
                <w:sz w:val="20"/>
                <w:szCs w:val="28"/>
                <w:lang w:eastAsia="en-US"/>
              </w:rPr>
            </w:pPr>
          </w:p>
        </w:tc>
      </w:tr>
    </w:tbl>
    <w:p w:rsidR="006217B3" w:rsidRPr="000B02EC" w:rsidRDefault="006217B3" w:rsidP="006217B3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6217B3" w:rsidRPr="000B02EC" w:rsidRDefault="006217B3" w:rsidP="006217B3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ЗАЯВЛЕНИЕ</w:t>
      </w:r>
    </w:p>
    <w:p w:rsidR="006217B3" w:rsidRPr="000B02EC" w:rsidRDefault="006217B3" w:rsidP="006217B3">
      <w:pPr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о предоставлении муниципальной услуги в электронном виде</w:t>
      </w:r>
    </w:p>
    <w:p w:rsidR="006217B3" w:rsidRPr="000B02EC" w:rsidRDefault="006217B3" w:rsidP="006217B3">
      <w:pPr>
        <w:jc w:val="center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237"/>
        <w:gridCol w:w="3901"/>
        <w:gridCol w:w="136"/>
        <w:gridCol w:w="552"/>
        <w:gridCol w:w="447"/>
        <w:gridCol w:w="708"/>
        <w:gridCol w:w="767"/>
        <w:gridCol w:w="650"/>
        <w:gridCol w:w="175"/>
        <w:gridCol w:w="1252"/>
        <w:gridCol w:w="240"/>
      </w:tblGrid>
      <w:tr w:rsidR="006217B3" w:rsidRPr="000B02EC" w:rsidTr="00461856">
        <w:tc>
          <w:tcPr>
            <w:tcW w:w="401" w:type="pct"/>
            <w:shd w:val="clear" w:color="auto" w:fill="auto"/>
          </w:tcPr>
          <w:p w:rsidR="006217B3" w:rsidRPr="000B02EC" w:rsidRDefault="006217B3" w:rsidP="00461856">
            <w:pPr>
              <w:jc w:val="center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448" w:type="pct"/>
            <w:gridSpan w:val="4"/>
            <w:shd w:val="clear" w:color="auto" w:fill="auto"/>
          </w:tcPr>
          <w:p w:rsidR="006217B3" w:rsidRPr="000B02EC" w:rsidRDefault="006217B3" w:rsidP="00461856">
            <w:pPr>
              <w:jc w:val="center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Перечень вопросов</w:t>
            </w:r>
          </w:p>
        </w:tc>
        <w:tc>
          <w:tcPr>
            <w:tcW w:w="2150" w:type="pct"/>
            <w:gridSpan w:val="7"/>
            <w:shd w:val="clear" w:color="auto" w:fill="auto"/>
          </w:tcPr>
          <w:p w:rsidR="006217B3" w:rsidRPr="000B02EC" w:rsidRDefault="006217B3" w:rsidP="00461856">
            <w:pPr>
              <w:jc w:val="center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Ответы</w:t>
            </w:r>
          </w:p>
        </w:tc>
      </w:tr>
      <w:tr w:rsidR="006217B3" w:rsidRPr="000B02EC" w:rsidTr="00461856">
        <w:tc>
          <w:tcPr>
            <w:tcW w:w="401" w:type="pct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2448" w:type="pct"/>
            <w:gridSpan w:val="4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Вы являетесь родителем или законным представителем ребенка</w:t>
            </w:r>
          </w:p>
        </w:tc>
        <w:tc>
          <w:tcPr>
            <w:tcW w:w="975" w:type="pct"/>
            <w:gridSpan w:val="3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Родитель</w:t>
            </w:r>
          </w:p>
        </w:tc>
        <w:tc>
          <w:tcPr>
            <w:tcW w:w="1175" w:type="pct"/>
            <w:gridSpan w:val="4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Законный представитель</w:t>
            </w:r>
          </w:p>
        </w:tc>
      </w:tr>
      <w:tr w:rsidR="006217B3" w:rsidRPr="000B02EC" w:rsidTr="00461856">
        <w:trPr>
          <w:trHeight w:val="1839"/>
        </w:trPr>
        <w:tc>
          <w:tcPr>
            <w:tcW w:w="5000" w:type="pct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Автоматически заполняются данные из профиля пользователя ЕСИА: 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фамилия, имя, отчество (при наличии);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паспортные данные (серия, номер, кем выдан, когда выдан).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Если законный представитель, то дополнительно в электронном виде могут быть предоставлены документ(ы), подтверждающий(ие) представление прав ребенка.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 Дополнительно предоставляются контактные данные родителей (законных представителей) (телефон, адрес электронной почты (при наличии).</w:t>
            </w:r>
          </w:p>
        </w:tc>
      </w:tr>
      <w:tr w:rsidR="006217B3" w:rsidRPr="000B02EC" w:rsidTr="00461856">
        <w:tc>
          <w:tcPr>
            <w:tcW w:w="401" w:type="pct"/>
            <w:tcBorders>
              <w:bottom w:val="single" w:sz="4" w:space="0" w:color="auto"/>
            </w:tcBorders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599" w:type="pct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Персональные</w:t>
            </w:r>
            <w:r w:rsidRPr="000B02EC">
              <w:rPr>
                <w:rFonts w:eastAsia="Calibri"/>
                <w:sz w:val="28"/>
                <w:szCs w:val="28"/>
              </w:rPr>
              <w:tab/>
              <w:t>данные</w:t>
            </w:r>
            <w:r w:rsidRPr="000B02EC">
              <w:rPr>
                <w:rFonts w:eastAsia="Calibri"/>
                <w:sz w:val="28"/>
                <w:szCs w:val="28"/>
              </w:rPr>
              <w:tab/>
              <w:t>ребенка, на которого подается заявление о предоставлении услуги: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 фамилия, имя, отчество (при наличии); дата рождения;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 реквизиты свидетельства о рождении ребенка либо другого </w:t>
            </w:r>
            <w:r w:rsidRPr="000B02EC">
              <w:rPr>
                <w:rFonts w:eastAsia="Calibri"/>
                <w:sz w:val="28"/>
                <w:szCs w:val="28"/>
              </w:rPr>
              <w:lastRenderedPageBreak/>
              <w:t>документа, удостоверяющего личность ребенка;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 адрес места жительства.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При наличии данных о ребенке в профиле заявителя в ЕСИА, данные заполняются автоматически.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217B3" w:rsidRPr="000B02EC" w:rsidTr="00461856"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99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217B3" w:rsidRPr="000B02EC" w:rsidTr="00461856">
        <w:tc>
          <w:tcPr>
            <w:tcW w:w="40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4599" w:type="pct"/>
            <w:gridSpan w:val="11"/>
            <w:tcBorders>
              <w:top w:val="single" w:sz="4" w:space="0" w:color="auto"/>
            </w:tcBorders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Желаемые параметры зачисления: 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Желаемая дата приема;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язык образования (выбор из списка);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режим пребывания ребенка в группе (выбор из списка);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направленность группы (выбор из списка);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Вид компенсирующей группы (выбор из списка при выборе групп компенсирующей направленности);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Реквизиты документа, подтверждающего потребность в обучении по адаптированной программе (при наличии);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Профиль оздоровительной группы (выбор из списка при выборе групп оздоровительной направленности);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 Реквизиты документа, подтверждающего потребность в оздоровительные группы (при наличии).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       В случае выбора оздоровительной или компенсирующей группы 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выдавшей; реквизиты заключения психолого-медико-педагогической комиссии (при необходимости). Дополнительно может быть предоставлен в электронном виде соответствующий документ, заверенный усиленной квалифицированной подписью организации, его выдавшей;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образовательные организации для приема (предоставляется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организациями)</w:t>
            </w:r>
          </w:p>
        </w:tc>
      </w:tr>
      <w:tr w:rsidR="006217B3" w:rsidRPr="000B02EC" w:rsidTr="00461856">
        <w:trPr>
          <w:trHeight w:val="107"/>
        </w:trPr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99" w:type="pct"/>
            <w:gridSpan w:val="11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  <w:tc>
          <w:tcPr>
            <w:tcW w:w="120" w:type="pct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79" w:type="pct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Перечень дошкольных образовательных организаций, выбранных для приема</w:t>
            </w:r>
          </w:p>
        </w:tc>
        <w:tc>
          <w:tcPr>
            <w:tcW w:w="2378" w:type="pct"/>
            <w:gridSpan w:val="8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множественный выбор из списка государственных, муниципальных образовательных организаций, а также иных организаций в рамках соглашений, в том числе о муниципально-частном партнерстве, в муниципальном образовании (список формируется в региональных информационных системах), отнесенных к адресу проживания ребенка, с указанием порядка приоритетности выбранных </w:t>
            </w:r>
            <w:r w:rsidRPr="000B02EC">
              <w:rPr>
                <w:rFonts w:eastAsia="Calibri"/>
                <w:sz w:val="28"/>
                <w:szCs w:val="28"/>
              </w:rPr>
              <w:lastRenderedPageBreak/>
              <w:t>дошкольных образовательных организаций; максимальное число дошкольных образовательных организаций, которые можно выбрать, определяется органом управления в сфере образования</w:t>
            </w:r>
          </w:p>
        </w:tc>
        <w:tc>
          <w:tcPr>
            <w:tcW w:w="122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  <w:tc>
          <w:tcPr>
            <w:tcW w:w="4599" w:type="pct"/>
            <w:gridSpan w:val="11"/>
            <w:tcBorders>
              <w:top w:val="nil"/>
              <w:right w:val="nil"/>
            </w:tcBorders>
            <w:shd w:val="clear" w:color="auto" w:fill="auto"/>
          </w:tcPr>
          <w:p w:rsidR="006217B3" w:rsidRPr="000B02EC" w:rsidRDefault="006217B3" w:rsidP="00461856">
            <w:pPr>
              <w:ind w:right="415"/>
              <w:jc w:val="center"/>
              <w:rPr>
                <w:rFonts w:eastAsia="Calibri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  <w:tc>
          <w:tcPr>
            <w:tcW w:w="120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14" w:type="pct"/>
            <w:gridSpan w:val="5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Согласие на направление в другие дошкольные образовательные организации вне перечня дошкольных образовательных организаций, выбранных для приема, если нет мест в выбранных дошкольных образовательных организациях</w:t>
            </w:r>
          </w:p>
        </w:tc>
        <w:tc>
          <w:tcPr>
            <w:tcW w:w="1443" w:type="pct"/>
            <w:gridSpan w:val="4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бинарная отметка «Да/Нет», по умолчанию - «Нет»</w:t>
            </w:r>
          </w:p>
        </w:tc>
        <w:tc>
          <w:tcPr>
            <w:tcW w:w="122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  <w:tc>
          <w:tcPr>
            <w:tcW w:w="4599" w:type="pct"/>
            <w:gridSpan w:val="11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  <w:tc>
          <w:tcPr>
            <w:tcW w:w="120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  <w:tc>
          <w:tcPr>
            <w:tcW w:w="2048" w:type="pct"/>
            <w:gridSpan w:val="2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Согласие на общеразвивающую группу</w:t>
            </w:r>
          </w:p>
        </w:tc>
        <w:tc>
          <w:tcPr>
            <w:tcW w:w="2309" w:type="pct"/>
            <w:gridSpan w:val="7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бинарная отметка «Да/Нет» может заполняться при выборе группы не общеразвивающей направленности, по умолчанию - «Нет»</w:t>
            </w:r>
          </w:p>
        </w:tc>
        <w:tc>
          <w:tcPr>
            <w:tcW w:w="122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  <w:tc>
          <w:tcPr>
            <w:tcW w:w="4599" w:type="pct"/>
            <w:gridSpan w:val="11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i/>
                <w:sz w:val="22"/>
              </w:rPr>
            </w:pPr>
          </w:p>
        </w:tc>
        <w:tc>
          <w:tcPr>
            <w:tcW w:w="120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i/>
                <w:sz w:val="22"/>
              </w:rPr>
            </w:pPr>
          </w:p>
        </w:tc>
        <w:tc>
          <w:tcPr>
            <w:tcW w:w="2048" w:type="pct"/>
            <w:gridSpan w:val="2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Согласие на группу присмотра и ухода</w:t>
            </w:r>
          </w:p>
        </w:tc>
        <w:tc>
          <w:tcPr>
            <w:tcW w:w="2309" w:type="pct"/>
            <w:gridSpan w:val="7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бинарная отметка «Да/Нет», по умолчанию - «Нет»</w:t>
            </w:r>
          </w:p>
        </w:tc>
        <w:tc>
          <w:tcPr>
            <w:tcW w:w="122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i/>
                <w:sz w:val="22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  <w:tc>
          <w:tcPr>
            <w:tcW w:w="4599" w:type="pct"/>
            <w:gridSpan w:val="11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i/>
                <w:sz w:val="22"/>
              </w:rPr>
            </w:pPr>
          </w:p>
        </w:tc>
        <w:tc>
          <w:tcPr>
            <w:tcW w:w="120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i/>
                <w:sz w:val="22"/>
              </w:rPr>
            </w:pPr>
          </w:p>
        </w:tc>
        <w:tc>
          <w:tcPr>
            <w:tcW w:w="2048" w:type="pct"/>
            <w:gridSpan w:val="2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Согласие на кратковременный режим пребывания</w:t>
            </w:r>
          </w:p>
        </w:tc>
        <w:tc>
          <w:tcPr>
            <w:tcW w:w="2309" w:type="pct"/>
            <w:gridSpan w:val="7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бинарная отметка «Да/Нет», по умолчанию - «Нет», может заполняться при выборе режимов более 5 часов в день</w:t>
            </w:r>
          </w:p>
        </w:tc>
        <w:tc>
          <w:tcPr>
            <w:tcW w:w="122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i/>
                <w:sz w:val="22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  <w:tc>
          <w:tcPr>
            <w:tcW w:w="4599" w:type="pct"/>
            <w:gridSpan w:val="11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i/>
                <w:sz w:val="22"/>
              </w:rPr>
            </w:pPr>
          </w:p>
        </w:tc>
        <w:tc>
          <w:tcPr>
            <w:tcW w:w="120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i/>
                <w:sz w:val="22"/>
              </w:rPr>
            </w:pPr>
          </w:p>
        </w:tc>
        <w:tc>
          <w:tcPr>
            <w:tcW w:w="2048" w:type="pct"/>
            <w:gridSpan w:val="2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Согласие на группу полного дня</w:t>
            </w:r>
          </w:p>
        </w:tc>
        <w:tc>
          <w:tcPr>
            <w:tcW w:w="2309" w:type="pct"/>
            <w:gridSpan w:val="7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бинарная отметка «Да/Нет», по умолчанию - «Нет», заполняется при выборе группы по режиму, отличному от полного дня</w:t>
            </w:r>
          </w:p>
        </w:tc>
        <w:tc>
          <w:tcPr>
            <w:tcW w:w="122" w:type="pct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i/>
                <w:sz w:val="22"/>
              </w:rPr>
            </w:pPr>
          </w:p>
        </w:tc>
      </w:tr>
      <w:tr w:rsidR="006217B3" w:rsidRPr="000B02EC" w:rsidTr="00461856">
        <w:tc>
          <w:tcPr>
            <w:tcW w:w="401" w:type="pct"/>
            <w:vMerge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  <w:tc>
          <w:tcPr>
            <w:tcW w:w="4599" w:type="pct"/>
            <w:gridSpan w:val="11"/>
            <w:shd w:val="clear" w:color="auto" w:fill="auto"/>
          </w:tcPr>
          <w:p w:rsidR="006217B3" w:rsidRPr="000B02EC" w:rsidRDefault="006217B3" w:rsidP="00461856">
            <w:pPr>
              <w:ind w:right="415"/>
              <w:rPr>
                <w:rFonts w:eastAsia="Calibri"/>
                <w:sz w:val="22"/>
              </w:rPr>
            </w:pPr>
          </w:p>
        </w:tc>
      </w:tr>
      <w:tr w:rsidR="006217B3" w:rsidRPr="000B02EC" w:rsidTr="00461856">
        <w:tc>
          <w:tcPr>
            <w:tcW w:w="401" w:type="pct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2675" w:type="pct"/>
            <w:gridSpan w:val="5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Есть ли у Вас другие дети (брат(-ья) или сестра (-ы) ребенка, которому требуется место), которые уже обучаются в выбранных для приема образовательных организациях?</w:t>
            </w:r>
          </w:p>
        </w:tc>
        <w:tc>
          <w:tcPr>
            <w:tcW w:w="1078" w:type="pct"/>
            <w:gridSpan w:val="3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Да </w:t>
            </w:r>
          </w:p>
        </w:tc>
        <w:tc>
          <w:tcPr>
            <w:tcW w:w="846" w:type="pct"/>
            <w:gridSpan w:val="3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6217B3" w:rsidRPr="000B02EC" w:rsidTr="00461856">
        <w:tc>
          <w:tcPr>
            <w:tcW w:w="5000" w:type="pct"/>
            <w:gridSpan w:val="12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Если да, то укажите их ФИО и наименование организации, в которой он (она, они) обучаются. </w:t>
            </w:r>
          </w:p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Если нет, переход к шагу № 5</w:t>
            </w:r>
          </w:p>
        </w:tc>
      </w:tr>
      <w:tr w:rsidR="006217B3" w:rsidRPr="000B02EC" w:rsidTr="00461856">
        <w:tc>
          <w:tcPr>
            <w:tcW w:w="401" w:type="pct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2674" w:type="pct"/>
            <w:gridSpan w:val="5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Есть ли у Вас право на специальные меры поддержки (право на внеочередное или первоочередное зачисление)</w:t>
            </w:r>
          </w:p>
        </w:tc>
        <w:tc>
          <w:tcPr>
            <w:tcW w:w="1167" w:type="pct"/>
            <w:gridSpan w:val="4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Да</w:t>
            </w:r>
          </w:p>
        </w:tc>
        <w:tc>
          <w:tcPr>
            <w:tcW w:w="758" w:type="pct"/>
            <w:gridSpan w:val="2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>Нет</w:t>
            </w:r>
          </w:p>
        </w:tc>
      </w:tr>
      <w:tr w:rsidR="006217B3" w:rsidRPr="000B02EC" w:rsidTr="00461856">
        <w:tc>
          <w:tcPr>
            <w:tcW w:w="5000" w:type="pct"/>
            <w:gridSpan w:val="12"/>
            <w:shd w:val="clear" w:color="auto" w:fill="auto"/>
          </w:tcPr>
          <w:p w:rsidR="006217B3" w:rsidRPr="000B02EC" w:rsidRDefault="006217B3" w:rsidP="0046185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0B02EC">
              <w:rPr>
                <w:rFonts w:eastAsia="Calibri"/>
                <w:sz w:val="28"/>
                <w:szCs w:val="28"/>
              </w:rPr>
              <w:t xml:space="preserve">Дополнительно может быть предоставлен в электронном виде соответствующий документ, заверенный усиленной квалифицированной </w:t>
            </w:r>
            <w:r w:rsidRPr="000B02EC">
              <w:rPr>
                <w:rFonts w:eastAsia="Calibri"/>
                <w:sz w:val="28"/>
                <w:szCs w:val="28"/>
              </w:rPr>
              <w:lastRenderedPageBreak/>
              <w:t>подписью организации его выдавшей.</w:t>
            </w:r>
          </w:p>
        </w:tc>
      </w:tr>
    </w:tbl>
    <w:p w:rsidR="006217B3" w:rsidRPr="000B02EC" w:rsidRDefault="006217B3" w:rsidP="006217B3">
      <w:pPr>
        <w:ind w:left="5387" w:right="524"/>
        <w:outlineLvl w:val="2"/>
        <w:rPr>
          <w:sz w:val="28"/>
          <w:szCs w:val="28"/>
        </w:rPr>
      </w:pPr>
    </w:p>
    <w:p w:rsidR="006217B3" w:rsidRPr="000B02EC" w:rsidRDefault="006217B3" w:rsidP="006217B3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6217B3" w:rsidRPr="000B02EC" w:rsidRDefault="006217B3" w:rsidP="006217B3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6217B3" w:rsidRPr="00C77C9A" w:rsidRDefault="006217B3" w:rsidP="006217B3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6217B3" w:rsidRPr="000B02EC" w:rsidRDefault="006217B3" w:rsidP="006217B3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>
        <w:rPr>
          <w:sz w:val="28"/>
          <w:szCs w:val="28"/>
        </w:rPr>
        <w:t>Приложение 12</w:t>
      </w:r>
    </w:p>
    <w:p w:rsidR="006217B3" w:rsidRPr="000B02EC" w:rsidRDefault="006217B3" w:rsidP="006217B3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6217B3" w:rsidRPr="000B02EC" w:rsidRDefault="006217B3" w:rsidP="006217B3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6217B3" w:rsidRPr="000B02EC" w:rsidRDefault="006217B3" w:rsidP="006217B3">
      <w:pPr>
        <w:ind w:right="524"/>
        <w:outlineLvl w:val="2"/>
        <w:rPr>
          <w:sz w:val="28"/>
          <w:szCs w:val="28"/>
        </w:rPr>
      </w:pPr>
    </w:p>
    <w:p w:rsidR="006217B3" w:rsidRPr="000B02EC" w:rsidRDefault="006217B3" w:rsidP="006217B3">
      <w:pPr>
        <w:ind w:left="5387" w:right="524"/>
        <w:outlineLvl w:val="2"/>
        <w:rPr>
          <w:sz w:val="28"/>
          <w:szCs w:val="28"/>
        </w:rPr>
      </w:pPr>
    </w:p>
    <w:p w:rsidR="006217B3" w:rsidRPr="000B02EC" w:rsidRDefault="006217B3" w:rsidP="006217B3">
      <w:pPr>
        <w:widowControl w:val="0"/>
        <w:autoSpaceDE w:val="0"/>
        <w:autoSpaceDN w:val="0"/>
        <w:ind w:left="3720" w:right="524" w:hanging="3720"/>
        <w:jc w:val="center"/>
        <w:outlineLvl w:val="0"/>
        <w:rPr>
          <w:bCs/>
          <w:spacing w:val="-10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Форма</w:t>
      </w:r>
    </w:p>
    <w:p w:rsidR="006217B3" w:rsidRPr="000B02EC" w:rsidRDefault="006217B3" w:rsidP="006217B3">
      <w:pPr>
        <w:widowControl w:val="0"/>
        <w:autoSpaceDE w:val="0"/>
        <w:autoSpaceDN w:val="0"/>
        <w:ind w:left="3720" w:right="524" w:hanging="3720"/>
        <w:jc w:val="center"/>
        <w:outlineLvl w:val="0"/>
        <w:rPr>
          <w:bCs/>
          <w:spacing w:val="-11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заявления о предоставлении</w:t>
      </w:r>
    </w:p>
    <w:p w:rsidR="006217B3" w:rsidRPr="000B02EC" w:rsidRDefault="006217B3" w:rsidP="006217B3">
      <w:pPr>
        <w:widowControl w:val="0"/>
        <w:autoSpaceDE w:val="0"/>
        <w:autoSpaceDN w:val="0"/>
        <w:ind w:left="228" w:right="524"/>
        <w:jc w:val="center"/>
        <w:rPr>
          <w:sz w:val="28"/>
          <w:szCs w:val="28"/>
          <w:lang w:eastAsia="en-US"/>
        </w:rPr>
      </w:pPr>
      <w:r w:rsidRPr="000B02EC">
        <w:rPr>
          <w:sz w:val="28"/>
          <w:szCs w:val="28"/>
        </w:rPr>
        <w:t xml:space="preserve">муниципальной услуги </w:t>
      </w:r>
      <w:r w:rsidRPr="000B02EC">
        <w:rPr>
          <w:sz w:val="28"/>
          <w:szCs w:val="28"/>
          <w:lang w:eastAsia="en-US"/>
        </w:rPr>
        <w:t>(постановка на учет нуждающихся в предоставлении места в муниципальной образовательной организации, направление в муниципальную образовательную организацию)</w:t>
      </w:r>
    </w:p>
    <w:p w:rsidR="006217B3" w:rsidRPr="000B02EC" w:rsidRDefault="006217B3" w:rsidP="006217B3">
      <w:pPr>
        <w:ind w:right="524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 xml:space="preserve"> на бумажном носителе</w:t>
      </w:r>
    </w:p>
    <w:p w:rsidR="006217B3" w:rsidRPr="000B02EC" w:rsidRDefault="006217B3" w:rsidP="006217B3">
      <w:pPr>
        <w:ind w:left="4320" w:right="524" w:hanging="284"/>
        <w:jc w:val="center"/>
        <w:rPr>
          <w:bCs/>
          <w:sz w:val="28"/>
          <w:szCs w:val="28"/>
        </w:rPr>
      </w:pPr>
    </w:p>
    <w:p w:rsidR="006217B3" w:rsidRPr="000B02EC" w:rsidRDefault="006217B3" w:rsidP="006217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                                                                 В управление образования</w:t>
      </w:r>
    </w:p>
    <w:p w:rsidR="006217B3" w:rsidRPr="000B02EC" w:rsidRDefault="006217B3" w:rsidP="006217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                                                                 администрации муниципального </w:t>
      </w:r>
    </w:p>
    <w:p w:rsidR="006217B3" w:rsidRPr="000B02EC" w:rsidRDefault="006217B3" w:rsidP="006217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       образования Приморс</w:t>
      </w:r>
      <w:r w:rsidRPr="000B02EC">
        <w:rPr>
          <w:sz w:val="28"/>
          <w:szCs w:val="28"/>
        </w:rPr>
        <w:t>ко-Ахтарский район</w:t>
      </w:r>
    </w:p>
    <w:p w:rsidR="006217B3" w:rsidRPr="000B02EC" w:rsidRDefault="006217B3" w:rsidP="006217B3">
      <w:pPr>
        <w:ind w:right="524"/>
        <w:rPr>
          <w:bCs/>
          <w:sz w:val="28"/>
          <w:szCs w:val="28"/>
        </w:rPr>
      </w:pPr>
      <w:r w:rsidRPr="000B02EC">
        <w:rPr>
          <w:bCs/>
          <w:sz w:val="28"/>
          <w:szCs w:val="28"/>
        </w:rPr>
        <w:t xml:space="preserve">                                                                   _______________________________</w:t>
      </w:r>
    </w:p>
    <w:p w:rsidR="006217B3" w:rsidRPr="000B02EC" w:rsidRDefault="006217B3" w:rsidP="006217B3">
      <w:pPr>
        <w:ind w:right="524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 xml:space="preserve">                                                                                              (фамилия, имя, отчество (последнее - при наличии) </w:t>
      </w:r>
    </w:p>
    <w:p w:rsidR="006217B3" w:rsidRPr="000B02EC" w:rsidRDefault="006217B3" w:rsidP="006217B3">
      <w:pPr>
        <w:ind w:right="524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 xml:space="preserve">                                                                                                    родителя (законного представителя) ребенка</w:t>
      </w:r>
    </w:p>
    <w:p w:rsidR="006217B3" w:rsidRPr="000B02EC" w:rsidRDefault="006217B3" w:rsidP="006217B3">
      <w:pPr>
        <w:ind w:right="524"/>
        <w:rPr>
          <w:bCs/>
          <w:i/>
          <w:sz w:val="28"/>
          <w:szCs w:val="28"/>
        </w:rPr>
      </w:pPr>
    </w:p>
    <w:p w:rsidR="006217B3" w:rsidRPr="000B02EC" w:rsidRDefault="006217B3" w:rsidP="006217B3">
      <w:pPr>
        <w:widowControl w:val="0"/>
        <w:autoSpaceDE w:val="0"/>
        <w:autoSpaceDN w:val="0"/>
        <w:ind w:left="230" w:right="524"/>
        <w:jc w:val="center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ЗАЯВЛЕНИЕ</w:t>
      </w:r>
    </w:p>
    <w:p w:rsidR="006217B3" w:rsidRPr="000B02EC" w:rsidRDefault="006217B3" w:rsidP="006217B3">
      <w:pPr>
        <w:widowControl w:val="0"/>
        <w:autoSpaceDE w:val="0"/>
        <w:autoSpaceDN w:val="0"/>
        <w:ind w:left="228" w:right="524"/>
        <w:jc w:val="center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о предоставлении муниципальной услуги</w:t>
      </w:r>
    </w:p>
    <w:p w:rsidR="006217B3" w:rsidRPr="000B02EC" w:rsidRDefault="006217B3" w:rsidP="006217B3">
      <w:pPr>
        <w:widowControl w:val="0"/>
        <w:autoSpaceDE w:val="0"/>
        <w:autoSpaceDN w:val="0"/>
        <w:ind w:right="524"/>
        <w:rPr>
          <w:b/>
          <w:sz w:val="28"/>
          <w:szCs w:val="28"/>
          <w:lang w:eastAsia="en-US"/>
        </w:rPr>
      </w:pP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pacing w:val="1"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Я, </w:t>
      </w:r>
      <w:r w:rsidRPr="000B02EC">
        <w:rPr>
          <w:spacing w:val="1"/>
          <w:sz w:val="28"/>
          <w:szCs w:val="28"/>
          <w:lang w:eastAsia="en-US"/>
        </w:rPr>
        <w:t>_______________________________________________________________,</w:t>
      </w:r>
    </w:p>
    <w:p w:rsidR="006217B3" w:rsidRPr="000B02EC" w:rsidRDefault="006217B3" w:rsidP="006217B3">
      <w:pPr>
        <w:ind w:right="524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 xml:space="preserve">                                                       (фамилия, имя, отчество (последнее - при наличии) </w:t>
      </w:r>
    </w:p>
    <w:p w:rsidR="006217B3" w:rsidRPr="000B02EC" w:rsidRDefault="006217B3" w:rsidP="006217B3">
      <w:pPr>
        <w:ind w:right="524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 xml:space="preserve">                                                              родителя (законного представителя) ребенка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pacing w:val="1"/>
          <w:sz w:val="28"/>
          <w:szCs w:val="28"/>
          <w:lang w:eastAsia="en-US"/>
        </w:rPr>
      </w:pPr>
      <w:r w:rsidRPr="000B02EC">
        <w:rPr>
          <w:spacing w:val="1"/>
          <w:sz w:val="28"/>
          <w:szCs w:val="28"/>
          <w:lang w:eastAsia="en-US"/>
        </w:rPr>
        <w:t>реквизиты документа, удостоверяющего личность ________________________,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реквизиты документа, подтверждающего</w:t>
      </w:r>
      <w:r w:rsidRPr="000B02EC">
        <w:rPr>
          <w:spacing w:val="1"/>
          <w:sz w:val="28"/>
          <w:szCs w:val="28"/>
          <w:lang w:eastAsia="en-US"/>
        </w:rPr>
        <w:t xml:space="preserve"> законное </w:t>
      </w:r>
      <w:r w:rsidRPr="000B02EC">
        <w:rPr>
          <w:sz w:val="28"/>
          <w:szCs w:val="28"/>
          <w:lang w:eastAsia="en-US"/>
        </w:rPr>
        <w:t>представительство ребенка</w:t>
      </w:r>
    </w:p>
    <w:p w:rsidR="006217B3" w:rsidRPr="000B02EC" w:rsidRDefault="006217B3" w:rsidP="006217B3">
      <w:pPr>
        <w:widowControl w:val="0"/>
        <w:autoSpaceDE w:val="0"/>
        <w:autoSpaceDN w:val="0"/>
        <w:ind w:right="-11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___________________________________________________________________</w:t>
      </w:r>
    </w:p>
    <w:p w:rsidR="006217B3" w:rsidRPr="000B02EC" w:rsidRDefault="006217B3" w:rsidP="006217B3">
      <w:pPr>
        <w:widowControl w:val="0"/>
        <w:autoSpaceDE w:val="0"/>
        <w:autoSpaceDN w:val="0"/>
        <w:ind w:right="-110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(в случае установления опеки)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pacing w:val="70"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как______________________________ прошу поставить на учет в качестве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i/>
          <w:spacing w:val="70"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(указать: родитель</w:t>
      </w:r>
      <w:r w:rsidRPr="000B02EC">
        <w:rPr>
          <w:i/>
          <w:spacing w:val="1"/>
          <w:sz w:val="20"/>
          <w:szCs w:val="20"/>
          <w:lang w:eastAsia="en-US"/>
        </w:rPr>
        <w:t>/</w:t>
      </w:r>
      <w:r w:rsidRPr="000B02EC">
        <w:rPr>
          <w:i/>
          <w:sz w:val="20"/>
          <w:szCs w:val="20"/>
          <w:lang w:eastAsia="en-US"/>
        </w:rPr>
        <w:t>законный представитель)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нуждающегося в предоставлении места в муниципальной образовательной организации_________________________________________________________,</w:t>
      </w:r>
    </w:p>
    <w:p w:rsidR="006217B3" w:rsidRPr="000B02EC" w:rsidRDefault="006217B3" w:rsidP="006217B3">
      <w:pPr>
        <w:ind w:left="2124" w:right="524"/>
        <w:jc w:val="both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 xml:space="preserve">(фамилия, имя, отчество (последнее - при наличии) ребенка, </w:t>
      </w:r>
    </w:p>
    <w:p w:rsidR="006217B3" w:rsidRPr="000B02EC" w:rsidRDefault="006217B3" w:rsidP="006217B3">
      <w:pPr>
        <w:ind w:left="2124" w:right="524"/>
        <w:jc w:val="both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>дата рождения (день, месяц, год)</w:t>
      </w:r>
    </w:p>
    <w:p w:rsidR="006217B3" w:rsidRPr="000B02EC" w:rsidRDefault="006217B3" w:rsidP="006217B3">
      <w:pPr>
        <w:ind w:right="524"/>
        <w:jc w:val="both"/>
        <w:rPr>
          <w:bCs/>
          <w:sz w:val="28"/>
          <w:szCs w:val="28"/>
        </w:rPr>
      </w:pPr>
      <w:r w:rsidRPr="000B02EC">
        <w:rPr>
          <w:bCs/>
          <w:sz w:val="28"/>
          <w:szCs w:val="28"/>
        </w:rPr>
        <w:t>реквизиты свидетельства о рождении ________________________________,</w:t>
      </w:r>
    </w:p>
    <w:p w:rsidR="006217B3" w:rsidRPr="000B02EC" w:rsidRDefault="006217B3" w:rsidP="006217B3">
      <w:pPr>
        <w:widowControl w:val="0"/>
        <w:autoSpaceDE w:val="0"/>
        <w:autoSpaceDN w:val="0"/>
        <w:ind w:left="2832" w:right="-110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(серия, номер, дата выдачи)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проживающего по адресу _____________________________________________,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rFonts w:eastAsia="Calibri"/>
          <w:i/>
          <w:sz w:val="20"/>
          <w:szCs w:val="20"/>
        </w:rPr>
      </w:pPr>
      <w:r w:rsidRPr="000B02EC">
        <w:rPr>
          <w:rFonts w:eastAsia="Calibri"/>
          <w:i/>
          <w:sz w:val="20"/>
          <w:szCs w:val="20"/>
        </w:rPr>
        <w:lastRenderedPageBreak/>
        <w:t xml:space="preserve">                                                         адрес места жительства (места пребывания, места фактического</w:t>
      </w:r>
    </w:p>
    <w:p w:rsidR="006217B3" w:rsidRPr="000B02EC" w:rsidRDefault="006217B3" w:rsidP="006217B3">
      <w:pPr>
        <w:widowControl w:val="0"/>
        <w:autoSpaceDE w:val="0"/>
        <w:autoSpaceDN w:val="0"/>
        <w:ind w:left="2832" w:right="32"/>
        <w:jc w:val="both"/>
        <w:rPr>
          <w:rFonts w:eastAsia="Calibri"/>
          <w:i/>
          <w:sz w:val="20"/>
          <w:szCs w:val="20"/>
        </w:rPr>
      </w:pPr>
      <w:r w:rsidRPr="000B02EC">
        <w:rPr>
          <w:rFonts w:eastAsia="Calibri"/>
          <w:i/>
          <w:sz w:val="20"/>
          <w:szCs w:val="20"/>
        </w:rPr>
        <w:t xml:space="preserve">проживания (край (область), район (округ), </w:t>
      </w:r>
    </w:p>
    <w:p w:rsidR="006217B3" w:rsidRPr="000B02EC" w:rsidRDefault="006217B3" w:rsidP="006217B3">
      <w:pPr>
        <w:widowControl w:val="0"/>
        <w:autoSpaceDE w:val="0"/>
        <w:autoSpaceDN w:val="0"/>
        <w:ind w:left="2832" w:right="32"/>
        <w:jc w:val="both"/>
        <w:rPr>
          <w:rFonts w:eastAsia="Calibri"/>
          <w:i/>
          <w:sz w:val="20"/>
          <w:szCs w:val="20"/>
        </w:rPr>
      </w:pPr>
      <w:r w:rsidRPr="000B02EC">
        <w:rPr>
          <w:rFonts w:eastAsia="Calibri"/>
          <w:i/>
          <w:sz w:val="20"/>
          <w:szCs w:val="20"/>
        </w:rPr>
        <w:t>населенный пункт, улица, № дома, корпус, квартира)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lang w:eastAsia="en-US"/>
        </w:rPr>
      </w:pPr>
      <w:r w:rsidRPr="000B02EC">
        <w:rPr>
          <w:sz w:val="28"/>
          <w:szCs w:val="28"/>
          <w:lang w:eastAsia="en-US"/>
        </w:rPr>
        <w:t>а так же направить на обучение с</w:t>
      </w:r>
      <w:r w:rsidRPr="000B02EC">
        <w:rPr>
          <w:lang w:eastAsia="en-US"/>
        </w:rPr>
        <w:t xml:space="preserve"> ____________________________________________</w:t>
      </w:r>
    </w:p>
    <w:p w:rsidR="006217B3" w:rsidRPr="000B02EC" w:rsidRDefault="006217B3" w:rsidP="006217B3">
      <w:pPr>
        <w:widowControl w:val="0"/>
        <w:autoSpaceDE w:val="0"/>
        <w:autoSpaceDN w:val="0"/>
        <w:ind w:left="4956" w:right="32"/>
        <w:jc w:val="both"/>
        <w:rPr>
          <w:i/>
          <w:sz w:val="28"/>
          <w:szCs w:val="28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(желаемая дата приема на обучения)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в муниципальную образовательную организацию _________________________</w:t>
      </w:r>
    </w:p>
    <w:p w:rsidR="006217B3" w:rsidRPr="00047956" w:rsidRDefault="006217B3" w:rsidP="006217B3">
      <w:pPr>
        <w:widowControl w:val="0"/>
        <w:autoSpaceDE w:val="0"/>
        <w:autoSpaceDN w:val="0"/>
        <w:ind w:right="32"/>
        <w:jc w:val="both"/>
        <w:rPr>
          <w:i/>
          <w:sz w:val="28"/>
          <w:szCs w:val="28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(наименование образовательной организации)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center"/>
        <w:rPr>
          <w:sz w:val="28"/>
          <w:szCs w:val="28"/>
          <w:lang w:eastAsia="en-US"/>
        </w:rPr>
      </w:pP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с предоставлением возможности обучения: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язык образования __________________, родной язык из числа языков народов Российской Федерации ______________________________________; 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необходимый режим пребывания ребенка ____________________________;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(полного дня (10,5-часового пребывания)/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кратковременного пребывания (3-часовое пребывание)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направленность группы ___________________________________________.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(общеразвивающая, компенсирующая, 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   комбинированная, оздоровительная)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pacing w:val="1"/>
          <w:sz w:val="28"/>
          <w:szCs w:val="28"/>
          <w:lang w:eastAsia="en-US"/>
        </w:rPr>
      </w:pPr>
      <w:r w:rsidRPr="000B02EC">
        <w:rPr>
          <w:spacing w:val="1"/>
          <w:sz w:val="28"/>
          <w:szCs w:val="28"/>
          <w:lang w:eastAsia="en-US"/>
        </w:rPr>
        <w:t xml:space="preserve">       Потребность в обучении ребенка по адаптированной образовательной программе дошкольного образования __________________________________.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i/>
          <w:spacing w:val="1"/>
          <w:sz w:val="20"/>
          <w:szCs w:val="20"/>
          <w:lang w:eastAsia="en-US"/>
        </w:rPr>
      </w:pPr>
      <w:r w:rsidRPr="000B02EC">
        <w:rPr>
          <w:i/>
          <w:spacing w:val="1"/>
          <w:sz w:val="20"/>
          <w:szCs w:val="20"/>
          <w:lang w:eastAsia="en-US"/>
        </w:rPr>
        <w:t xml:space="preserve">                                                                                                                   (имеется/отсутствует)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i/>
          <w:spacing w:val="1"/>
          <w:sz w:val="28"/>
          <w:szCs w:val="28"/>
          <w:lang w:eastAsia="en-US"/>
        </w:rPr>
      </w:pPr>
      <w:r w:rsidRPr="000B02EC">
        <w:rPr>
          <w:spacing w:val="1"/>
          <w:sz w:val="28"/>
          <w:szCs w:val="28"/>
          <w:lang w:eastAsia="en-US"/>
        </w:rPr>
        <w:t>________________________________________________________________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i/>
          <w:spacing w:val="1"/>
          <w:sz w:val="20"/>
          <w:szCs w:val="20"/>
          <w:lang w:eastAsia="en-US"/>
        </w:rPr>
      </w:pPr>
      <w:r w:rsidRPr="000B02EC">
        <w:rPr>
          <w:i/>
          <w:spacing w:val="1"/>
          <w:sz w:val="20"/>
          <w:szCs w:val="20"/>
          <w:lang w:eastAsia="en-US"/>
        </w:rPr>
        <w:t xml:space="preserve">                  (указать реквизиты заключения психолого-медико-педагогической комиссии (при наличии)                      </w:t>
      </w:r>
    </w:p>
    <w:p w:rsidR="006217B3" w:rsidRPr="000B02EC" w:rsidRDefault="006217B3" w:rsidP="006217B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      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__________________________________.</w:t>
      </w:r>
    </w:p>
    <w:p w:rsidR="006217B3" w:rsidRPr="000B02EC" w:rsidRDefault="006217B3" w:rsidP="006217B3">
      <w:pPr>
        <w:widowControl w:val="0"/>
        <w:autoSpaceDE w:val="0"/>
        <w:autoSpaceDN w:val="0"/>
        <w:adjustRightInd w:val="0"/>
        <w:ind w:left="3540"/>
        <w:jc w:val="both"/>
        <w:rPr>
          <w:i/>
          <w:sz w:val="28"/>
          <w:szCs w:val="28"/>
        </w:rPr>
      </w:pPr>
      <w:r w:rsidRPr="000B02EC">
        <w:rPr>
          <w:i/>
          <w:sz w:val="20"/>
          <w:szCs w:val="20"/>
        </w:rPr>
        <w:t>(имеется/отсутствует)</w:t>
      </w:r>
    </w:p>
    <w:p w:rsidR="006217B3" w:rsidRPr="000B02EC" w:rsidRDefault="006217B3" w:rsidP="006217B3">
      <w:pPr>
        <w:widowControl w:val="0"/>
        <w:autoSpaceDE w:val="0"/>
        <w:autoSpaceDN w:val="0"/>
        <w:ind w:right="32"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При отсутствии мест для приема в указанной муниципальной образовательной организации прошу направить на обучение в следующие по списку образовательные организации __________________________________.</w:t>
      </w:r>
    </w:p>
    <w:p w:rsidR="006217B3" w:rsidRPr="000B02EC" w:rsidRDefault="006217B3" w:rsidP="006217B3">
      <w:pPr>
        <w:widowControl w:val="0"/>
        <w:autoSpaceDE w:val="0"/>
        <w:autoSpaceDN w:val="0"/>
        <w:ind w:right="32" w:firstLine="709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    (указать не более пяти образовательных </w:t>
      </w:r>
    </w:p>
    <w:p w:rsidR="006217B3" w:rsidRPr="000B02EC" w:rsidRDefault="006217B3" w:rsidP="006217B3">
      <w:pPr>
        <w:widowControl w:val="0"/>
        <w:autoSpaceDE w:val="0"/>
        <w:autoSpaceDN w:val="0"/>
        <w:ind w:right="32" w:firstLine="709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организаций в порядке приоритета)</w:t>
      </w:r>
    </w:p>
    <w:p w:rsidR="006217B3" w:rsidRPr="000B02EC" w:rsidRDefault="006217B3" w:rsidP="006217B3">
      <w:pPr>
        <w:widowControl w:val="0"/>
        <w:autoSpaceDE w:val="0"/>
        <w:autoSpaceDN w:val="0"/>
        <w:ind w:right="32"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В связи с положенными мне специальными мерами поддержки (гарантиями) (право на внеочередное или первоочередное предоставление места в образовательной организации) прошу оказать данную услугу во внеочередном (первоочередном) </w:t>
      </w:r>
      <w:r w:rsidRPr="000B02EC">
        <w:rPr>
          <w:i/>
          <w:sz w:val="28"/>
          <w:szCs w:val="28"/>
          <w:lang w:eastAsia="en-US"/>
        </w:rPr>
        <w:t>(нужное подчеркнуть)</w:t>
      </w:r>
      <w:r w:rsidRPr="000B02EC">
        <w:rPr>
          <w:sz w:val="28"/>
          <w:szCs w:val="28"/>
          <w:lang w:eastAsia="en-US"/>
        </w:rPr>
        <w:t xml:space="preserve"> порядке</w:t>
      </w:r>
      <w:r w:rsidRPr="000B02EC">
        <w:rPr>
          <w:i/>
          <w:sz w:val="28"/>
          <w:szCs w:val="28"/>
          <w:lang w:eastAsia="en-US"/>
        </w:rPr>
        <w:t xml:space="preserve">. </w:t>
      </w:r>
      <w:r w:rsidRPr="000B02EC">
        <w:rPr>
          <w:sz w:val="28"/>
          <w:szCs w:val="28"/>
          <w:lang w:eastAsia="en-US"/>
        </w:rPr>
        <w:t>Соответствующие документы, подтверждающие право, прилагаются.</w:t>
      </w:r>
    </w:p>
    <w:p w:rsidR="006217B3" w:rsidRPr="000B02EC" w:rsidRDefault="006217B3" w:rsidP="006217B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20C22"/>
          <w:sz w:val="26"/>
          <w:szCs w:val="26"/>
          <w:shd w:val="clear" w:color="auto" w:fill="FEFEFE"/>
        </w:rPr>
      </w:pPr>
      <w:r w:rsidRPr="000B02EC">
        <w:rPr>
          <w:sz w:val="28"/>
          <w:szCs w:val="28"/>
        </w:rPr>
        <w:t xml:space="preserve">         Наличие   у   ребенка </w:t>
      </w:r>
      <w:r w:rsidRPr="000B02EC">
        <w:rPr>
          <w:color w:val="020C22"/>
          <w:sz w:val="28"/>
          <w:szCs w:val="28"/>
          <w:shd w:val="clear" w:color="auto" w:fill="FEFEFE"/>
        </w:rPr>
        <w:t>полнородных и неполнородных</w:t>
      </w:r>
      <w:r w:rsidRPr="000B02EC">
        <w:rPr>
          <w:sz w:val="28"/>
          <w:szCs w:val="28"/>
        </w:rPr>
        <w:t xml:space="preserve"> братьев и (или) сестер, обучающихся в образовательной организации, выбранной для приема ребенка _____________________________________________________________</w:t>
      </w:r>
    </w:p>
    <w:p w:rsidR="006217B3" w:rsidRPr="000B02EC" w:rsidRDefault="006217B3" w:rsidP="006217B3">
      <w:pPr>
        <w:widowControl w:val="0"/>
        <w:autoSpaceDE w:val="0"/>
        <w:autoSpaceDN w:val="0"/>
        <w:adjustRightInd w:val="0"/>
        <w:ind w:left="-142"/>
        <w:jc w:val="both"/>
        <w:rPr>
          <w:i/>
          <w:sz w:val="20"/>
          <w:szCs w:val="20"/>
        </w:rPr>
      </w:pPr>
      <w:r w:rsidRPr="000B02EC">
        <w:rPr>
          <w:i/>
          <w:sz w:val="20"/>
          <w:szCs w:val="20"/>
        </w:rPr>
        <w:t xml:space="preserve">                           (фамилия(-ии), имя (имена), отчество(-а)(последнее - при наличии) братьев и (или) сестер)           </w:t>
      </w:r>
    </w:p>
    <w:p w:rsidR="006217B3" w:rsidRPr="000B02EC" w:rsidRDefault="006217B3" w:rsidP="006217B3">
      <w:pPr>
        <w:widowControl w:val="0"/>
        <w:autoSpaceDE w:val="0"/>
        <w:autoSpaceDN w:val="0"/>
        <w:ind w:right="524"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Контактные данные родителей (законных представителей):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   номер телефона (при наличии) ___________________________________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pacing w:val="-4"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   адрес электронной почты (при наличии) ____________________________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Приложение: _______________________________________________________</w:t>
      </w:r>
    </w:p>
    <w:p w:rsidR="006217B3" w:rsidRPr="000B02EC" w:rsidRDefault="006217B3" w:rsidP="006217B3">
      <w:pPr>
        <w:widowControl w:val="0"/>
        <w:autoSpaceDE w:val="0"/>
        <w:autoSpaceDN w:val="0"/>
        <w:ind w:right="524" w:firstLine="709"/>
        <w:jc w:val="center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(документы, которые представил заявитель)</w:t>
      </w:r>
    </w:p>
    <w:p w:rsidR="006217B3" w:rsidRPr="000B02EC" w:rsidRDefault="006217B3" w:rsidP="006217B3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О результате предоставления муниципальной услуги прошу сообщить мне: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3946"/>
        <w:gridCol w:w="6260"/>
      </w:tblGrid>
      <w:tr w:rsidR="006217B3" w:rsidRPr="000B02EC" w:rsidTr="00461856">
        <w:tc>
          <w:tcPr>
            <w:tcW w:w="4286" w:type="dxa"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По телефону:</w:t>
            </w:r>
          </w:p>
        </w:tc>
        <w:tc>
          <w:tcPr>
            <w:tcW w:w="5920" w:type="dxa"/>
            <w:vMerge w:val="restart"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_______________________________________</w:t>
            </w:r>
          </w:p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_______________________________________</w:t>
            </w:r>
          </w:p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_______________________________________</w:t>
            </w:r>
          </w:p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lang w:eastAsia="en-US"/>
              </w:rPr>
            </w:pPr>
            <w:r w:rsidRPr="000B02EC">
              <w:rPr>
                <w:rFonts w:eastAsia="Calibri"/>
                <w:lang w:eastAsia="en-US"/>
              </w:rPr>
              <w:t>______________________________________________</w:t>
            </w:r>
          </w:p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lang w:eastAsia="en-US"/>
              </w:rPr>
            </w:pPr>
          </w:p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217B3" w:rsidRPr="000B02EC" w:rsidTr="00461856">
        <w:tc>
          <w:tcPr>
            <w:tcW w:w="4286" w:type="dxa"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По почтовомуадресу:</w:t>
            </w:r>
          </w:p>
        </w:tc>
        <w:tc>
          <w:tcPr>
            <w:tcW w:w="5920" w:type="dxa"/>
            <w:vMerge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adjustRightInd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217B3" w:rsidRPr="000B02EC" w:rsidTr="00461856">
        <w:tc>
          <w:tcPr>
            <w:tcW w:w="4286" w:type="dxa"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по адресу электронной почты:</w:t>
            </w:r>
          </w:p>
        </w:tc>
        <w:tc>
          <w:tcPr>
            <w:tcW w:w="5920" w:type="dxa"/>
            <w:vMerge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adjustRightInd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217B3" w:rsidRPr="000B02EC" w:rsidTr="00461856">
        <w:tc>
          <w:tcPr>
            <w:tcW w:w="4286" w:type="dxa"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 xml:space="preserve">          через МФЦ:</w:t>
            </w:r>
          </w:p>
        </w:tc>
        <w:tc>
          <w:tcPr>
            <w:tcW w:w="5920" w:type="dxa"/>
            <w:vMerge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adjustRightInd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217B3" w:rsidRPr="000B02EC" w:rsidTr="00461856">
        <w:tc>
          <w:tcPr>
            <w:tcW w:w="4286" w:type="dxa"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lang w:eastAsia="en-US"/>
              </w:rPr>
            </w:pPr>
            <w:r w:rsidRPr="000B02EC">
              <w:rPr>
                <w:rFonts w:eastAsia="Calibri"/>
                <w:i/>
                <w:sz w:val="28"/>
                <w:szCs w:val="28"/>
                <w:lang w:eastAsia="en-US"/>
              </w:rPr>
              <w:t xml:space="preserve">          (нужное вписать)</w:t>
            </w:r>
          </w:p>
        </w:tc>
        <w:tc>
          <w:tcPr>
            <w:tcW w:w="5920" w:type="dxa"/>
            <w:vMerge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lang w:eastAsia="en-US"/>
              </w:rPr>
            </w:pPr>
          </w:p>
        </w:tc>
      </w:tr>
      <w:tr w:rsidR="006217B3" w:rsidRPr="000B02EC" w:rsidTr="00461856">
        <w:trPr>
          <w:trHeight w:val="391"/>
        </w:trPr>
        <w:tc>
          <w:tcPr>
            <w:tcW w:w="4286" w:type="dxa"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20" w:type="dxa"/>
            <w:vMerge/>
            <w:shd w:val="clear" w:color="auto" w:fill="auto"/>
          </w:tcPr>
          <w:p w:rsidR="006217B3" w:rsidRPr="000B02EC" w:rsidRDefault="006217B3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6217B3" w:rsidRPr="000B02EC" w:rsidRDefault="006217B3" w:rsidP="006217B3">
      <w:pPr>
        <w:jc w:val="both"/>
        <w:rPr>
          <w:rFonts w:eastAsia="Calibri"/>
          <w:sz w:val="28"/>
          <w:szCs w:val="28"/>
          <w:lang w:eastAsia="en-US"/>
        </w:rPr>
      </w:pPr>
      <w:r w:rsidRPr="000B02EC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</w:t>
      </w:r>
    </w:p>
    <w:p w:rsidR="006217B3" w:rsidRPr="00865760" w:rsidRDefault="006217B3" w:rsidP="006217B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65760">
        <w:rPr>
          <w:sz w:val="28"/>
          <w:szCs w:val="28"/>
        </w:rPr>
        <w:t xml:space="preserve">Достоверность и полноту указанных сведений подтверждаю. </w:t>
      </w:r>
    </w:p>
    <w:p w:rsidR="006217B3" w:rsidRPr="00865760" w:rsidRDefault="006217B3" w:rsidP="006217B3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65760">
        <w:rPr>
          <w:sz w:val="28"/>
          <w:szCs w:val="28"/>
        </w:rPr>
        <w:t xml:space="preserve">В соответствии с Федеральным законом от 27.07.2006 № 152-ФЗ «О персональных данных» даю свое согласие </w:t>
      </w:r>
      <w:r w:rsidRPr="00865760">
        <w:rPr>
          <w:iCs/>
          <w:sz w:val="28"/>
          <w:szCs w:val="28"/>
        </w:rPr>
        <w:t xml:space="preserve">управлению образования администрации муниципального образования Приморско-Ахтарский район </w:t>
      </w:r>
      <w:r w:rsidRPr="00865760">
        <w:rPr>
          <w:sz w:val="28"/>
          <w:szCs w:val="28"/>
        </w:rPr>
        <w:t xml:space="preserve"> на обработку моих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</w:t>
      </w:r>
      <w:r w:rsidRPr="00865760">
        <w:rPr>
          <w:iCs/>
          <w:sz w:val="28"/>
          <w:szCs w:val="28"/>
        </w:rPr>
        <w:t>Российской Федерации</w:t>
      </w:r>
      <w:r w:rsidRPr="00865760">
        <w:rPr>
          <w:sz w:val="28"/>
          <w:szCs w:val="28"/>
        </w:rPr>
        <w:t xml:space="preserve">. </w:t>
      </w:r>
    </w:p>
    <w:p w:rsidR="006217B3" w:rsidRPr="00865760" w:rsidRDefault="006217B3" w:rsidP="006217B3">
      <w:pPr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 w:rsidRPr="00865760">
        <w:rPr>
          <w:sz w:val="28"/>
          <w:szCs w:val="28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6217B3" w:rsidRPr="000B02EC" w:rsidRDefault="006217B3" w:rsidP="006217B3">
      <w:pPr>
        <w:widowControl w:val="0"/>
        <w:tabs>
          <w:tab w:val="left" w:pos="2379"/>
        </w:tabs>
        <w:autoSpaceDE w:val="0"/>
        <w:autoSpaceDN w:val="0"/>
        <w:ind w:left="216" w:right="524"/>
        <w:rPr>
          <w:sz w:val="28"/>
          <w:szCs w:val="28"/>
          <w:lang w:eastAsia="en-US"/>
        </w:rPr>
      </w:pPr>
    </w:p>
    <w:p w:rsidR="006217B3" w:rsidRPr="000B02EC" w:rsidRDefault="006217B3" w:rsidP="006217B3">
      <w:pPr>
        <w:widowControl w:val="0"/>
        <w:tabs>
          <w:tab w:val="left" w:pos="2379"/>
        </w:tabs>
        <w:autoSpaceDE w:val="0"/>
        <w:autoSpaceDN w:val="0"/>
        <w:ind w:left="216" w:right="524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Дата _____________20___ г.                  Подпись заявителя:    ___________</w:t>
      </w:r>
    </w:p>
    <w:p w:rsidR="006217B3" w:rsidRPr="000B02EC" w:rsidRDefault="006217B3" w:rsidP="006217B3">
      <w:pPr>
        <w:widowControl w:val="0"/>
        <w:tabs>
          <w:tab w:val="left" w:pos="5987"/>
        </w:tabs>
        <w:autoSpaceDE w:val="0"/>
        <w:autoSpaceDN w:val="0"/>
        <w:ind w:right="524"/>
        <w:rPr>
          <w:sz w:val="28"/>
          <w:szCs w:val="28"/>
          <w:lang w:eastAsia="en-US"/>
        </w:rPr>
      </w:pPr>
    </w:p>
    <w:p w:rsidR="006217B3" w:rsidRPr="000B02EC" w:rsidRDefault="006217B3" w:rsidP="006217B3">
      <w:pPr>
        <w:widowControl w:val="0"/>
        <w:tabs>
          <w:tab w:val="left" w:pos="2379"/>
        </w:tabs>
        <w:autoSpaceDE w:val="0"/>
        <w:autoSpaceDN w:val="0"/>
        <w:ind w:right="524"/>
        <w:rPr>
          <w:i/>
          <w:sz w:val="20"/>
          <w:szCs w:val="20"/>
          <w:lang w:eastAsia="en-US"/>
        </w:rPr>
      </w:pPr>
    </w:p>
    <w:p w:rsidR="006217B3" w:rsidRPr="000B02EC" w:rsidRDefault="006217B3" w:rsidP="006217B3">
      <w:pPr>
        <w:widowControl w:val="0"/>
        <w:tabs>
          <w:tab w:val="left" w:pos="2379"/>
        </w:tabs>
        <w:autoSpaceDE w:val="0"/>
        <w:autoSpaceDN w:val="0"/>
        <w:ind w:right="524"/>
        <w:rPr>
          <w:sz w:val="28"/>
          <w:szCs w:val="28"/>
          <w:lang w:eastAsia="en-US"/>
        </w:rPr>
      </w:pPr>
    </w:p>
    <w:p w:rsidR="006217B3" w:rsidRPr="000B02EC" w:rsidRDefault="006217B3" w:rsidP="006217B3">
      <w:pPr>
        <w:widowControl w:val="0"/>
        <w:tabs>
          <w:tab w:val="left" w:pos="2379"/>
        </w:tabs>
        <w:autoSpaceDE w:val="0"/>
        <w:autoSpaceDN w:val="0"/>
        <w:ind w:right="524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Индивидуальный номер заявления:___________________________</w:t>
      </w:r>
    </w:p>
    <w:p w:rsidR="006217B3" w:rsidRPr="000B02EC" w:rsidRDefault="006217B3" w:rsidP="006217B3">
      <w:pPr>
        <w:ind w:right="524"/>
        <w:outlineLvl w:val="2"/>
        <w:rPr>
          <w:sz w:val="28"/>
          <w:szCs w:val="28"/>
        </w:rPr>
      </w:pPr>
    </w:p>
    <w:p w:rsidR="006217B3" w:rsidRPr="000B02EC" w:rsidRDefault="006217B3" w:rsidP="006217B3">
      <w:pPr>
        <w:jc w:val="both"/>
        <w:rPr>
          <w:sz w:val="28"/>
          <w:szCs w:val="28"/>
        </w:rPr>
      </w:pPr>
    </w:p>
    <w:p w:rsidR="006217B3" w:rsidRPr="000B02EC" w:rsidRDefault="006217B3" w:rsidP="006217B3">
      <w:pPr>
        <w:jc w:val="both"/>
        <w:rPr>
          <w:sz w:val="28"/>
          <w:szCs w:val="28"/>
        </w:rPr>
      </w:pPr>
    </w:p>
    <w:p w:rsidR="006217B3" w:rsidRPr="000B02EC" w:rsidRDefault="006217B3" w:rsidP="006217B3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6217B3" w:rsidRPr="000B02EC" w:rsidRDefault="006217B3" w:rsidP="006217B3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6217B3" w:rsidRPr="000B02EC" w:rsidRDefault="006217B3" w:rsidP="006217B3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6217B3" w:rsidRPr="000B02EC" w:rsidRDefault="006217B3" w:rsidP="006217B3">
      <w:pPr>
        <w:ind w:left="5387" w:right="524"/>
        <w:outlineLvl w:val="2"/>
        <w:rPr>
          <w:sz w:val="28"/>
          <w:szCs w:val="28"/>
        </w:rPr>
      </w:pPr>
    </w:p>
    <w:p w:rsidR="006217B3" w:rsidRPr="000B02EC" w:rsidRDefault="006217B3" w:rsidP="006217B3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Pr="000B02EC" w:rsidRDefault="006217B3" w:rsidP="006217B3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Pr="000B02EC" w:rsidRDefault="006217B3" w:rsidP="006217B3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Pr="000B02EC" w:rsidRDefault="006217B3" w:rsidP="006217B3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Pr="000B02EC" w:rsidRDefault="006217B3" w:rsidP="006217B3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Pr="000B02EC" w:rsidRDefault="006217B3" w:rsidP="006217B3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F61A74" w:rsidRDefault="00F61A74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Pr="000B02EC" w:rsidRDefault="0094293F" w:rsidP="0094293F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>Приложение 1</w:t>
      </w:r>
      <w:r>
        <w:rPr>
          <w:sz w:val="28"/>
          <w:szCs w:val="28"/>
        </w:rPr>
        <w:t>3</w:t>
      </w:r>
    </w:p>
    <w:p w:rsidR="0094293F" w:rsidRPr="000B02EC" w:rsidRDefault="0094293F" w:rsidP="0094293F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94293F" w:rsidRPr="000B02EC" w:rsidRDefault="0094293F" w:rsidP="0094293F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94293F" w:rsidRPr="000B02EC" w:rsidRDefault="0094293F" w:rsidP="009429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</w:rPr>
      </w:pPr>
    </w:p>
    <w:p w:rsidR="0094293F" w:rsidRPr="000B02EC" w:rsidRDefault="0094293F" w:rsidP="0094293F">
      <w:pPr>
        <w:widowControl w:val="0"/>
        <w:autoSpaceDE w:val="0"/>
        <w:autoSpaceDN w:val="0"/>
        <w:ind w:left="3720" w:right="524" w:hanging="3720"/>
        <w:jc w:val="center"/>
        <w:outlineLvl w:val="0"/>
        <w:rPr>
          <w:bCs/>
          <w:spacing w:val="-10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Форма</w:t>
      </w:r>
    </w:p>
    <w:p w:rsidR="0094293F" w:rsidRPr="000B02EC" w:rsidRDefault="0094293F" w:rsidP="0094293F">
      <w:pPr>
        <w:widowControl w:val="0"/>
        <w:autoSpaceDE w:val="0"/>
        <w:autoSpaceDN w:val="0"/>
        <w:ind w:left="3720" w:right="524" w:hanging="3720"/>
        <w:jc w:val="center"/>
        <w:outlineLvl w:val="0"/>
        <w:rPr>
          <w:bCs/>
          <w:spacing w:val="-11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заявления о предоставлении</w:t>
      </w:r>
    </w:p>
    <w:p w:rsidR="0094293F" w:rsidRPr="000B02EC" w:rsidRDefault="0094293F" w:rsidP="0094293F">
      <w:pPr>
        <w:widowControl w:val="0"/>
        <w:autoSpaceDE w:val="0"/>
        <w:autoSpaceDN w:val="0"/>
        <w:ind w:left="228" w:right="524"/>
        <w:jc w:val="center"/>
        <w:rPr>
          <w:sz w:val="28"/>
          <w:szCs w:val="28"/>
          <w:lang w:eastAsia="en-US"/>
        </w:rPr>
      </w:pPr>
      <w:r w:rsidRPr="000B02EC">
        <w:rPr>
          <w:sz w:val="28"/>
          <w:szCs w:val="28"/>
        </w:rPr>
        <w:t xml:space="preserve">муниципальной услуги </w:t>
      </w:r>
      <w:r w:rsidRPr="000B02EC">
        <w:rPr>
          <w:sz w:val="28"/>
          <w:szCs w:val="28"/>
          <w:lang w:eastAsia="en-US"/>
        </w:rPr>
        <w:t>(постановка на учет для перевода из одной муниципальной образовательной организации в другую муниципальную образовательную организацию, направление в муниципальную образовательную организацию в порядке перевода)</w:t>
      </w:r>
    </w:p>
    <w:p w:rsidR="0094293F" w:rsidRPr="000B02EC" w:rsidRDefault="0094293F" w:rsidP="0094293F">
      <w:pPr>
        <w:ind w:right="524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на бумажном носителе</w:t>
      </w:r>
    </w:p>
    <w:p w:rsidR="0094293F" w:rsidRPr="000B02EC" w:rsidRDefault="0094293F" w:rsidP="009429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293F" w:rsidRPr="000B02EC" w:rsidRDefault="0094293F" w:rsidP="009429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left="4956"/>
        <w:jc w:val="both"/>
        <w:rPr>
          <w:sz w:val="28"/>
          <w:szCs w:val="28"/>
        </w:rPr>
      </w:pPr>
      <w:r w:rsidRPr="000B02EC">
        <w:rPr>
          <w:sz w:val="28"/>
          <w:szCs w:val="28"/>
        </w:rPr>
        <w:t>В управление образования   администрации муниципального                                                              образования Приморско-Ахтарский район</w:t>
      </w:r>
      <w:r w:rsidRPr="000B02EC">
        <w:rPr>
          <w:bCs/>
          <w:sz w:val="28"/>
          <w:szCs w:val="28"/>
        </w:rPr>
        <w:t xml:space="preserve"> __________________________________________________________________</w:t>
      </w:r>
    </w:p>
    <w:p w:rsidR="0094293F" w:rsidRPr="000B02EC" w:rsidRDefault="0094293F" w:rsidP="0094293F">
      <w:pPr>
        <w:ind w:right="524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 xml:space="preserve">                                                                                              (фамилия, имя, отчество (последнее - при наличии) </w:t>
      </w:r>
    </w:p>
    <w:p w:rsidR="0094293F" w:rsidRPr="000B02EC" w:rsidRDefault="0094293F" w:rsidP="0094293F">
      <w:pPr>
        <w:ind w:right="524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 xml:space="preserve">                                                                                                    родителя (законного представителя) ребенка</w:t>
      </w:r>
    </w:p>
    <w:p w:rsidR="0094293F" w:rsidRPr="000B02EC" w:rsidRDefault="0094293F" w:rsidP="0094293F">
      <w:pPr>
        <w:ind w:left="4320" w:right="524" w:hanging="284"/>
        <w:jc w:val="center"/>
        <w:rPr>
          <w:bCs/>
          <w:i/>
          <w:sz w:val="28"/>
          <w:szCs w:val="28"/>
        </w:rPr>
      </w:pPr>
    </w:p>
    <w:p w:rsidR="0094293F" w:rsidRPr="000B02EC" w:rsidRDefault="0094293F" w:rsidP="0094293F">
      <w:pPr>
        <w:ind w:left="4320" w:right="524" w:hanging="284"/>
        <w:jc w:val="center"/>
        <w:rPr>
          <w:bCs/>
          <w:i/>
          <w:sz w:val="28"/>
          <w:szCs w:val="28"/>
        </w:rPr>
      </w:pPr>
    </w:p>
    <w:p w:rsidR="0094293F" w:rsidRPr="000B02EC" w:rsidRDefault="0094293F" w:rsidP="0094293F">
      <w:pPr>
        <w:widowControl w:val="0"/>
        <w:autoSpaceDE w:val="0"/>
        <w:autoSpaceDN w:val="0"/>
        <w:ind w:left="230" w:right="524"/>
        <w:jc w:val="center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ЗАЯВЛЕНИЕ</w:t>
      </w:r>
    </w:p>
    <w:p w:rsidR="0094293F" w:rsidRPr="000B02EC" w:rsidRDefault="0094293F" w:rsidP="0094293F">
      <w:pPr>
        <w:widowControl w:val="0"/>
        <w:autoSpaceDE w:val="0"/>
        <w:autoSpaceDN w:val="0"/>
        <w:ind w:left="228" w:right="524"/>
        <w:jc w:val="center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о предоставлении муниципальной услуги</w:t>
      </w:r>
    </w:p>
    <w:p w:rsidR="0094293F" w:rsidRPr="000B02EC" w:rsidRDefault="0094293F" w:rsidP="0094293F">
      <w:pPr>
        <w:widowControl w:val="0"/>
        <w:autoSpaceDE w:val="0"/>
        <w:autoSpaceDN w:val="0"/>
        <w:ind w:right="524"/>
        <w:rPr>
          <w:b/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pacing w:val="1"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Я, </w:t>
      </w:r>
      <w:r w:rsidRPr="000B02EC">
        <w:rPr>
          <w:spacing w:val="1"/>
          <w:sz w:val="28"/>
          <w:szCs w:val="28"/>
          <w:lang w:eastAsia="en-US"/>
        </w:rPr>
        <w:t>_______________________________________________________________,</w:t>
      </w:r>
    </w:p>
    <w:p w:rsidR="0094293F" w:rsidRPr="000B02EC" w:rsidRDefault="0094293F" w:rsidP="0094293F">
      <w:pPr>
        <w:ind w:right="524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 xml:space="preserve">                                                       (фамилия, имя, отчество (последнее - при наличии) </w:t>
      </w:r>
    </w:p>
    <w:p w:rsidR="0094293F" w:rsidRPr="000B02EC" w:rsidRDefault="0094293F" w:rsidP="0094293F">
      <w:pPr>
        <w:ind w:right="524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 xml:space="preserve">                                                              родителя (законного представителя) ребенка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pacing w:val="1"/>
          <w:sz w:val="28"/>
          <w:szCs w:val="28"/>
          <w:lang w:eastAsia="en-US"/>
        </w:rPr>
      </w:pPr>
      <w:r w:rsidRPr="000B02EC">
        <w:rPr>
          <w:spacing w:val="1"/>
          <w:sz w:val="28"/>
          <w:szCs w:val="28"/>
          <w:lang w:eastAsia="en-US"/>
        </w:rPr>
        <w:t>реквизиты документа, удостоверяющего личность ________________________,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реквизиты документа, подтверждающего</w:t>
      </w:r>
      <w:r w:rsidRPr="000B02EC">
        <w:rPr>
          <w:spacing w:val="1"/>
          <w:sz w:val="28"/>
          <w:szCs w:val="28"/>
          <w:lang w:eastAsia="en-US"/>
        </w:rPr>
        <w:t xml:space="preserve"> законное </w:t>
      </w:r>
      <w:r w:rsidRPr="000B02EC">
        <w:rPr>
          <w:sz w:val="28"/>
          <w:szCs w:val="28"/>
          <w:lang w:eastAsia="en-US"/>
        </w:rPr>
        <w:t>представительство ребенка</w:t>
      </w:r>
    </w:p>
    <w:p w:rsidR="0094293F" w:rsidRPr="000B02EC" w:rsidRDefault="0094293F" w:rsidP="0094293F">
      <w:pPr>
        <w:widowControl w:val="0"/>
        <w:autoSpaceDE w:val="0"/>
        <w:autoSpaceDN w:val="0"/>
        <w:ind w:right="-110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___________________________________________________________________</w:t>
      </w:r>
    </w:p>
    <w:p w:rsidR="0094293F" w:rsidRPr="000B02EC" w:rsidRDefault="0094293F" w:rsidP="0094293F">
      <w:pPr>
        <w:widowControl w:val="0"/>
        <w:autoSpaceDE w:val="0"/>
        <w:autoSpaceDN w:val="0"/>
        <w:ind w:right="-110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(в случае установления опеки)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pacing w:val="70"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как ______________________________ прошу поставить на учет для перевода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pacing w:val="70"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(указать: родитель </w:t>
      </w:r>
      <w:r w:rsidRPr="000B02EC">
        <w:rPr>
          <w:i/>
          <w:spacing w:val="1"/>
          <w:sz w:val="20"/>
          <w:szCs w:val="20"/>
          <w:lang w:eastAsia="en-US"/>
        </w:rPr>
        <w:t xml:space="preserve">/ </w:t>
      </w:r>
      <w:r w:rsidRPr="000B02EC">
        <w:rPr>
          <w:i/>
          <w:sz w:val="20"/>
          <w:szCs w:val="20"/>
          <w:lang w:eastAsia="en-US"/>
        </w:rPr>
        <w:t>законный представитель)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pacing w:val="70"/>
          <w:sz w:val="20"/>
          <w:szCs w:val="20"/>
          <w:lang w:eastAsia="en-US"/>
        </w:rPr>
      </w:pPr>
      <w:r w:rsidRPr="000B02EC">
        <w:rPr>
          <w:sz w:val="28"/>
          <w:szCs w:val="28"/>
          <w:lang w:eastAsia="en-US"/>
        </w:rPr>
        <w:t xml:space="preserve">из ______________________________ в_______________________________ 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(наименование образовательной организации)                 (наименование образовательной организации)   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__________________________________________________________________,</w:t>
      </w:r>
    </w:p>
    <w:p w:rsidR="0094293F" w:rsidRPr="000B02EC" w:rsidRDefault="0094293F" w:rsidP="0094293F">
      <w:pPr>
        <w:ind w:right="524"/>
        <w:jc w:val="both"/>
        <w:rPr>
          <w:bCs/>
          <w:i/>
          <w:sz w:val="20"/>
          <w:szCs w:val="20"/>
        </w:rPr>
      </w:pPr>
      <w:r w:rsidRPr="000B02EC">
        <w:rPr>
          <w:bCs/>
          <w:i/>
          <w:sz w:val="20"/>
          <w:szCs w:val="20"/>
        </w:rPr>
        <w:t>(фамилия, имя, отчество (последнее - при наличии) ребенка,  дата рождения (день, месяц, год)</w:t>
      </w:r>
    </w:p>
    <w:p w:rsidR="0094293F" w:rsidRPr="000B02EC" w:rsidRDefault="0094293F" w:rsidP="0094293F">
      <w:pPr>
        <w:ind w:right="524"/>
        <w:jc w:val="both"/>
        <w:rPr>
          <w:bCs/>
          <w:sz w:val="28"/>
          <w:szCs w:val="28"/>
        </w:rPr>
      </w:pPr>
      <w:r w:rsidRPr="000B02EC">
        <w:rPr>
          <w:bCs/>
          <w:sz w:val="28"/>
          <w:szCs w:val="28"/>
        </w:rPr>
        <w:t>реквизиты свидетельства о рождении ________________________________,</w:t>
      </w:r>
    </w:p>
    <w:p w:rsidR="0094293F" w:rsidRPr="000B02EC" w:rsidRDefault="0094293F" w:rsidP="0094293F">
      <w:pPr>
        <w:widowControl w:val="0"/>
        <w:autoSpaceDE w:val="0"/>
        <w:autoSpaceDN w:val="0"/>
        <w:ind w:right="-110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       (серия, номер, дата выдачи)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проживающего по адресу _____________________________________________,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rFonts w:eastAsia="Calibri"/>
          <w:i/>
          <w:sz w:val="20"/>
          <w:szCs w:val="20"/>
        </w:rPr>
      </w:pPr>
      <w:r w:rsidRPr="000B02EC">
        <w:rPr>
          <w:rFonts w:eastAsia="Calibri"/>
          <w:i/>
          <w:sz w:val="20"/>
          <w:szCs w:val="20"/>
        </w:rPr>
        <w:t xml:space="preserve">                                                                      адрес места жительства (места пребывания, места фактического</w:t>
      </w:r>
    </w:p>
    <w:p w:rsidR="0094293F" w:rsidRPr="000B02EC" w:rsidRDefault="0094293F" w:rsidP="0094293F">
      <w:pPr>
        <w:widowControl w:val="0"/>
        <w:autoSpaceDE w:val="0"/>
        <w:autoSpaceDN w:val="0"/>
        <w:ind w:left="3540" w:right="32"/>
        <w:jc w:val="both"/>
        <w:rPr>
          <w:rFonts w:eastAsia="Calibri"/>
          <w:i/>
          <w:sz w:val="20"/>
          <w:szCs w:val="20"/>
        </w:rPr>
      </w:pPr>
      <w:r w:rsidRPr="000B02EC">
        <w:rPr>
          <w:rFonts w:eastAsia="Calibri"/>
          <w:i/>
          <w:sz w:val="20"/>
          <w:szCs w:val="20"/>
        </w:rPr>
        <w:t xml:space="preserve">проживания(край (область), район (округ), </w:t>
      </w:r>
    </w:p>
    <w:p w:rsidR="0094293F" w:rsidRPr="000B02EC" w:rsidRDefault="0094293F" w:rsidP="0094293F">
      <w:pPr>
        <w:widowControl w:val="0"/>
        <w:autoSpaceDE w:val="0"/>
        <w:autoSpaceDN w:val="0"/>
        <w:ind w:left="3540" w:right="32"/>
        <w:jc w:val="both"/>
        <w:rPr>
          <w:rFonts w:eastAsia="Calibri"/>
          <w:i/>
          <w:sz w:val="20"/>
          <w:szCs w:val="20"/>
        </w:rPr>
      </w:pPr>
      <w:r w:rsidRPr="000B02EC">
        <w:rPr>
          <w:rFonts w:eastAsia="Calibri"/>
          <w:i/>
          <w:sz w:val="20"/>
          <w:szCs w:val="20"/>
        </w:rPr>
        <w:t>населенный пункт, улица, № дома, корпус, квартира)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center"/>
        <w:rPr>
          <w:rFonts w:eastAsia="Calibri"/>
        </w:rPr>
      </w:pP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pacing w:val="1"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а также направить на обучение в ___________________________________</w:t>
      </w:r>
    </w:p>
    <w:p w:rsidR="0094293F" w:rsidRPr="000B02EC" w:rsidRDefault="0094293F" w:rsidP="0094293F">
      <w:pPr>
        <w:widowControl w:val="0"/>
        <w:autoSpaceDE w:val="0"/>
        <w:autoSpaceDN w:val="0"/>
        <w:ind w:left="4248" w:right="32"/>
        <w:jc w:val="both"/>
        <w:rPr>
          <w:sz w:val="28"/>
          <w:szCs w:val="28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(наименование образовательной организации)   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с _____________________________ с предоставлением возможности обучения: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z w:val="28"/>
          <w:szCs w:val="28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(желаемая дата приема на обучения)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язык образования __________________, родной язык из числа языков народов Российской Федерации ______________________________________; 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необходимый режим пребывания ребенка ____________________________                                                                      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(полного дня (10,5-часового пребывания)/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кратковременного пребывания (3-часовое пребывание)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направленность группы ___________________________________________.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(общеразвивающая, компенсирующая, 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                                                                      комбинированная, оздоровительная)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pacing w:val="1"/>
          <w:sz w:val="28"/>
          <w:szCs w:val="28"/>
          <w:lang w:eastAsia="en-US"/>
        </w:rPr>
      </w:pPr>
      <w:r w:rsidRPr="000B02EC">
        <w:rPr>
          <w:spacing w:val="1"/>
          <w:sz w:val="28"/>
          <w:szCs w:val="28"/>
          <w:lang w:eastAsia="en-US"/>
        </w:rPr>
        <w:t xml:space="preserve">       Потребность в обучении ребенка по адаптированной образовательной программе дошкольного образования___________________________________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pacing w:val="1"/>
          <w:sz w:val="28"/>
          <w:szCs w:val="28"/>
          <w:lang w:eastAsia="en-US"/>
        </w:rPr>
      </w:pPr>
      <w:r w:rsidRPr="000B02EC">
        <w:rPr>
          <w:i/>
          <w:spacing w:val="1"/>
          <w:sz w:val="20"/>
          <w:szCs w:val="20"/>
          <w:lang w:eastAsia="en-US"/>
        </w:rPr>
        <w:t xml:space="preserve">                                                                                                                   (имеется/отсутствует)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pacing w:val="1"/>
          <w:sz w:val="28"/>
          <w:szCs w:val="28"/>
          <w:lang w:eastAsia="en-US"/>
        </w:rPr>
      </w:pPr>
      <w:r w:rsidRPr="000B02EC">
        <w:rPr>
          <w:spacing w:val="1"/>
          <w:sz w:val="28"/>
          <w:szCs w:val="28"/>
          <w:lang w:eastAsia="en-US"/>
        </w:rPr>
        <w:t>____________________________________________________________________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i/>
          <w:spacing w:val="1"/>
          <w:sz w:val="20"/>
          <w:szCs w:val="20"/>
          <w:lang w:eastAsia="en-US"/>
        </w:rPr>
      </w:pPr>
      <w:r w:rsidRPr="000B02EC">
        <w:rPr>
          <w:i/>
          <w:spacing w:val="1"/>
          <w:sz w:val="20"/>
          <w:szCs w:val="20"/>
          <w:lang w:eastAsia="en-US"/>
        </w:rPr>
        <w:t xml:space="preserve">                  (указать реквизиты заключения психолого-медико-педагогической комиссии (при наличии)                      </w:t>
      </w:r>
    </w:p>
    <w:p w:rsidR="0094293F" w:rsidRPr="000B02EC" w:rsidRDefault="0094293F" w:rsidP="0094293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      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__________________________________.</w:t>
      </w: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left="2832"/>
        <w:jc w:val="both"/>
        <w:rPr>
          <w:i/>
          <w:sz w:val="28"/>
          <w:szCs w:val="28"/>
        </w:rPr>
      </w:pPr>
      <w:r w:rsidRPr="000B02EC">
        <w:rPr>
          <w:i/>
          <w:sz w:val="20"/>
          <w:szCs w:val="20"/>
        </w:rPr>
        <w:t>(имеется/отсутствует)</w:t>
      </w:r>
    </w:p>
    <w:p w:rsidR="0094293F" w:rsidRPr="000B02EC" w:rsidRDefault="0094293F" w:rsidP="0094293F">
      <w:pPr>
        <w:widowControl w:val="0"/>
        <w:autoSpaceDE w:val="0"/>
        <w:autoSpaceDN w:val="0"/>
        <w:ind w:right="32"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В связи с положенными мне специальными мерами поддержки (гарантиями) (право на внеочередное или первоочередное предоставление места в образовательной организации) прошу оказать данную услугу во внеочередном (первоочередном) </w:t>
      </w:r>
      <w:r w:rsidRPr="000B02EC">
        <w:rPr>
          <w:i/>
          <w:sz w:val="28"/>
          <w:szCs w:val="28"/>
          <w:lang w:eastAsia="en-US"/>
        </w:rPr>
        <w:t>(нужное подчеркнуть)</w:t>
      </w:r>
      <w:r w:rsidRPr="000B02EC">
        <w:rPr>
          <w:sz w:val="28"/>
          <w:szCs w:val="28"/>
          <w:lang w:eastAsia="en-US"/>
        </w:rPr>
        <w:t xml:space="preserve"> порядке</w:t>
      </w:r>
      <w:r w:rsidRPr="000B02EC">
        <w:rPr>
          <w:i/>
          <w:sz w:val="28"/>
          <w:szCs w:val="28"/>
          <w:lang w:eastAsia="en-US"/>
        </w:rPr>
        <w:t xml:space="preserve">. </w:t>
      </w:r>
      <w:r w:rsidRPr="000B02EC">
        <w:rPr>
          <w:sz w:val="28"/>
          <w:szCs w:val="28"/>
          <w:lang w:eastAsia="en-US"/>
        </w:rPr>
        <w:t>Соответствующие документы, подтверждающие право, прилагаются.</w:t>
      </w:r>
    </w:p>
    <w:p w:rsidR="0094293F" w:rsidRPr="000B02EC" w:rsidRDefault="0094293F" w:rsidP="009429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20C22"/>
          <w:sz w:val="26"/>
          <w:szCs w:val="26"/>
          <w:shd w:val="clear" w:color="auto" w:fill="FEFEFE"/>
        </w:rPr>
      </w:pPr>
      <w:r w:rsidRPr="000B02EC">
        <w:rPr>
          <w:sz w:val="28"/>
          <w:szCs w:val="28"/>
        </w:rPr>
        <w:t xml:space="preserve">         Наличие   у   ребенка </w:t>
      </w:r>
      <w:r w:rsidRPr="000B02EC">
        <w:rPr>
          <w:color w:val="020C22"/>
          <w:sz w:val="28"/>
          <w:szCs w:val="28"/>
          <w:shd w:val="clear" w:color="auto" w:fill="FEFEFE"/>
        </w:rPr>
        <w:t>полнородных и неполнородных</w:t>
      </w:r>
      <w:r w:rsidRPr="000B02EC">
        <w:rPr>
          <w:sz w:val="28"/>
          <w:szCs w:val="28"/>
        </w:rPr>
        <w:t xml:space="preserve"> братьев и (или) сестер, обучающихся в образовательной организации, выбранной для приема ребенка______________________________________________________________</w:t>
      </w: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left="-142"/>
        <w:jc w:val="both"/>
        <w:rPr>
          <w:i/>
          <w:sz w:val="20"/>
          <w:szCs w:val="20"/>
        </w:rPr>
      </w:pPr>
      <w:r w:rsidRPr="000B02EC">
        <w:rPr>
          <w:i/>
          <w:sz w:val="20"/>
          <w:szCs w:val="20"/>
        </w:rPr>
        <w:t xml:space="preserve">                           (фамилия(-ии), имя (имена), отчество(-а)(последнее - при наличии) братьев и (или) сестер)           </w:t>
      </w:r>
    </w:p>
    <w:p w:rsidR="0094293F" w:rsidRPr="000B02EC" w:rsidRDefault="0094293F" w:rsidP="0094293F">
      <w:pPr>
        <w:widowControl w:val="0"/>
        <w:autoSpaceDE w:val="0"/>
        <w:autoSpaceDN w:val="0"/>
        <w:ind w:right="524" w:firstLine="709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Контактные данные родителей (законных представителей):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   номер телефона (при наличии) ___________________________________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pacing w:val="-4"/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 xml:space="preserve">          адрес электронной почты (при наличии) ____________________________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Приложение: _______________________________________________________</w:t>
      </w:r>
    </w:p>
    <w:p w:rsidR="0094293F" w:rsidRPr="000B02EC" w:rsidRDefault="0094293F" w:rsidP="0094293F">
      <w:pPr>
        <w:widowControl w:val="0"/>
        <w:autoSpaceDE w:val="0"/>
        <w:autoSpaceDN w:val="0"/>
        <w:ind w:right="524" w:firstLine="709"/>
        <w:jc w:val="center"/>
        <w:rPr>
          <w:i/>
          <w:sz w:val="20"/>
          <w:szCs w:val="20"/>
          <w:lang w:eastAsia="en-US"/>
        </w:rPr>
      </w:pPr>
      <w:r w:rsidRPr="000B02EC">
        <w:rPr>
          <w:i/>
          <w:sz w:val="20"/>
          <w:szCs w:val="20"/>
          <w:lang w:eastAsia="en-US"/>
        </w:rPr>
        <w:t xml:space="preserve">                   (документы, которые представил заявитель)</w:t>
      </w: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autoSpaceDE w:val="0"/>
        <w:autoSpaceDN w:val="0"/>
        <w:ind w:right="32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О результате предоставления муниципальной услуги прошу сообщить мне:</w:t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4066"/>
        <w:gridCol w:w="6140"/>
      </w:tblGrid>
      <w:tr w:rsidR="0094293F" w:rsidRPr="000B02EC" w:rsidTr="00461856">
        <w:tc>
          <w:tcPr>
            <w:tcW w:w="4146" w:type="dxa"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по телефону:</w:t>
            </w:r>
          </w:p>
        </w:tc>
        <w:tc>
          <w:tcPr>
            <w:tcW w:w="6060" w:type="dxa"/>
            <w:vMerge w:val="restart"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_____________________________________</w:t>
            </w:r>
          </w:p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_____________________________________</w:t>
            </w:r>
          </w:p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______________________________________</w:t>
            </w:r>
          </w:p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lang w:eastAsia="en-US"/>
              </w:rPr>
            </w:pPr>
            <w:r w:rsidRPr="000B02EC">
              <w:rPr>
                <w:rFonts w:eastAsia="Calibri"/>
                <w:lang w:eastAsia="en-US"/>
              </w:rPr>
              <w:t>_____________________________________________</w:t>
            </w:r>
          </w:p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adjustRightInd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293F" w:rsidRPr="000B02EC" w:rsidTr="00461856">
        <w:tc>
          <w:tcPr>
            <w:tcW w:w="4146" w:type="dxa"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по почтовому адресу:</w:t>
            </w:r>
          </w:p>
        </w:tc>
        <w:tc>
          <w:tcPr>
            <w:tcW w:w="6060" w:type="dxa"/>
            <w:vMerge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adjustRightInd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293F" w:rsidRPr="000B02EC" w:rsidTr="00461856">
        <w:tc>
          <w:tcPr>
            <w:tcW w:w="4146" w:type="dxa"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по адресу электронной почты:</w:t>
            </w:r>
          </w:p>
        </w:tc>
        <w:tc>
          <w:tcPr>
            <w:tcW w:w="6060" w:type="dxa"/>
            <w:vMerge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adjustRightInd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293F" w:rsidRPr="000B02EC" w:rsidTr="00461856">
        <w:tc>
          <w:tcPr>
            <w:tcW w:w="4146" w:type="dxa"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через МФЦ:</w:t>
            </w:r>
          </w:p>
        </w:tc>
        <w:tc>
          <w:tcPr>
            <w:tcW w:w="6060" w:type="dxa"/>
            <w:vMerge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adjustRightInd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4293F" w:rsidRPr="000B02EC" w:rsidTr="00461856">
        <w:tc>
          <w:tcPr>
            <w:tcW w:w="4146" w:type="dxa"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i/>
                <w:sz w:val="28"/>
                <w:szCs w:val="28"/>
                <w:lang w:eastAsia="en-US"/>
              </w:rPr>
              <w:t xml:space="preserve">          (нужное вписать)</w:t>
            </w:r>
          </w:p>
        </w:tc>
        <w:tc>
          <w:tcPr>
            <w:tcW w:w="6060" w:type="dxa"/>
            <w:vMerge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lang w:eastAsia="en-US"/>
              </w:rPr>
            </w:pPr>
          </w:p>
        </w:tc>
      </w:tr>
      <w:tr w:rsidR="0094293F" w:rsidRPr="000B02EC" w:rsidTr="00461856">
        <w:trPr>
          <w:trHeight w:val="391"/>
        </w:trPr>
        <w:tc>
          <w:tcPr>
            <w:tcW w:w="4146" w:type="dxa"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60" w:type="dxa"/>
            <w:vMerge/>
            <w:shd w:val="clear" w:color="auto" w:fill="auto"/>
          </w:tcPr>
          <w:p w:rsidR="0094293F" w:rsidRPr="000B02EC" w:rsidRDefault="0094293F" w:rsidP="00461856">
            <w:pPr>
              <w:widowControl w:val="0"/>
              <w:tabs>
                <w:tab w:val="left" w:pos="5987"/>
              </w:tabs>
              <w:autoSpaceDE w:val="0"/>
              <w:autoSpaceDN w:val="0"/>
              <w:ind w:right="52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4293F" w:rsidRPr="00865760" w:rsidRDefault="0094293F" w:rsidP="0094293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0B02EC"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</w:t>
      </w:r>
      <w:r w:rsidRPr="00865760">
        <w:rPr>
          <w:sz w:val="28"/>
          <w:szCs w:val="28"/>
        </w:rPr>
        <w:t xml:space="preserve">Достоверность и полноту указанных сведений подтверждаю. </w:t>
      </w:r>
    </w:p>
    <w:p w:rsidR="0094293F" w:rsidRPr="00865760" w:rsidRDefault="0094293F" w:rsidP="0094293F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865760">
        <w:rPr>
          <w:sz w:val="28"/>
          <w:szCs w:val="28"/>
        </w:rPr>
        <w:t xml:space="preserve">В соответствии с Федеральным законом от 27.07.2006 № 152-ФЗ «О персональных данных» даю свое согласие </w:t>
      </w:r>
      <w:r w:rsidRPr="00865760">
        <w:rPr>
          <w:iCs/>
          <w:sz w:val="28"/>
          <w:szCs w:val="28"/>
        </w:rPr>
        <w:t xml:space="preserve">управлению образования администрации муниципального образования Приморско-Ахтарский район </w:t>
      </w:r>
      <w:r w:rsidRPr="00865760">
        <w:rPr>
          <w:sz w:val="28"/>
          <w:szCs w:val="28"/>
        </w:rPr>
        <w:t xml:space="preserve"> на обработку моих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</w:t>
      </w:r>
      <w:r w:rsidRPr="00865760">
        <w:rPr>
          <w:iCs/>
          <w:sz w:val="28"/>
          <w:szCs w:val="28"/>
        </w:rPr>
        <w:t>Российской Федерации</w:t>
      </w:r>
      <w:r w:rsidRPr="00865760">
        <w:rPr>
          <w:sz w:val="28"/>
          <w:szCs w:val="28"/>
        </w:rPr>
        <w:t xml:space="preserve">. </w:t>
      </w:r>
    </w:p>
    <w:p w:rsidR="0094293F" w:rsidRPr="00865760" w:rsidRDefault="0094293F" w:rsidP="0094293F">
      <w:pPr>
        <w:autoSpaceDE w:val="0"/>
        <w:autoSpaceDN w:val="0"/>
        <w:adjustRightInd w:val="0"/>
        <w:ind w:firstLine="680"/>
        <w:jc w:val="both"/>
        <w:rPr>
          <w:sz w:val="28"/>
          <w:szCs w:val="28"/>
          <w:lang w:eastAsia="en-US"/>
        </w:rPr>
      </w:pPr>
      <w:r w:rsidRPr="00865760">
        <w:rPr>
          <w:sz w:val="28"/>
          <w:szCs w:val="28"/>
        </w:rPr>
        <w:t xml:space="preserve">Настоящее согласие может быть отозвано мной в письменной форме и действует до даты подачи мной заявления об отзыве. </w:t>
      </w:r>
    </w:p>
    <w:p w:rsidR="0094293F" w:rsidRPr="000B02EC" w:rsidRDefault="0094293F" w:rsidP="0094293F">
      <w:pPr>
        <w:jc w:val="both"/>
        <w:rPr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tabs>
          <w:tab w:val="left" w:pos="2379"/>
        </w:tabs>
        <w:autoSpaceDE w:val="0"/>
        <w:autoSpaceDN w:val="0"/>
        <w:ind w:left="216" w:right="524"/>
        <w:rPr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tabs>
          <w:tab w:val="left" w:pos="2379"/>
        </w:tabs>
        <w:autoSpaceDE w:val="0"/>
        <w:autoSpaceDN w:val="0"/>
        <w:ind w:left="216" w:right="524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Дата _____________20___ г.                  Подпись заявителя:    ___________</w:t>
      </w:r>
    </w:p>
    <w:p w:rsidR="0094293F" w:rsidRPr="000B02EC" w:rsidRDefault="0094293F" w:rsidP="0094293F">
      <w:pPr>
        <w:widowControl w:val="0"/>
        <w:tabs>
          <w:tab w:val="left" w:pos="5987"/>
        </w:tabs>
        <w:autoSpaceDE w:val="0"/>
        <w:autoSpaceDN w:val="0"/>
        <w:ind w:right="524"/>
        <w:rPr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tabs>
          <w:tab w:val="left" w:pos="2379"/>
        </w:tabs>
        <w:autoSpaceDE w:val="0"/>
        <w:autoSpaceDN w:val="0"/>
        <w:ind w:right="524"/>
        <w:rPr>
          <w:i/>
          <w:sz w:val="20"/>
          <w:szCs w:val="20"/>
          <w:lang w:eastAsia="en-US"/>
        </w:rPr>
      </w:pPr>
    </w:p>
    <w:p w:rsidR="0094293F" w:rsidRPr="000B02EC" w:rsidRDefault="0094293F" w:rsidP="0094293F">
      <w:pPr>
        <w:widowControl w:val="0"/>
        <w:tabs>
          <w:tab w:val="left" w:pos="2379"/>
        </w:tabs>
        <w:autoSpaceDE w:val="0"/>
        <w:autoSpaceDN w:val="0"/>
        <w:ind w:right="524"/>
        <w:rPr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tabs>
          <w:tab w:val="left" w:pos="2379"/>
        </w:tabs>
        <w:autoSpaceDE w:val="0"/>
        <w:autoSpaceDN w:val="0"/>
        <w:ind w:right="524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Индивидуальный номер заявления:___________________________</w:t>
      </w:r>
    </w:p>
    <w:p w:rsidR="0094293F" w:rsidRPr="000B02EC" w:rsidRDefault="0094293F" w:rsidP="0094293F">
      <w:pPr>
        <w:ind w:right="524"/>
        <w:outlineLvl w:val="2"/>
        <w:rPr>
          <w:sz w:val="28"/>
          <w:szCs w:val="28"/>
        </w:rPr>
      </w:pPr>
    </w:p>
    <w:p w:rsidR="0094293F" w:rsidRPr="000B02EC" w:rsidRDefault="0094293F" w:rsidP="0094293F">
      <w:pPr>
        <w:jc w:val="both"/>
        <w:rPr>
          <w:sz w:val="28"/>
          <w:szCs w:val="28"/>
        </w:rPr>
      </w:pPr>
    </w:p>
    <w:p w:rsidR="0094293F" w:rsidRPr="000B02EC" w:rsidRDefault="0094293F" w:rsidP="0094293F">
      <w:pPr>
        <w:jc w:val="both"/>
        <w:rPr>
          <w:sz w:val="28"/>
          <w:szCs w:val="28"/>
        </w:rPr>
      </w:pPr>
    </w:p>
    <w:p w:rsidR="0094293F" w:rsidRPr="000B02EC" w:rsidRDefault="0094293F" w:rsidP="0094293F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94293F" w:rsidRPr="000B02EC" w:rsidRDefault="0094293F" w:rsidP="0094293F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94293F" w:rsidRPr="000B02EC" w:rsidRDefault="0094293F" w:rsidP="0094293F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94293F" w:rsidRPr="000B02EC" w:rsidRDefault="0094293F" w:rsidP="0094293F">
      <w:pPr>
        <w:ind w:left="5387" w:right="524"/>
        <w:outlineLvl w:val="2"/>
        <w:rPr>
          <w:sz w:val="28"/>
          <w:szCs w:val="28"/>
        </w:rPr>
      </w:pPr>
    </w:p>
    <w:p w:rsidR="0094293F" w:rsidRPr="000B02EC" w:rsidRDefault="0094293F" w:rsidP="0094293F">
      <w:pPr>
        <w:ind w:left="5387" w:right="524"/>
        <w:outlineLvl w:val="2"/>
        <w:rPr>
          <w:sz w:val="28"/>
          <w:szCs w:val="28"/>
        </w:rPr>
      </w:pPr>
    </w:p>
    <w:p w:rsidR="0094293F" w:rsidRPr="000B02EC" w:rsidRDefault="0094293F" w:rsidP="0094293F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Pr="000B02EC" w:rsidRDefault="0094293F" w:rsidP="0094293F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Pr="000B02EC" w:rsidRDefault="0094293F" w:rsidP="0094293F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Pr="000B02EC" w:rsidRDefault="0094293F" w:rsidP="0094293F">
      <w:pPr>
        <w:ind w:left="5387" w:right="524"/>
        <w:outlineLvl w:val="2"/>
        <w:rPr>
          <w:sz w:val="28"/>
          <w:szCs w:val="28"/>
        </w:rPr>
      </w:pPr>
    </w:p>
    <w:p w:rsidR="0094293F" w:rsidRPr="000B02EC" w:rsidRDefault="0094293F" w:rsidP="0094293F">
      <w:pPr>
        <w:ind w:left="5387" w:right="524"/>
        <w:outlineLvl w:val="2"/>
        <w:rPr>
          <w:sz w:val="28"/>
          <w:szCs w:val="28"/>
        </w:rPr>
      </w:pPr>
    </w:p>
    <w:p w:rsidR="0094293F" w:rsidRPr="000B02EC" w:rsidRDefault="0094293F" w:rsidP="0094293F">
      <w:pPr>
        <w:ind w:left="5387" w:right="524"/>
        <w:outlineLvl w:val="2"/>
        <w:rPr>
          <w:sz w:val="28"/>
          <w:szCs w:val="28"/>
        </w:rPr>
      </w:pPr>
    </w:p>
    <w:p w:rsidR="0094293F" w:rsidRPr="000B02EC" w:rsidRDefault="0094293F" w:rsidP="0094293F">
      <w:pPr>
        <w:ind w:left="5387" w:right="524"/>
        <w:outlineLvl w:val="2"/>
        <w:rPr>
          <w:sz w:val="28"/>
          <w:szCs w:val="28"/>
        </w:rPr>
      </w:pPr>
    </w:p>
    <w:p w:rsidR="0094293F" w:rsidRPr="000B02EC" w:rsidRDefault="0094293F" w:rsidP="0094293F">
      <w:pPr>
        <w:ind w:left="5387" w:right="524"/>
        <w:outlineLvl w:val="2"/>
        <w:rPr>
          <w:sz w:val="28"/>
          <w:szCs w:val="28"/>
        </w:rPr>
      </w:pPr>
    </w:p>
    <w:p w:rsidR="0094293F" w:rsidRPr="0057796E" w:rsidRDefault="0094293F" w:rsidP="0094293F">
      <w:pPr>
        <w:rPr>
          <w:szCs w:val="28"/>
        </w:rPr>
      </w:pPr>
    </w:p>
    <w:p w:rsidR="006217B3" w:rsidRDefault="006217B3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Default="0094293F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Default="0094293F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Default="0094293F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Default="0094293F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Default="0094293F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Default="0094293F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Default="0094293F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Default="0094293F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94293F" w:rsidRPr="000B02EC" w:rsidRDefault="0094293F" w:rsidP="0094293F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>Приложение 1</w:t>
      </w:r>
      <w:r>
        <w:rPr>
          <w:sz w:val="28"/>
          <w:szCs w:val="28"/>
        </w:rPr>
        <w:t>4</w:t>
      </w:r>
    </w:p>
    <w:p w:rsidR="0094293F" w:rsidRPr="000B02EC" w:rsidRDefault="0094293F" w:rsidP="0094293F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94293F" w:rsidRPr="000B02EC" w:rsidRDefault="0094293F" w:rsidP="0094293F">
      <w:pPr>
        <w:tabs>
          <w:tab w:val="left" w:pos="5387"/>
          <w:tab w:val="left" w:pos="5670"/>
        </w:tabs>
        <w:ind w:left="4820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94293F" w:rsidRPr="000B02EC" w:rsidRDefault="0094293F" w:rsidP="0094293F">
      <w:pPr>
        <w:widowControl w:val="0"/>
        <w:autoSpaceDE w:val="0"/>
        <w:autoSpaceDN w:val="0"/>
        <w:ind w:left="3779" w:hanging="3779"/>
        <w:jc w:val="both"/>
        <w:outlineLvl w:val="0"/>
        <w:rPr>
          <w:bCs/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autoSpaceDE w:val="0"/>
        <w:autoSpaceDN w:val="0"/>
        <w:ind w:left="3779" w:hanging="3779"/>
        <w:jc w:val="both"/>
        <w:outlineLvl w:val="0"/>
        <w:rPr>
          <w:bCs/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autoSpaceDE w:val="0"/>
        <w:autoSpaceDN w:val="0"/>
        <w:ind w:left="3779" w:hanging="3779"/>
        <w:jc w:val="center"/>
        <w:outlineLvl w:val="0"/>
        <w:rPr>
          <w:bCs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Форма</w:t>
      </w:r>
    </w:p>
    <w:p w:rsidR="0094293F" w:rsidRPr="000B02EC" w:rsidRDefault="0094293F" w:rsidP="0094293F">
      <w:pPr>
        <w:widowControl w:val="0"/>
        <w:autoSpaceDE w:val="0"/>
        <w:autoSpaceDN w:val="0"/>
        <w:ind w:left="3779" w:hanging="3779"/>
        <w:jc w:val="center"/>
        <w:outlineLvl w:val="0"/>
        <w:rPr>
          <w:bCs/>
          <w:spacing w:val="-9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>решения об отказе в приеме документов, необходимых</w:t>
      </w:r>
    </w:p>
    <w:p w:rsidR="0094293F" w:rsidRPr="000B02EC" w:rsidRDefault="0094293F" w:rsidP="0094293F">
      <w:pPr>
        <w:widowControl w:val="0"/>
        <w:autoSpaceDE w:val="0"/>
        <w:autoSpaceDN w:val="0"/>
        <w:ind w:left="3779" w:hanging="3779"/>
        <w:jc w:val="center"/>
        <w:outlineLvl w:val="0"/>
        <w:rPr>
          <w:bCs/>
          <w:spacing w:val="-10"/>
          <w:sz w:val="28"/>
          <w:szCs w:val="28"/>
          <w:lang w:eastAsia="en-US"/>
        </w:rPr>
      </w:pPr>
      <w:r w:rsidRPr="000B02EC">
        <w:rPr>
          <w:bCs/>
          <w:sz w:val="28"/>
          <w:szCs w:val="28"/>
          <w:lang w:eastAsia="en-US"/>
        </w:rPr>
        <w:t xml:space="preserve">для предоставления </w:t>
      </w:r>
      <w:r w:rsidRPr="000B02EC">
        <w:rPr>
          <w:bCs/>
          <w:spacing w:val="-3"/>
          <w:sz w:val="28"/>
          <w:szCs w:val="28"/>
          <w:lang w:eastAsia="en-US"/>
        </w:rPr>
        <w:t xml:space="preserve">муниципальной </w:t>
      </w:r>
      <w:r w:rsidRPr="000B02EC">
        <w:rPr>
          <w:bCs/>
          <w:sz w:val="28"/>
          <w:szCs w:val="28"/>
          <w:lang w:eastAsia="en-US"/>
        </w:rPr>
        <w:t>услуги</w:t>
      </w:r>
    </w:p>
    <w:p w:rsidR="0094293F" w:rsidRPr="000B02EC" w:rsidRDefault="0094293F" w:rsidP="0094293F">
      <w:pPr>
        <w:widowControl w:val="0"/>
        <w:autoSpaceDE w:val="0"/>
        <w:autoSpaceDN w:val="0"/>
        <w:ind w:left="3779" w:hanging="3779"/>
        <w:jc w:val="center"/>
        <w:outlineLvl w:val="0"/>
        <w:rPr>
          <w:bCs/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  <w:r w:rsidRPr="000B02EC">
        <w:rPr>
          <w:rFonts w:eastAsia="Calibri"/>
          <w:sz w:val="28"/>
          <w:szCs w:val="28"/>
        </w:rPr>
        <w:t>Управление образования администрации муниципального образования Приморско-Ахтарский район</w:t>
      </w:r>
    </w:p>
    <w:p w:rsidR="0094293F" w:rsidRPr="000B02EC" w:rsidRDefault="0094293F" w:rsidP="0094293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</w:rPr>
      </w:pPr>
    </w:p>
    <w:p w:rsidR="0094293F" w:rsidRPr="000B02EC" w:rsidRDefault="0094293F" w:rsidP="0094293F">
      <w:pPr>
        <w:widowControl w:val="0"/>
        <w:autoSpaceDE w:val="0"/>
        <w:autoSpaceDN w:val="0"/>
        <w:jc w:val="center"/>
        <w:rPr>
          <w:b/>
          <w:sz w:val="20"/>
          <w:szCs w:val="28"/>
          <w:lang w:eastAsia="en-US"/>
        </w:rPr>
      </w:pPr>
    </w:p>
    <w:tbl>
      <w:tblPr>
        <w:tblW w:w="0" w:type="auto"/>
        <w:tblInd w:w="5920" w:type="dxa"/>
        <w:tblLook w:val="04A0" w:firstRow="1" w:lastRow="0" w:firstColumn="1" w:lastColumn="0" w:noHBand="0" w:noVBand="1"/>
      </w:tblPr>
      <w:tblGrid>
        <w:gridCol w:w="938"/>
        <w:gridCol w:w="2996"/>
      </w:tblGrid>
      <w:tr w:rsidR="0094293F" w:rsidRPr="000B02EC" w:rsidTr="00461856">
        <w:tc>
          <w:tcPr>
            <w:tcW w:w="938" w:type="dxa"/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Кому:</w:t>
            </w: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:rsidR="0094293F" w:rsidRPr="000B02EC" w:rsidRDefault="0094293F" w:rsidP="0094293F">
      <w:pPr>
        <w:widowControl w:val="0"/>
        <w:autoSpaceDE w:val="0"/>
        <w:autoSpaceDN w:val="0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    (фамилия, имя, отчество </w:t>
      </w:r>
    </w:p>
    <w:p w:rsidR="0094293F" w:rsidRPr="000B02EC" w:rsidRDefault="0094293F" w:rsidP="0094293F">
      <w:pPr>
        <w:widowControl w:val="0"/>
        <w:autoSpaceDE w:val="0"/>
        <w:autoSpaceDN w:val="0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(последнее - при наличии)  </w:t>
      </w:r>
    </w:p>
    <w:p w:rsidR="0094293F" w:rsidRPr="000B02EC" w:rsidRDefault="0094293F" w:rsidP="0094293F">
      <w:pPr>
        <w:widowControl w:val="0"/>
        <w:autoSpaceDE w:val="0"/>
        <w:autoSpaceDN w:val="0"/>
        <w:ind w:left="6372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                     заявителя)</w:t>
      </w:r>
    </w:p>
    <w:p w:rsidR="0094293F" w:rsidRPr="000B02EC" w:rsidRDefault="0094293F" w:rsidP="0094293F">
      <w:pPr>
        <w:suppressAutoHyphens/>
        <w:jc w:val="center"/>
        <w:rPr>
          <w:sz w:val="28"/>
          <w:szCs w:val="28"/>
        </w:rPr>
      </w:pPr>
    </w:p>
    <w:p w:rsidR="0094293F" w:rsidRPr="000B02EC" w:rsidRDefault="0094293F" w:rsidP="0094293F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РЕШЕНИЕ</w:t>
      </w:r>
    </w:p>
    <w:p w:rsidR="0094293F" w:rsidRPr="000B02EC" w:rsidRDefault="0094293F" w:rsidP="0094293F">
      <w:pPr>
        <w:suppressAutoHyphens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об отказе в приёме документов, необходимых для предоставления муниципальной услуги «Постановка на учет и направление детей в образовательные организации, реализующие образовательные программы дошкольного образования»</w:t>
      </w:r>
    </w:p>
    <w:p w:rsidR="0094293F" w:rsidRPr="000B02EC" w:rsidRDefault="0094293F" w:rsidP="0094293F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"/>
        <w:gridCol w:w="2060"/>
        <w:gridCol w:w="4617"/>
        <w:gridCol w:w="484"/>
        <w:gridCol w:w="2214"/>
      </w:tblGrid>
      <w:tr w:rsidR="0094293F" w:rsidRPr="000B02EC" w:rsidTr="00461856">
        <w:tc>
          <w:tcPr>
            <w:tcW w:w="441" w:type="dxa"/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077" w:type="dxa"/>
            <w:tcBorders>
              <w:bottom w:val="single" w:sz="4" w:space="0" w:color="auto"/>
            </w:tcBorders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58" w:type="dxa"/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4293F" w:rsidRPr="000B02EC" w:rsidRDefault="0094293F" w:rsidP="0094293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tabs>
          <w:tab w:val="left" w:pos="8397"/>
          <w:tab w:val="left" w:pos="9639"/>
          <w:tab w:val="left" w:pos="10182"/>
        </w:tabs>
        <w:autoSpaceDE w:val="0"/>
        <w:autoSpaceDN w:val="0"/>
        <w:ind w:right="3" w:firstLine="708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Рассмотрев Ваше заявление от ______________№ ___________________ и прилагаемые к нему документы,</w:t>
      </w:r>
      <w:r w:rsidRPr="000B02EC">
        <w:rPr>
          <w:spacing w:val="-6"/>
          <w:sz w:val="28"/>
          <w:szCs w:val="28"/>
          <w:lang w:eastAsia="en-US"/>
        </w:rPr>
        <w:t xml:space="preserve"> уполномоченным органом </w:t>
      </w:r>
      <w:r w:rsidRPr="000B02EC">
        <w:rPr>
          <w:sz w:val="28"/>
          <w:szCs w:val="28"/>
          <w:lang w:eastAsia="en-US"/>
        </w:rPr>
        <w:t>управлением образования администрации муниципального образования Приморско-Ахтарский район  принято решение об отказе в приеме и регистрации документов, необходимых для предоставления муниципальной услуги, по следующим основаниям: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9"/>
        <w:gridCol w:w="3543"/>
        <w:gridCol w:w="3406"/>
      </w:tblGrid>
      <w:tr w:rsidR="0094293F" w:rsidRPr="000B02EC" w:rsidTr="00461856">
        <w:trPr>
          <w:trHeight w:val="1348"/>
        </w:trPr>
        <w:tc>
          <w:tcPr>
            <w:tcW w:w="1399" w:type="pct"/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ind w:left="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val="en-US" w:eastAsia="en-US"/>
              </w:rPr>
              <w:t>№</w:t>
            </w:r>
            <w:r w:rsidRPr="000B02E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B02EC">
              <w:rPr>
                <w:rFonts w:eastAsia="Calibri"/>
                <w:sz w:val="28"/>
                <w:szCs w:val="28"/>
                <w:lang w:val="en-US" w:eastAsia="en-US"/>
              </w:rPr>
              <w:t>пункта</w:t>
            </w:r>
            <w:r w:rsidRPr="000B02E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94293F" w:rsidRPr="000B02EC" w:rsidRDefault="0094293F" w:rsidP="00461856">
            <w:pPr>
              <w:widowControl w:val="0"/>
              <w:autoSpaceDE w:val="0"/>
              <w:autoSpaceDN w:val="0"/>
              <w:ind w:left="42" w:right="33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0B02EC">
              <w:rPr>
                <w:rFonts w:eastAsia="Calibri"/>
                <w:sz w:val="28"/>
                <w:szCs w:val="28"/>
                <w:lang w:val="en-US" w:eastAsia="en-US"/>
              </w:rPr>
              <w:t>дминистративного</w:t>
            </w:r>
            <w:r w:rsidRPr="000B02E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B02EC">
              <w:rPr>
                <w:rFonts w:eastAsia="Calibri"/>
                <w:sz w:val="28"/>
                <w:szCs w:val="28"/>
                <w:lang w:val="en-US" w:eastAsia="en-US"/>
              </w:rPr>
              <w:t xml:space="preserve"> регламента</w:t>
            </w:r>
          </w:p>
        </w:tc>
        <w:tc>
          <w:tcPr>
            <w:tcW w:w="1836" w:type="pct"/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ind w:left="107" w:right="10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Наименование основания для отказа в соответствии со стандартом</w:t>
            </w:r>
          </w:p>
        </w:tc>
        <w:tc>
          <w:tcPr>
            <w:tcW w:w="1765" w:type="pct"/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ind w:left="416" w:right="4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02EC">
              <w:rPr>
                <w:rFonts w:eastAsia="Calibri"/>
                <w:sz w:val="28"/>
                <w:szCs w:val="28"/>
                <w:lang w:eastAsia="en-US"/>
              </w:rPr>
              <w:t>Разъяснение причин отказа в приеме и регистрации документов</w:t>
            </w:r>
          </w:p>
        </w:tc>
      </w:tr>
      <w:tr w:rsidR="0094293F" w:rsidRPr="000B02EC" w:rsidTr="00461856">
        <w:trPr>
          <w:trHeight w:val="50"/>
        </w:trPr>
        <w:tc>
          <w:tcPr>
            <w:tcW w:w="1399" w:type="pct"/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6" w:type="pct"/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65" w:type="pct"/>
            <w:shd w:val="clear" w:color="auto" w:fill="auto"/>
          </w:tcPr>
          <w:p w:rsidR="0094293F" w:rsidRPr="000B02EC" w:rsidRDefault="0094293F" w:rsidP="00461856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94293F" w:rsidRPr="000B02EC" w:rsidRDefault="0094293F" w:rsidP="0094293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tabs>
          <w:tab w:val="left" w:pos="10068"/>
        </w:tabs>
        <w:autoSpaceDE w:val="0"/>
        <w:autoSpaceDN w:val="0"/>
        <w:ind w:firstLine="709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Дополнительная информация: ____________________________________.</w:t>
      </w:r>
    </w:p>
    <w:p w:rsidR="0094293F" w:rsidRPr="000B02EC" w:rsidRDefault="0094293F" w:rsidP="0094293F">
      <w:pPr>
        <w:widowControl w:val="0"/>
        <w:autoSpaceDE w:val="0"/>
        <w:autoSpaceDN w:val="0"/>
        <w:rPr>
          <w:sz w:val="28"/>
          <w:szCs w:val="28"/>
          <w:lang w:eastAsia="en-US"/>
        </w:rPr>
      </w:pPr>
    </w:p>
    <w:p w:rsidR="0094293F" w:rsidRPr="000B02EC" w:rsidRDefault="0094293F" w:rsidP="0094293F">
      <w:pPr>
        <w:widowControl w:val="0"/>
        <w:tabs>
          <w:tab w:val="left" w:pos="9214"/>
        </w:tabs>
        <w:autoSpaceDE w:val="0"/>
        <w:autoSpaceDN w:val="0"/>
        <w:ind w:left="216" w:right="3" w:firstLine="708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94293F" w:rsidRPr="000B02EC" w:rsidRDefault="0094293F" w:rsidP="0094293F">
      <w:pPr>
        <w:widowControl w:val="0"/>
        <w:tabs>
          <w:tab w:val="left" w:pos="2117"/>
          <w:tab w:val="left" w:pos="2989"/>
          <w:tab w:val="left" w:pos="3983"/>
          <w:tab w:val="left" w:pos="4803"/>
          <w:tab w:val="left" w:pos="6329"/>
          <w:tab w:val="left" w:pos="6698"/>
          <w:tab w:val="left" w:pos="8360"/>
          <w:tab w:val="left" w:pos="9214"/>
          <w:tab w:val="left" w:pos="9560"/>
        </w:tabs>
        <w:autoSpaceDE w:val="0"/>
        <w:autoSpaceDN w:val="0"/>
        <w:ind w:right="-1" w:firstLine="708"/>
        <w:jc w:val="both"/>
        <w:rPr>
          <w:sz w:val="28"/>
          <w:szCs w:val="28"/>
          <w:lang w:eastAsia="en-US"/>
        </w:rPr>
      </w:pPr>
      <w:r w:rsidRPr="000B02EC">
        <w:rPr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4293F" w:rsidRPr="000B02EC" w:rsidRDefault="0094293F" w:rsidP="0094293F">
      <w:pPr>
        <w:widowControl w:val="0"/>
        <w:tabs>
          <w:tab w:val="left" w:pos="2117"/>
          <w:tab w:val="left" w:pos="2989"/>
          <w:tab w:val="left" w:pos="3983"/>
          <w:tab w:val="left" w:pos="4803"/>
          <w:tab w:val="left" w:pos="6329"/>
          <w:tab w:val="left" w:pos="6698"/>
          <w:tab w:val="left" w:pos="8360"/>
          <w:tab w:val="left" w:pos="9214"/>
          <w:tab w:val="left" w:pos="9560"/>
        </w:tabs>
        <w:autoSpaceDE w:val="0"/>
        <w:autoSpaceDN w:val="0"/>
        <w:ind w:right="-1" w:firstLine="708"/>
        <w:jc w:val="both"/>
        <w:rPr>
          <w:sz w:val="28"/>
          <w:szCs w:val="28"/>
          <w:lang w:eastAsia="en-US"/>
        </w:rPr>
      </w:pPr>
    </w:p>
    <w:p w:rsidR="0094293F" w:rsidRPr="000B02EC" w:rsidRDefault="00DB0D0F" w:rsidP="0094293F">
      <w:pPr>
        <w:tabs>
          <w:tab w:val="left" w:pos="6347"/>
        </w:tabs>
        <w:ind w:left="7"/>
        <w:jc w:val="both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4739640</wp:posOffset>
                </wp:positionH>
                <wp:positionV relativeFrom="paragraph">
                  <wp:posOffset>5715</wp:posOffset>
                </wp:positionV>
                <wp:extent cx="2072640" cy="605155"/>
                <wp:effectExtent l="0" t="0" r="22860" b="23495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640" cy="6051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4293F" w:rsidRPr="00156055" w:rsidRDefault="0094293F" w:rsidP="0094293F">
                            <w:pPr>
                              <w:ind w:left="709" w:right="1107" w:firstLine="1"/>
                              <w:jc w:val="center"/>
                            </w:pPr>
                            <w:r w:rsidRPr="00156055">
                              <w:t>Сведения об</w:t>
                            </w:r>
                            <w:r>
                              <w:t xml:space="preserve"> </w:t>
                            </w:r>
                            <w:r w:rsidRPr="00156055">
                              <w:rPr>
                                <w:spacing w:val="-1"/>
                              </w:rPr>
                              <w:t xml:space="preserve">электронной </w:t>
                            </w:r>
                            <w:r w:rsidRPr="00156055">
                              <w:t>подписи</w:t>
                            </w:r>
                          </w:p>
                          <w:p w:rsidR="0094293F" w:rsidRDefault="0094293F" w:rsidP="0094293F">
                            <w:pPr>
                              <w:ind w:left="709" w:right="1107" w:firstLine="1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3" o:spid="_x0000_s1026" type="#_x0000_t202" style="position:absolute;left:0;text-align:left;margin-left:373.2pt;margin-top:.45pt;width:163.2pt;height:47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" filled="f" strokeweight=".48pt">
                <v:textbox inset="0,0,0,0">
                  <w:txbxContent>
                    <w:p w:rsidR="0094293F" w:rsidRPr="00156055" w:rsidRDefault="0094293F" w:rsidP="0094293F">
                      <w:pPr>
                        <w:ind w:left="709" w:right="1107" w:firstLine="1"/>
                        <w:jc w:val="center"/>
                      </w:pPr>
                      <w:r w:rsidRPr="00156055">
                        <w:t>Сведения об</w:t>
                      </w:r>
                      <w:r>
                        <w:t xml:space="preserve"> </w:t>
                      </w:r>
                      <w:r w:rsidRPr="00156055">
                        <w:rPr>
                          <w:spacing w:val="-1"/>
                        </w:rPr>
                        <w:t xml:space="preserve">электронной </w:t>
                      </w:r>
                      <w:r w:rsidRPr="00156055">
                        <w:t>подписи</w:t>
                      </w:r>
                    </w:p>
                    <w:p w:rsidR="0094293F" w:rsidRDefault="0094293F" w:rsidP="0094293F">
                      <w:pPr>
                        <w:ind w:left="709" w:right="1107" w:firstLine="1"/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4293F" w:rsidRPr="000B02EC">
        <w:rPr>
          <w:lang w:eastAsia="en-US"/>
        </w:rPr>
        <w:t>___________________________________</w:t>
      </w:r>
    </w:p>
    <w:p w:rsidR="0094293F" w:rsidRPr="000B02EC" w:rsidRDefault="0094293F" w:rsidP="0094293F">
      <w:pPr>
        <w:tabs>
          <w:tab w:val="left" w:pos="634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 xml:space="preserve">должность, фамилия, имя, отчество </w:t>
      </w:r>
    </w:p>
    <w:p w:rsidR="0094293F" w:rsidRPr="000B02EC" w:rsidRDefault="0094293F" w:rsidP="0094293F">
      <w:pPr>
        <w:tabs>
          <w:tab w:val="left" w:pos="6347"/>
        </w:tabs>
        <w:ind w:left="7"/>
        <w:jc w:val="both"/>
        <w:rPr>
          <w:i/>
          <w:sz w:val="22"/>
          <w:szCs w:val="22"/>
          <w:lang w:eastAsia="en-US"/>
        </w:rPr>
      </w:pPr>
      <w:r w:rsidRPr="000B02EC">
        <w:rPr>
          <w:i/>
          <w:sz w:val="22"/>
          <w:szCs w:val="22"/>
          <w:lang w:eastAsia="en-US"/>
        </w:rPr>
        <w:t>ответственного должностного лица</w:t>
      </w:r>
    </w:p>
    <w:p w:rsidR="0094293F" w:rsidRPr="000B02EC" w:rsidRDefault="0094293F" w:rsidP="0094293F">
      <w:pPr>
        <w:jc w:val="both"/>
        <w:rPr>
          <w:sz w:val="28"/>
          <w:szCs w:val="28"/>
        </w:rPr>
      </w:pPr>
    </w:p>
    <w:p w:rsidR="0094293F" w:rsidRPr="000B02EC" w:rsidRDefault="0094293F" w:rsidP="0094293F">
      <w:pPr>
        <w:jc w:val="both"/>
        <w:rPr>
          <w:sz w:val="28"/>
          <w:szCs w:val="28"/>
        </w:rPr>
      </w:pPr>
    </w:p>
    <w:p w:rsidR="0094293F" w:rsidRPr="000B02EC" w:rsidRDefault="0094293F" w:rsidP="0094293F">
      <w:pPr>
        <w:jc w:val="both"/>
        <w:rPr>
          <w:sz w:val="28"/>
          <w:szCs w:val="28"/>
        </w:rPr>
      </w:pPr>
    </w:p>
    <w:p w:rsidR="0094293F" w:rsidRPr="000B02EC" w:rsidRDefault="0094293F" w:rsidP="0094293F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94293F" w:rsidRPr="000B02EC" w:rsidRDefault="0094293F" w:rsidP="0094293F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94293F" w:rsidRPr="000B02EC" w:rsidRDefault="0094293F" w:rsidP="0094293F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 xml:space="preserve">образования Приморско-Ахтарский район                                     В.А.Ясиновская </w:t>
      </w: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94293F" w:rsidRPr="000B02EC" w:rsidRDefault="0094293F" w:rsidP="0094293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/>
          <w:sz w:val="22"/>
          <w:szCs w:val="22"/>
        </w:rPr>
      </w:pPr>
    </w:p>
    <w:p w:rsidR="0094293F" w:rsidRDefault="0094293F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4820"/>
        <w:outlineLvl w:val="2"/>
        <w:rPr>
          <w:sz w:val="28"/>
          <w:szCs w:val="28"/>
        </w:rPr>
      </w:pPr>
    </w:p>
    <w:p w:rsidR="001D20FB" w:rsidRDefault="001D20FB" w:rsidP="001D20FB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9204"/>
        <w:jc w:val="both"/>
        <w:outlineLvl w:val="2"/>
        <w:rPr>
          <w:sz w:val="28"/>
          <w:szCs w:val="28"/>
        </w:rPr>
        <w:sectPr w:rsidR="001D20FB" w:rsidSect="00566DBD">
          <w:headerReference w:type="default" r:id="rId41"/>
          <w:pgSz w:w="11906" w:h="16838"/>
          <w:pgMar w:top="28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D20FB" w:rsidRPr="000B02EC" w:rsidRDefault="001D20FB" w:rsidP="001D20FB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ind w:left="9204"/>
        <w:jc w:val="both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>Приложение 15</w:t>
      </w:r>
    </w:p>
    <w:p w:rsidR="001D20FB" w:rsidRPr="000B02EC" w:rsidRDefault="001D20FB" w:rsidP="001D20FB">
      <w:pPr>
        <w:tabs>
          <w:tab w:val="left" w:pos="5387"/>
          <w:tab w:val="left" w:pos="5670"/>
        </w:tabs>
        <w:ind w:left="9204"/>
        <w:jc w:val="both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к административному регламенту </w:t>
      </w:r>
    </w:p>
    <w:p w:rsidR="001D20FB" w:rsidRPr="000B02EC" w:rsidRDefault="001D20FB" w:rsidP="001D20FB">
      <w:pPr>
        <w:tabs>
          <w:tab w:val="left" w:pos="5387"/>
          <w:tab w:val="left" w:pos="5670"/>
        </w:tabs>
        <w:ind w:left="9204"/>
        <w:jc w:val="both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предоставления муниципальной </w:t>
      </w:r>
    </w:p>
    <w:p w:rsidR="001D20FB" w:rsidRPr="000B02EC" w:rsidRDefault="001D20FB" w:rsidP="001D20FB">
      <w:pPr>
        <w:tabs>
          <w:tab w:val="left" w:pos="5387"/>
          <w:tab w:val="left" w:pos="5670"/>
        </w:tabs>
        <w:ind w:left="9204"/>
        <w:jc w:val="both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услуги «Постановка на учет и направление </w:t>
      </w:r>
    </w:p>
    <w:p w:rsidR="001D20FB" w:rsidRPr="000B02EC" w:rsidRDefault="001D20FB" w:rsidP="001D20FB">
      <w:pPr>
        <w:tabs>
          <w:tab w:val="left" w:pos="5387"/>
          <w:tab w:val="left" w:pos="5670"/>
        </w:tabs>
        <w:ind w:left="9204"/>
        <w:jc w:val="both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детей в образовательные организации,</w:t>
      </w:r>
    </w:p>
    <w:p w:rsidR="001D20FB" w:rsidRPr="000B02EC" w:rsidRDefault="001D20FB" w:rsidP="001D20FB">
      <w:pPr>
        <w:tabs>
          <w:tab w:val="left" w:pos="5387"/>
          <w:tab w:val="left" w:pos="5670"/>
        </w:tabs>
        <w:ind w:left="9204"/>
        <w:jc w:val="both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 xml:space="preserve">реализующие образовательные программы </w:t>
      </w:r>
    </w:p>
    <w:p w:rsidR="001D20FB" w:rsidRPr="000B02EC" w:rsidRDefault="001D20FB" w:rsidP="001D20FB">
      <w:pPr>
        <w:tabs>
          <w:tab w:val="left" w:pos="5387"/>
          <w:tab w:val="left" w:pos="5670"/>
        </w:tabs>
        <w:ind w:left="9204"/>
        <w:jc w:val="both"/>
        <w:rPr>
          <w:color w:val="000000"/>
          <w:sz w:val="28"/>
          <w:szCs w:val="28"/>
        </w:rPr>
      </w:pPr>
      <w:r w:rsidRPr="000B02EC">
        <w:rPr>
          <w:color w:val="000000"/>
          <w:sz w:val="28"/>
          <w:szCs w:val="28"/>
        </w:rPr>
        <w:t>дошкольного образования»</w:t>
      </w:r>
    </w:p>
    <w:p w:rsidR="001D20FB" w:rsidRPr="000B02EC" w:rsidRDefault="001D20FB" w:rsidP="001D20FB">
      <w:pPr>
        <w:tabs>
          <w:tab w:val="left" w:pos="5387"/>
          <w:tab w:val="left" w:pos="5670"/>
        </w:tabs>
        <w:ind w:left="4820"/>
        <w:jc w:val="center"/>
        <w:rPr>
          <w:color w:val="000000"/>
          <w:sz w:val="28"/>
          <w:szCs w:val="28"/>
        </w:rPr>
      </w:pPr>
    </w:p>
    <w:p w:rsidR="001D20FB" w:rsidRPr="000B02EC" w:rsidRDefault="001D20FB" w:rsidP="001D20FB">
      <w:pPr>
        <w:tabs>
          <w:tab w:val="left" w:pos="5387"/>
          <w:tab w:val="left" w:pos="5670"/>
        </w:tabs>
        <w:ind w:left="4820"/>
        <w:jc w:val="center"/>
        <w:rPr>
          <w:color w:val="000000"/>
          <w:sz w:val="28"/>
          <w:szCs w:val="28"/>
        </w:rPr>
      </w:pPr>
    </w:p>
    <w:p w:rsidR="001D20FB" w:rsidRPr="000B02EC" w:rsidRDefault="001D20FB" w:rsidP="001D20FB">
      <w:pPr>
        <w:tabs>
          <w:tab w:val="left" w:pos="5387"/>
          <w:tab w:val="left" w:pos="5670"/>
        </w:tabs>
        <w:ind w:left="4820"/>
        <w:jc w:val="center"/>
        <w:rPr>
          <w:color w:val="000000"/>
          <w:sz w:val="28"/>
          <w:szCs w:val="28"/>
        </w:rPr>
      </w:pPr>
    </w:p>
    <w:p w:rsidR="001D20FB" w:rsidRPr="000B02EC" w:rsidRDefault="001D20FB" w:rsidP="001D20F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B02EC">
        <w:rPr>
          <w:sz w:val="28"/>
          <w:szCs w:val="28"/>
        </w:rPr>
        <w:t>Описание административных процедур (действий) предоставления муниципальной услуги</w:t>
      </w:r>
    </w:p>
    <w:p w:rsidR="001D20FB" w:rsidRPr="000B02EC" w:rsidRDefault="001D20FB" w:rsidP="001D20F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f2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5103"/>
        <w:gridCol w:w="1417"/>
        <w:gridCol w:w="1701"/>
        <w:gridCol w:w="1701"/>
        <w:gridCol w:w="1418"/>
        <w:gridCol w:w="2268"/>
      </w:tblGrid>
      <w:tr w:rsidR="001D20FB" w:rsidRPr="000B02EC" w:rsidTr="00461856">
        <w:tc>
          <w:tcPr>
            <w:tcW w:w="1844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Основания для начала административной процедуры (действия)</w:t>
            </w: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Содержание административной процедуры (действия)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Срок выполнения административной процедуры (действия)</w:t>
            </w:r>
          </w:p>
        </w:tc>
        <w:tc>
          <w:tcPr>
            <w:tcW w:w="1701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Должностное лицо, ответственное за выполнение административной процедуры (действия)</w:t>
            </w:r>
          </w:p>
        </w:tc>
        <w:tc>
          <w:tcPr>
            <w:tcW w:w="1701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Место выполнения административной процедуры (действия)/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используемая информационная система</w:t>
            </w:r>
          </w:p>
        </w:tc>
        <w:tc>
          <w:tcPr>
            <w:tcW w:w="141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Критерии принятия решения</w:t>
            </w: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Результат административной процедуры (действия), способ фиксации</w:t>
            </w:r>
          </w:p>
        </w:tc>
      </w:tr>
      <w:tr w:rsidR="001D20FB" w:rsidRPr="000B02EC" w:rsidTr="00461856">
        <w:tc>
          <w:tcPr>
            <w:tcW w:w="1844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7</w:t>
            </w:r>
          </w:p>
        </w:tc>
      </w:tr>
      <w:tr w:rsidR="001D20FB" w:rsidRPr="000B02EC" w:rsidTr="00461856">
        <w:tc>
          <w:tcPr>
            <w:tcW w:w="15452" w:type="dxa"/>
            <w:gridSpan w:val="7"/>
          </w:tcPr>
          <w:p w:rsidR="001D20FB" w:rsidRPr="000B02EC" w:rsidRDefault="001D20FB" w:rsidP="00461856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Прием и регистрация заявления и иных документов, необходимых для предоставления муниципальной услуги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1D20FB" w:rsidRPr="000B02EC" w:rsidTr="00461856">
        <w:tc>
          <w:tcPr>
            <w:tcW w:w="1844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Прием и проверка комплексности документов на наличие/отсутствие оснований для отказа в приеме документов, предусмотренных пунктом 2.7.1 Административного регламента. Информирование заявителя о наличии оснований для отказа в приеме документов, предусмотренных пунктом 2.7.1 Административного регламента (при поступлении заявления на бумажном носителе).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Уполномоченный орган/ ЕПГУ; РПГУ; РГИС ДДО</w:t>
            </w:r>
          </w:p>
        </w:tc>
        <w:tc>
          <w:tcPr>
            <w:tcW w:w="1418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 xml:space="preserve">Отсутствие или наличие оснований для отказа </w:t>
            </w:r>
            <w:r w:rsidRPr="000B02EC">
              <w:rPr>
                <w:rFonts w:ascii="Times New Roman" w:hAnsi="Times New Roman" w:cs="Times New Roman"/>
              </w:rPr>
              <w:br/>
              <w:t xml:space="preserve">в приеме документов </w:t>
            </w:r>
          </w:p>
        </w:tc>
        <w:tc>
          <w:tcPr>
            <w:tcW w:w="2268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Регистрация заявления для предоставления муниципальной услуги в базе данных по учету документов. Фиксация результата административной процедуры (действия) в электронной форме в РГИС ДДО, на ЕПГУ/РПГУ (в зависимости от способа обращения).</w:t>
            </w:r>
          </w:p>
        </w:tc>
      </w:tr>
      <w:tr w:rsidR="001D20FB" w:rsidRPr="000B02EC" w:rsidTr="00461856">
        <w:tc>
          <w:tcPr>
            <w:tcW w:w="1844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Проверка информации (данных) заявления для направления на наличие дублированной информации (данных) по данным свидетельства о рождении или документа, удостоверяющего личность ребенка (серия, номер документа и дата рождения). При положительном прохождении проверки формируется статус информирования «Заявление принято к рассмотрению», при наличии дублированной информации формируется статус информирования «Отказано в предоставлении услуги» с указанием причины отказа (при поступлении заявления в электронном виде)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0FB" w:rsidRPr="000B02EC" w:rsidTr="00461856">
        <w:tc>
          <w:tcPr>
            <w:tcW w:w="1844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В случае не предоставления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способами, указанными в заявлении, поданном на бумажном носителе, уведомления об отказе в услуге с указанием причин отказа.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В тот же день, что и прием и проверка комплектности</w:t>
            </w: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0FB" w:rsidRPr="000B02EC" w:rsidTr="00461856">
        <w:tc>
          <w:tcPr>
            <w:tcW w:w="1844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В случае отсутствия оснований для отказа в приеме документов, предусмотренных пунктом 2.7.1 Административного регламента, а также отказа в услуге в части промежуточного результата в виде постановки на учет для предоставления места (перевода в муниципальную образовательную организацию), регистрация заявления в базе данных по учету документов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В тот же день, что и прием и проверка комплектности</w:t>
            </w: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0FB" w:rsidRPr="000B02EC" w:rsidTr="00461856">
        <w:tc>
          <w:tcPr>
            <w:tcW w:w="15452" w:type="dxa"/>
            <w:gridSpan w:val="7"/>
          </w:tcPr>
          <w:p w:rsidR="001D20FB" w:rsidRPr="000B02EC" w:rsidRDefault="001D20FB" w:rsidP="0046185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Получение сведений посредством СМЭВ</w:t>
            </w:r>
          </w:p>
        </w:tc>
      </w:tr>
      <w:tr w:rsidR="001D20FB" w:rsidRPr="000B02EC" w:rsidTr="00461856">
        <w:tc>
          <w:tcPr>
            <w:tcW w:w="1844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Автоматическое формирование запросов и направление межведомственных запросов в органы и организации, указанные в пункте 2.2.2 Административного регламента.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1701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Уполномоченный орган/ РГИС ДДО</w:t>
            </w:r>
          </w:p>
        </w:tc>
        <w:tc>
          <w:tcPr>
            <w:tcW w:w="1418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 xml:space="preserve">Наличие в перечне документов, необходимых для предоставления муниципальной услуги, находящихся в распоряжении у органов и организаций, указанных в пункте 2.2.2 Административного регламента </w:t>
            </w: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Направление межведомственных запросов в органы и организации.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Фиксация результата административной процедуры (действия) с использованием СМЭВ.</w:t>
            </w:r>
          </w:p>
        </w:tc>
      </w:tr>
      <w:tr w:rsidR="001D20FB" w:rsidRPr="000B02EC" w:rsidTr="00461856">
        <w:tc>
          <w:tcPr>
            <w:tcW w:w="1844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Автоматическое 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5 дней</w:t>
            </w: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 xml:space="preserve">Получение ответов на межведомственные запросы, формирование полного комплекта документов. 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Фиксация результата административной процедуры (действия) в электронной форме в РГИС ДДО.</w:t>
            </w:r>
          </w:p>
        </w:tc>
      </w:tr>
      <w:tr w:rsidR="001D20FB" w:rsidRPr="000B02EC" w:rsidTr="00461856">
        <w:tc>
          <w:tcPr>
            <w:tcW w:w="13184" w:type="dxa"/>
            <w:gridSpan w:val="6"/>
          </w:tcPr>
          <w:p w:rsidR="001D20FB" w:rsidRPr="000B02EC" w:rsidRDefault="001D20FB" w:rsidP="0046185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Рассмотрение документов и сведений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ind w:left="108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1D20FB" w:rsidRPr="000B02EC" w:rsidTr="00461856">
        <w:tc>
          <w:tcPr>
            <w:tcW w:w="1844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 xml:space="preserve">Пакет зарегистрированных документов, поступивших должностному лицу, ответственному за предоставление муниципальной услуги </w:t>
            </w: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1 рабочий день</w:t>
            </w:r>
          </w:p>
        </w:tc>
        <w:tc>
          <w:tcPr>
            <w:tcW w:w="1701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Уполномоченный орган/ РГИС ДДО</w:t>
            </w:r>
          </w:p>
        </w:tc>
        <w:tc>
          <w:tcPr>
            <w:tcW w:w="141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Отсутствие или наличие оснований для отказа в предоставлении муниципальной услуги в части промежуточного результата в виде постановки на учет для предоставления места (перевода в муниципальную образовательную организацию)</w:t>
            </w: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 xml:space="preserve">Установление наличия или отсутствия оснований для отказа в предоставлении муниципальной услуги. Фиксация результата административной процедуры (действия) в виде формирования проекта решения о предоставлении муниципальной услуги или об отказе в ее предоставлении по формам согласно приложениям </w:t>
            </w:r>
            <w:r>
              <w:rPr>
                <w:rFonts w:ascii="Times New Roman" w:hAnsi="Times New Roman" w:cs="Times New Roman"/>
              </w:rPr>
              <w:t>2, 3, 4, 5, 6, 7, 8, 10</w:t>
            </w:r>
            <w:r w:rsidRPr="000B02EC">
              <w:rPr>
                <w:rFonts w:ascii="Times New Roman" w:hAnsi="Times New Roman" w:cs="Times New Roman"/>
              </w:rPr>
              <w:t xml:space="preserve"> к Административному регламенту.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D20FB" w:rsidRPr="000B02EC" w:rsidTr="00461856">
        <w:tc>
          <w:tcPr>
            <w:tcW w:w="15452" w:type="dxa"/>
            <w:gridSpan w:val="7"/>
          </w:tcPr>
          <w:p w:rsidR="001D20FB" w:rsidRPr="000B02EC" w:rsidRDefault="001D20FB" w:rsidP="0046185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Принятие решения</w:t>
            </w:r>
          </w:p>
        </w:tc>
      </w:tr>
      <w:tr w:rsidR="001D20FB" w:rsidRPr="000B02EC" w:rsidTr="00461856">
        <w:tc>
          <w:tcPr>
            <w:tcW w:w="1844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Проект результатов предоставления муниципальной услуги по формам согласно приложениям 1, 2, 3, 4, 5, 6, 7, 8, 9 к Административному регламенту</w:t>
            </w: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 xml:space="preserve">Рассмотрение проекта решения о предоставлении (об отказе в предоставлении) муниципальной услуги как промежуточного результата (при поступлении заявления на бумажном носителе) 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В тот же день, что и рассмотрение документов и сведений</w:t>
            </w:r>
          </w:p>
        </w:tc>
        <w:tc>
          <w:tcPr>
            <w:tcW w:w="1701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 услуги</w:t>
            </w:r>
          </w:p>
        </w:tc>
        <w:tc>
          <w:tcPr>
            <w:tcW w:w="1701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Уполномоченный орган/ РГИС ДДО</w:t>
            </w:r>
          </w:p>
        </w:tc>
        <w:tc>
          <w:tcPr>
            <w:tcW w:w="1418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Соответствие проекта решения Административному регламенту</w:t>
            </w: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 xml:space="preserve">Формирование решения о предоставлении (об отказе в предоставлении) муниципальной услуги как промежуточного результата. 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Фиксация результата административной процедуры (действия) в виде подписания решения о предоставлении (об отказе в предоставлении) муниципальной услуги.</w:t>
            </w:r>
          </w:p>
        </w:tc>
      </w:tr>
      <w:tr w:rsidR="001D20FB" w:rsidRPr="000B02EC" w:rsidTr="00461856">
        <w:tc>
          <w:tcPr>
            <w:tcW w:w="1844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Рассмотрение решения о предоставлении (об отказе в предоставлении) муниципальной услуги как промежуточного результата (при поступлении заявления в электронном виде)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В день рассмотрения документов и сведений</w:t>
            </w: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 xml:space="preserve">Формирование уведомления о предоставлении (об отказе в предоставлении) муниципальной услуги как промежуточного результата в форме электронного документа в РГИС ДДО. 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Фиксация результата административной процедуры (действия)в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виде регистрации результата муниципальной услуги в форме электронного документа в РГИС ДДО.</w:t>
            </w:r>
          </w:p>
        </w:tc>
      </w:tr>
      <w:tr w:rsidR="001D20FB" w:rsidRPr="000B02EC" w:rsidTr="00461856">
        <w:tc>
          <w:tcPr>
            <w:tcW w:w="1844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Рассмотрение решения о предоставлении муниципальной услуги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В соответствии с желаемой датой приема при наличии свободных мест</w:t>
            </w: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Формирование решения о предоставлении муниципальной услуги в части направления в муниципальную образовательную организацию как основного результата.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Фиксация результата административной процедуры (действия) в виде подписания решения о предоставлении муниципальной услуги, регистрации результата муниципальной услуги в форме электронного документа в РГИС ДДО.</w:t>
            </w:r>
          </w:p>
        </w:tc>
      </w:tr>
      <w:tr w:rsidR="001D20FB" w:rsidRPr="000B02EC" w:rsidTr="00461856">
        <w:tc>
          <w:tcPr>
            <w:tcW w:w="13184" w:type="dxa"/>
            <w:gridSpan w:val="6"/>
          </w:tcPr>
          <w:p w:rsidR="001D20FB" w:rsidRPr="000B02EC" w:rsidRDefault="001D20FB" w:rsidP="0046185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Выдача результата</w:t>
            </w: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</w:p>
        </w:tc>
      </w:tr>
      <w:tr w:rsidR="001D20FB" w:rsidRPr="000B02EC" w:rsidTr="00461856">
        <w:tc>
          <w:tcPr>
            <w:tcW w:w="1844" w:type="dxa"/>
            <w:vMerge w:val="restart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Формирование и регистрация результата муниципальной услуги, указанного в пункте 2.3.1 Административного регламента, в форме электронного документа в РГИС ДДО</w:t>
            </w: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Регистрация каждого результата муниципальной услуги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2 рабочих дней со дня </w:t>
            </w:r>
            <w:r w:rsidRPr="000B02EC">
              <w:rPr>
                <w:rFonts w:ascii="Times New Roman" w:hAnsi="Times New Roman" w:cs="Times New Roman"/>
              </w:rPr>
              <w:t xml:space="preserve"> приняти</w:t>
            </w:r>
            <w:r>
              <w:rPr>
                <w:rFonts w:ascii="Times New Roman" w:hAnsi="Times New Roman" w:cs="Times New Roman"/>
              </w:rPr>
              <w:t>я</w:t>
            </w:r>
            <w:r w:rsidRPr="000B02EC">
              <w:rPr>
                <w:rFonts w:ascii="Times New Roman" w:hAnsi="Times New Roman" w:cs="Times New Roman"/>
              </w:rPr>
              <w:t xml:space="preserve"> решения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Уполномоченный орган, многофункциональный центр / РГИС ДДО; ЕПГУ;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РПГУ</w:t>
            </w:r>
          </w:p>
        </w:tc>
        <w:tc>
          <w:tcPr>
            <w:tcW w:w="141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Соответствие решения Административному регламенту</w:t>
            </w: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Уведомление заявителя о получении результата предоставления муниципальной услуги. Фиксация результата административной процедуры (действия) в электронной форме в РГИС ДДО, личном кабинете на ЕПГУ/РПГУ (в зависимости от способа обращения).</w:t>
            </w:r>
          </w:p>
        </w:tc>
      </w:tr>
      <w:tr w:rsidR="001D20FB" w:rsidRPr="000B02EC" w:rsidTr="00461856">
        <w:trPr>
          <w:trHeight w:val="1926"/>
        </w:trPr>
        <w:tc>
          <w:tcPr>
            <w:tcW w:w="1844" w:type="dxa"/>
            <w:vMerge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Направление заявителю уведомлений о ходе рассмотрения заявления, о предоставлении муниципальной услуги в личный кабинет на ЕПГУ и/или РПГУ или по запросу заявителя в рамках услуги «Подписаться на информирование по заявлениям, поданным на личном приеме»)</w:t>
            </w:r>
          </w:p>
        </w:tc>
        <w:tc>
          <w:tcPr>
            <w:tcW w:w="1417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2 рабочих дней со дня </w:t>
            </w:r>
            <w:r w:rsidRPr="000B02EC">
              <w:rPr>
                <w:rFonts w:ascii="Times New Roman" w:hAnsi="Times New Roman" w:cs="Times New Roman"/>
              </w:rPr>
              <w:t xml:space="preserve"> приняти</w:t>
            </w:r>
            <w:r>
              <w:rPr>
                <w:rFonts w:ascii="Times New Roman" w:hAnsi="Times New Roman" w:cs="Times New Roman"/>
              </w:rPr>
              <w:t>я</w:t>
            </w:r>
            <w:r w:rsidRPr="000B02EC">
              <w:rPr>
                <w:rFonts w:ascii="Times New Roman" w:hAnsi="Times New Roman" w:cs="Times New Roman"/>
              </w:rPr>
              <w:t xml:space="preserve"> решения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Уполномоченный орган / ЕПГУ;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РПГУ</w:t>
            </w:r>
          </w:p>
        </w:tc>
        <w:tc>
          <w:tcPr>
            <w:tcW w:w="141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Соответствие решения Административному регламенту</w:t>
            </w:r>
          </w:p>
        </w:tc>
        <w:tc>
          <w:tcPr>
            <w:tcW w:w="2268" w:type="dxa"/>
          </w:tcPr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Выдача (направление) заявителю уведомлений о ходе рассмотрения заявления.</w:t>
            </w:r>
          </w:p>
          <w:p w:rsidR="001D20FB" w:rsidRPr="000B02EC" w:rsidRDefault="001D20FB" w:rsidP="004618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02EC">
              <w:rPr>
                <w:rFonts w:ascii="Times New Roman" w:hAnsi="Times New Roman" w:cs="Times New Roman"/>
              </w:rPr>
              <w:t>Фиксация результата административной процедуры (действия) в электронной форме в РГИС ДДО, личном кабинете на ЕПГУ/РПГУ (в зависимости от способа обращения).</w:t>
            </w:r>
          </w:p>
        </w:tc>
      </w:tr>
    </w:tbl>
    <w:p w:rsidR="001D20FB" w:rsidRPr="000B02EC" w:rsidRDefault="001D20FB" w:rsidP="001D20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D20FB" w:rsidRPr="000B02EC" w:rsidRDefault="001D20FB" w:rsidP="001D20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D20FB" w:rsidRPr="000B02EC" w:rsidRDefault="001D20FB" w:rsidP="001D20FB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>Начальник управления образования</w:t>
      </w:r>
    </w:p>
    <w:p w:rsidR="001D20FB" w:rsidRPr="000B02EC" w:rsidRDefault="001D20FB" w:rsidP="001D20FB">
      <w:pPr>
        <w:jc w:val="both"/>
        <w:rPr>
          <w:sz w:val="28"/>
          <w:szCs w:val="28"/>
        </w:rPr>
      </w:pPr>
      <w:r w:rsidRPr="000B02EC">
        <w:rPr>
          <w:sz w:val="28"/>
          <w:szCs w:val="28"/>
        </w:rPr>
        <w:t xml:space="preserve">администрации муниципального </w:t>
      </w:r>
    </w:p>
    <w:p w:rsidR="0094293F" w:rsidRDefault="001D20FB" w:rsidP="001D20FB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  <w:r w:rsidRPr="000B02EC">
        <w:rPr>
          <w:sz w:val="28"/>
          <w:szCs w:val="28"/>
        </w:rPr>
        <w:t>образования Приморско-Ахтарский район                                                                                              В.А.Ясиновская</w:t>
      </w:r>
      <w:r w:rsidRPr="00C87FD4">
        <w:rPr>
          <w:sz w:val="28"/>
          <w:szCs w:val="28"/>
        </w:rPr>
        <w:t xml:space="preserve"> </w:t>
      </w:r>
    </w:p>
    <w:p w:rsidR="00F61A74" w:rsidRPr="000B02EC" w:rsidRDefault="00F61A74" w:rsidP="00F61A74">
      <w:pPr>
        <w:widowControl w:val="0"/>
        <w:tabs>
          <w:tab w:val="left" w:pos="5387"/>
          <w:tab w:val="left" w:pos="5670"/>
        </w:tabs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24270" w:rsidRPr="000B02EC" w:rsidRDefault="00924270" w:rsidP="00924270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sectPr w:rsidR="00924270" w:rsidRPr="000B02EC" w:rsidSect="001D20FB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6E9" w:rsidRDefault="004D46E9">
      <w:r>
        <w:separator/>
      </w:r>
    </w:p>
  </w:endnote>
  <w:endnote w:type="continuationSeparator" w:id="0">
    <w:p w:rsidR="004D46E9" w:rsidRDefault="004D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charset w:val="80"/>
    <w:family w:val="auto"/>
    <w:pitch w:val="default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6E9" w:rsidRDefault="004D46E9">
      <w:r>
        <w:separator/>
      </w:r>
    </w:p>
  </w:footnote>
  <w:footnote w:type="continuationSeparator" w:id="0">
    <w:p w:rsidR="004D46E9" w:rsidRDefault="004D4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74" w:rsidRDefault="00F61A74">
    <w:pPr>
      <w:pStyle w:val="ac"/>
      <w:jc w:val="center"/>
    </w:pPr>
  </w:p>
  <w:p w:rsidR="00F61A74" w:rsidRDefault="00F61A74" w:rsidP="00B511BB">
    <w:pPr>
      <w:pStyle w:val="ac"/>
      <w:ind w:left="108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C81"/>
    <w:multiLevelType w:val="hybridMultilevel"/>
    <w:tmpl w:val="D80E2C4A"/>
    <w:lvl w:ilvl="0" w:tplc="716EE9A4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60804ED"/>
    <w:multiLevelType w:val="multilevel"/>
    <w:tmpl w:val="426A4042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6CD0A27"/>
    <w:multiLevelType w:val="multilevel"/>
    <w:tmpl w:val="3D2C2E2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152243B"/>
    <w:multiLevelType w:val="hybridMultilevel"/>
    <w:tmpl w:val="86E6B682"/>
    <w:lvl w:ilvl="0" w:tplc="804A2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6883"/>
    <w:multiLevelType w:val="multilevel"/>
    <w:tmpl w:val="9C62E90A"/>
    <w:lvl w:ilvl="0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45"/>
        </w:tabs>
        <w:ind w:left="124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75"/>
        </w:tabs>
        <w:ind w:left="187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325"/>
        </w:tabs>
        <w:ind w:left="232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75"/>
        </w:tabs>
        <w:ind w:left="277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315"/>
        </w:tabs>
        <w:ind w:left="3315" w:hanging="2160"/>
      </w:pPr>
    </w:lvl>
  </w:abstractNum>
  <w:abstractNum w:abstractNumId="5" w15:restartNumberingAfterBreak="0">
    <w:nsid w:val="1B4C684F"/>
    <w:multiLevelType w:val="multilevel"/>
    <w:tmpl w:val="FA4CF8E4"/>
    <w:lvl w:ilvl="0">
      <w:start w:val="2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8" w:hanging="864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432" w:hanging="864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21451D0B"/>
    <w:multiLevelType w:val="multilevel"/>
    <w:tmpl w:val="DB20E61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7" w15:restartNumberingAfterBreak="0">
    <w:nsid w:val="26E42845"/>
    <w:multiLevelType w:val="multilevel"/>
    <w:tmpl w:val="3468F0FC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B0D41C5"/>
    <w:multiLevelType w:val="hybridMultilevel"/>
    <w:tmpl w:val="DB4A2970"/>
    <w:lvl w:ilvl="0" w:tplc="2904DDD8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 w:tplc="34FC21A2">
      <w:numFmt w:val="none"/>
      <w:lvlText w:val=""/>
      <w:lvlJc w:val="left"/>
      <w:pPr>
        <w:tabs>
          <w:tab w:val="num" w:pos="360"/>
        </w:tabs>
      </w:pPr>
    </w:lvl>
    <w:lvl w:ilvl="2" w:tplc="8728AF36">
      <w:numFmt w:val="none"/>
      <w:lvlText w:val=""/>
      <w:lvlJc w:val="left"/>
      <w:pPr>
        <w:tabs>
          <w:tab w:val="num" w:pos="360"/>
        </w:tabs>
      </w:pPr>
    </w:lvl>
    <w:lvl w:ilvl="3" w:tplc="574C7090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 w:tplc="D91ECDAE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 w:tplc="318E8912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 w:tplc="0E786D0E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 w:tplc="37B229B0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 w:tplc="9D9AB200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9" w15:restartNumberingAfterBreak="0">
    <w:nsid w:val="30887DCF"/>
    <w:multiLevelType w:val="multilevel"/>
    <w:tmpl w:val="6AD03A5A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1000E52"/>
    <w:multiLevelType w:val="hybridMultilevel"/>
    <w:tmpl w:val="BF8876A0"/>
    <w:lvl w:ilvl="0" w:tplc="804A2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717A6"/>
    <w:multiLevelType w:val="hybridMultilevel"/>
    <w:tmpl w:val="3BE424D8"/>
    <w:lvl w:ilvl="0" w:tplc="B31CC460">
      <w:start w:val="4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2EE21854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B8F05A44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3C2490BE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72465EEC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27A4D5C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38C2F6E8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BE96F05A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4EA22B74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367F7420"/>
    <w:multiLevelType w:val="hybridMultilevel"/>
    <w:tmpl w:val="3BA0F2CC"/>
    <w:lvl w:ilvl="0" w:tplc="804A2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A0293"/>
    <w:multiLevelType w:val="hybridMultilevel"/>
    <w:tmpl w:val="B04AA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C6303"/>
    <w:multiLevelType w:val="hybridMultilevel"/>
    <w:tmpl w:val="22626D38"/>
    <w:lvl w:ilvl="0" w:tplc="50624FA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42865038"/>
    <w:multiLevelType w:val="hybridMultilevel"/>
    <w:tmpl w:val="3AA2ECA2"/>
    <w:lvl w:ilvl="0" w:tplc="804A2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D5C73"/>
    <w:multiLevelType w:val="hybridMultilevel"/>
    <w:tmpl w:val="F9D023FE"/>
    <w:lvl w:ilvl="0" w:tplc="426A31F0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E095D6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A23EC23A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DF567A60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5650AA40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F9223754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DD1034EA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7472DAA6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D152C00E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52FD0361"/>
    <w:multiLevelType w:val="hybridMultilevel"/>
    <w:tmpl w:val="E966920A"/>
    <w:lvl w:ilvl="0" w:tplc="341EE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F2408A" w:tentative="1">
      <w:start w:val="1"/>
      <w:numFmt w:val="lowerLetter"/>
      <w:lvlText w:val="%2."/>
      <w:lvlJc w:val="left"/>
      <w:pPr>
        <w:ind w:left="1440" w:hanging="360"/>
      </w:pPr>
    </w:lvl>
    <w:lvl w:ilvl="2" w:tplc="73702752" w:tentative="1">
      <w:start w:val="1"/>
      <w:numFmt w:val="lowerRoman"/>
      <w:lvlText w:val="%3."/>
      <w:lvlJc w:val="right"/>
      <w:pPr>
        <w:ind w:left="2160" w:hanging="180"/>
      </w:pPr>
    </w:lvl>
    <w:lvl w:ilvl="3" w:tplc="F02EBC3C" w:tentative="1">
      <w:start w:val="1"/>
      <w:numFmt w:val="decimal"/>
      <w:lvlText w:val="%4."/>
      <w:lvlJc w:val="left"/>
      <w:pPr>
        <w:ind w:left="2880" w:hanging="360"/>
      </w:pPr>
    </w:lvl>
    <w:lvl w:ilvl="4" w:tplc="F9665E04" w:tentative="1">
      <w:start w:val="1"/>
      <w:numFmt w:val="lowerLetter"/>
      <w:lvlText w:val="%5."/>
      <w:lvlJc w:val="left"/>
      <w:pPr>
        <w:ind w:left="3600" w:hanging="360"/>
      </w:pPr>
    </w:lvl>
    <w:lvl w:ilvl="5" w:tplc="1FEC274C" w:tentative="1">
      <w:start w:val="1"/>
      <w:numFmt w:val="lowerRoman"/>
      <w:lvlText w:val="%6."/>
      <w:lvlJc w:val="right"/>
      <w:pPr>
        <w:ind w:left="4320" w:hanging="180"/>
      </w:pPr>
    </w:lvl>
    <w:lvl w:ilvl="6" w:tplc="D65E6F1E" w:tentative="1">
      <w:start w:val="1"/>
      <w:numFmt w:val="decimal"/>
      <w:lvlText w:val="%7."/>
      <w:lvlJc w:val="left"/>
      <w:pPr>
        <w:ind w:left="5040" w:hanging="360"/>
      </w:pPr>
    </w:lvl>
    <w:lvl w:ilvl="7" w:tplc="48C64020" w:tentative="1">
      <w:start w:val="1"/>
      <w:numFmt w:val="lowerLetter"/>
      <w:lvlText w:val="%8."/>
      <w:lvlJc w:val="left"/>
      <w:pPr>
        <w:ind w:left="5760" w:hanging="360"/>
      </w:pPr>
    </w:lvl>
    <w:lvl w:ilvl="8" w:tplc="9B62A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43A2E"/>
    <w:multiLevelType w:val="hybridMultilevel"/>
    <w:tmpl w:val="6FE2BF08"/>
    <w:lvl w:ilvl="0" w:tplc="2A22BEF2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5DC05C00"/>
    <w:multiLevelType w:val="hybridMultilevel"/>
    <w:tmpl w:val="3E768EF8"/>
    <w:lvl w:ilvl="0" w:tplc="4F5AA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17223C4" w:tentative="1">
      <w:start w:val="1"/>
      <w:numFmt w:val="lowerLetter"/>
      <w:lvlText w:val="%2."/>
      <w:lvlJc w:val="left"/>
      <w:pPr>
        <w:ind w:left="1800" w:hanging="360"/>
      </w:pPr>
    </w:lvl>
    <w:lvl w:ilvl="2" w:tplc="5F106710" w:tentative="1">
      <w:start w:val="1"/>
      <w:numFmt w:val="lowerRoman"/>
      <w:lvlText w:val="%3."/>
      <w:lvlJc w:val="right"/>
      <w:pPr>
        <w:ind w:left="2520" w:hanging="180"/>
      </w:pPr>
    </w:lvl>
    <w:lvl w:ilvl="3" w:tplc="70666C62" w:tentative="1">
      <w:start w:val="1"/>
      <w:numFmt w:val="decimal"/>
      <w:lvlText w:val="%4."/>
      <w:lvlJc w:val="left"/>
      <w:pPr>
        <w:ind w:left="3240" w:hanging="360"/>
      </w:pPr>
    </w:lvl>
    <w:lvl w:ilvl="4" w:tplc="75D61340" w:tentative="1">
      <w:start w:val="1"/>
      <w:numFmt w:val="lowerLetter"/>
      <w:lvlText w:val="%5."/>
      <w:lvlJc w:val="left"/>
      <w:pPr>
        <w:ind w:left="3960" w:hanging="360"/>
      </w:pPr>
    </w:lvl>
    <w:lvl w:ilvl="5" w:tplc="E9B206FE" w:tentative="1">
      <w:start w:val="1"/>
      <w:numFmt w:val="lowerRoman"/>
      <w:lvlText w:val="%6."/>
      <w:lvlJc w:val="right"/>
      <w:pPr>
        <w:ind w:left="4680" w:hanging="180"/>
      </w:pPr>
    </w:lvl>
    <w:lvl w:ilvl="6" w:tplc="936C3C02" w:tentative="1">
      <w:start w:val="1"/>
      <w:numFmt w:val="decimal"/>
      <w:lvlText w:val="%7."/>
      <w:lvlJc w:val="left"/>
      <w:pPr>
        <w:ind w:left="5400" w:hanging="360"/>
      </w:pPr>
    </w:lvl>
    <w:lvl w:ilvl="7" w:tplc="74D445EE" w:tentative="1">
      <w:start w:val="1"/>
      <w:numFmt w:val="lowerLetter"/>
      <w:lvlText w:val="%8."/>
      <w:lvlJc w:val="left"/>
      <w:pPr>
        <w:ind w:left="6120" w:hanging="360"/>
      </w:pPr>
    </w:lvl>
    <w:lvl w:ilvl="8" w:tplc="2AFC5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DE074B"/>
    <w:multiLevelType w:val="multilevel"/>
    <w:tmpl w:val="B624F1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643B6D63"/>
    <w:multiLevelType w:val="multilevel"/>
    <w:tmpl w:val="8B72166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49A4545"/>
    <w:multiLevelType w:val="multilevel"/>
    <w:tmpl w:val="5B8C76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C262F9D"/>
    <w:multiLevelType w:val="multilevel"/>
    <w:tmpl w:val="45D43CDE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CFB35B9"/>
    <w:multiLevelType w:val="hybridMultilevel"/>
    <w:tmpl w:val="DC9A9212"/>
    <w:lvl w:ilvl="0" w:tplc="804A2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938C1"/>
    <w:multiLevelType w:val="multilevel"/>
    <w:tmpl w:val="E2EC049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1B915C0"/>
    <w:multiLevelType w:val="hybridMultilevel"/>
    <w:tmpl w:val="2A183326"/>
    <w:lvl w:ilvl="0" w:tplc="8AA68C0C">
      <w:start w:val="1"/>
      <w:numFmt w:val="upperRoman"/>
      <w:lvlText w:val="%1."/>
      <w:lvlJc w:val="left"/>
      <w:pPr>
        <w:ind w:left="445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90618A8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2" w:tplc="2988B4F6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3" w:tplc="CA966520"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4" w:tplc="1D84CDB4">
      <w:numFmt w:val="bullet"/>
      <w:lvlText w:val="•"/>
      <w:lvlJc w:val="left"/>
      <w:pPr>
        <w:ind w:left="6966" w:hanging="567"/>
      </w:pPr>
      <w:rPr>
        <w:rFonts w:hint="default"/>
        <w:lang w:val="ru-RU" w:eastAsia="en-US" w:bidi="ar-SA"/>
      </w:rPr>
    </w:lvl>
    <w:lvl w:ilvl="5" w:tplc="2694565E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  <w:lvl w:ilvl="6" w:tplc="D360C5AA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  <w:lvl w:ilvl="7" w:tplc="90964A6E">
      <w:numFmt w:val="bullet"/>
      <w:lvlText w:val="•"/>
      <w:lvlJc w:val="left"/>
      <w:pPr>
        <w:ind w:left="8846" w:hanging="567"/>
      </w:pPr>
      <w:rPr>
        <w:rFonts w:hint="default"/>
        <w:lang w:val="ru-RU" w:eastAsia="en-US" w:bidi="ar-SA"/>
      </w:rPr>
    </w:lvl>
    <w:lvl w:ilvl="8" w:tplc="C76E592A">
      <w:numFmt w:val="bullet"/>
      <w:lvlText w:val="•"/>
      <w:lvlJc w:val="left"/>
      <w:pPr>
        <w:ind w:left="9473" w:hanging="567"/>
      </w:pPr>
      <w:rPr>
        <w:rFonts w:hint="default"/>
        <w:lang w:val="ru-RU" w:eastAsia="en-US" w:bidi="ar-SA"/>
      </w:rPr>
    </w:lvl>
  </w:abstractNum>
  <w:abstractNum w:abstractNumId="27" w15:restartNumberingAfterBreak="0">
    <w:nsid w:val="73957711"/>
    <w:multiLevelType w:val="hybridMultilevel"/>
    <w:tmpl w:val="E6F25224"/>
    <w:lvl w:ilvl="0" w:tplc="BE6EFA2C">
      <w:start w:val="3"/>
      <w:numFmt w:val="decimal"/>
      <w:lvlText w:val="%1"/>
      <w:lvlJc w:val="left"/>
      <w:pPr>
        <w:ind w:left="316" w:hanging="612"/>
      </w:pPr>
      <w:rPr>
        <w:rFonts w:hint="default"/>
        <w:lang w:val="ru-RU" w:eastAsia="en-US" w:bidi="ar-SA"/>
      </w:rPr>
    </w:lvl>
    <w:lvl w:ilvl="1" w:tplc="080C12E0">
      <w:numFmt w:val="none"/>
      <w:lvlText w:val=""/>
      <w:lvlJc w:val="left"/>
      <w:pPr>
        <w:tabs>
          <w:tab w:val="num" w:pos="360"/>
        </w:tabs>
      </w:pPr>
    </w:lvl>
    <w:lvl w:ilvl="2" w:tplc="8222E416">
      <w:numFmt w:val="bullet"/>
      <w:lvlText w:val="•"/>
      <w:lvlJc w:val="left"/>
      <w:pPr>
        <w:ind w:left="2401" w:hanging="612"/>
      </w:pPr>
      <w:rPr>
        <w:rFonts w:hint="default"/>
        <w:lang w:val="ru-RU" w:eastAsia="en-US" w:bidi="ar-SA"/>
      </w:rPr>
    </w:lvl>
    <w:lvl w:ilvl="3" w:tplc="9D426170">
      <w:numFmt w:val="bullet"/>
      <w:lvlText w:val="•"/>
      <w:lvlJc w:val="left"/>
      <w:pPr>
        <w:ind w:left="3441" w:hanging="612"/>
      </w:pPr>
      <w:rPr>
        <w:rFonts w:hint="default"/>
        <w:lang w:val="ru-RU" w:eastAsia="en-US" w:bidi="ar-SA"/>
      </w:rPr>
    </w:lvl>
    <w:lvl w:ilvl="4" w:tplc="74E27FD8">
      <w:numFmt w:val="bullet"/>
      <w:lvlText w:val="•"/>
      <w:lvlJc w:val="left"/>
      <w:pPr>
        <w:ind w:left="4482" w:hanging="612"/>
      </w:pPr>
      <w:rPr>
        <w:rFonts w:hint="default"/>
        <w:lang w:val="ru-RU" w:eastAsia="en-US" w:bidi="ar-SA"/>
      </w:rPr>
    </w:lvl>
    <w:lvl w:ilvl="5" w:tplc="E1F2AC94">
      <w:numFmt w:val="bullet"/>
      <w:lvlText w:val="•"/>
      <w:lvlJc w:val="left"/>
      <w:pPr>
        <w:ind w:left="5523" w:hanging="612"/>
      </w:pPr>
      <w:rPr>
        <w:rFonts w:hint="default"/>
        <w:lang w:val="ru-RU" w:eastAsia="en-US" w:bidi="ar-SA"/>
      </w:rPr>
    </w:lvl>
    <w:lvl w:ilvl="6" w:tplc="3000F556">
      <w:numFmt w:val="bullet"/>
      <w:lvlText w:val="•"/>
      <w:lvlJc w:val="left"/>
      <w:pPr>
        <w:ind w:left="6563" w:hanging="612"/>
      </w:pPr>
      <w:rPr>
        <w:rFonts w:hint="default"/>
        <w:lang w:val="ru-RU" w:eastAsia="en-US" w:bidi="ar-SA"/>
      </w:rPr>
    </w:lvl>
    <w:lvl w:ilvl="7" w:tplc="A426F622">
      <w:numFmt w:val="bullet"/>
      <w:lvlText w:val="•"/>
      <w:lvlJc w:val="left"/>
      <w:pPr>
        <w:ind w:left="7604" w:hanging="612"/>
      </w:pPr>
      <w:rPr>
        <w:rFonts w:hint="default"/>
        <w:lang w:val="ru-RU" w:eastAsia="en-US" w:bidi="ar-SA"/>
      </w:rPr>
    </w:lvl>
    <w:lvl w:ilvl="8" w:tplc="0ED0C0CE">
      <w:numFmt w:val="bullet"/>
      <w:lvlText w:val="•"/>
      <w:lvlJc w:val="left"/>
      <w:pPr>
        <w:ind w:left="8645" w:hanging="612"/>
      </w:pPr>
      <w:rPr>
        <w:rFonts w:hint="default"/>
        <w:lang w:val="ru-RU" w:eastAsia="en-US" w:bidi="ar-SA"/>
      </w:rPr>
    </w:lvl>
  </w:abstractNum>
  <w:abstractNum w:abstractNumId="28" w15:restartNumberingAfterBreak="0">
    <w:nsid w:val="760F6C12"/>
    <w:multiLevelType w:val="hybridMultilevel"/>
    <w:tmpl w:val="3C2A8AA2"/>
    <w:lvl w:ilvl="0" w:tplc="CCB03694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 w:tplc="47469E70">
      <w:numFmt w:val="none"/>
      <w:lvlText w:val=""/>
      <w:lvlJc w:val="left"/>
      <w:pPr>
        <w:tabs>
          <w:tab w:val="num" w:pos="360"/>
        </w:tabs>
      </w:pPr>
    </w:lvl>
    <w:lvl w:ilvl="2" w:tplc="BD365934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 w:tplc="BC3489B8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 w:tplc="B822A348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 w:tplc="6B6CACC2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 w:tplc="016CD2E2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 w:tplc="A63E0508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 w:tplc="62BC3EC6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29" w15:restartNumberingAfterBreak="0">
    <w:nsid w:val="7E264C8F"/>
    <w:multiLevelType w:val="hybridMultilevel"/>
    <w:tmpl w:val="BECC3D08"/>
    <w:lvl w:ilvl="0" w:tplc="EF46180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 w:tplc="FA3ED3A6">
      <w:numFmt w:val="none"/>
      <w:lvlText w:val=""/>
      <w:lvlJc w:val="left"/>
      <w:pPr>
        <w:tabs>
          <w:tab w:val="num" w:pos="360"/>
        </w:tabs>
      </w:pPr>
    </w:lvl>
    <w:lvl w:ilvl="2" w:tplc="0B2CDA9C">
      <w:numFmt w:val="none"/>
      <w:lvlText w:val=""/>
      <w:lvlJc w:val="left"/>
      <w:pPr>
        <w:tabs>
          <w:tab w:val="num" w:pos="360"/>
        </w:tabs>
      </w:pPr>
    </w:lvl>
    <w:lvl w:ilvl="3" w:tplc="4F1E8FB8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 w:tplc="1C28994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 w:tplc="7520DA74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 w:tplc="2CAC4140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 w:tplc="93A46680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 w:tplc="A3D6E834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7"/>
  </w:num>
  <w:num w:numId="4">
    <w:abstractNumId w:val="19"/>
  </w:num>
  <w:num w:numId="5">
    <w:abstractNumId w:val="29"/>
  </w:num>
  <w:num w:numId="6">
    <w:abstractNumId w:val="23"/>
  </w:num>
  <w:num w:numId="7">
    <w:abstractNumId w:val="9"/>
  </w:num>
  <w:num w:numId="8">
    <w:abstractNumId w:val="1"/>
  </w:num>
  <w:num w:numId="9">
    <w:abstractNumId w:val="28"/>
  </w:num>
  <w:num w:numId="10">
    <w:abstractNumId w:val="2"/>
  </w:num>
  <w:num w:numId="11">
    <w:abstractNumId w:val="27"/>
  </w:num>
  <w:num w:numId="12">
    <w:abstractNumId w:val="26"/>
  </w:num>
  <w:num w:numId="13">
    <w:abstractNumId w:val="0"/>
  </w:num>
  <w:num w:numId="14">
    <w:abstractNumId w:val="20"/>
  </w:num>
  <w:num w:numId="15">
    <w:abstractNumId w:val="6"/>
  </w:num>
  <w:num w:numId="16">
    <w:abstractNumId w:val="16"/>
  </w:num>
  <w:num w:numId="17">
    <w:abstractNumId w:val="8"/>
  </w:num>
  <w:num w:numId="18">
    <w:abstractNumId w:val="22"/>
  </w:num>
  <w:num w:numId="19">
    <w:abstractNumId w:val="25"/>
  </w:num>
  <w:num w:numId="20">
    <w:abstractNumId w:val="21"/>
  </w:num>
  <w:num w:numId="21">
    <w:abstractNumId w:val="7"/>
  </w:num>
  <w:num w:numId="22">
    <w:abstractNumId w:val="5"/>
  </w:num>
  <w:num w:numId="23">
    <w:abstractNumId w:val="13"/>
  </w:num>
  <w:num w:numId="24">
    <w:abstractNumId w:val="3"/>
  </w:num>
  <w:num w:numId="25">
    <w:abstractNumId w:val="24"/>
  </w:num>
  <w:num w:numId="26">
    <w:abstractNumId w:val="12"/>
  </w:num>
  <w:num w:numId="27">
    <w:abstractNumId w:val="10"/>
  </w:num>
  <w:num w:numId="28">
    <w:abstractNumId w:val="14"/>
  </w:num>
  <w:num w:numId="29">
    <w:abstractNumId w:val="15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A"/>
    <w:rsid w:val="000002EE"/>
    <w:rsid w:val="0000360E"/>
    <w:rsid w:val="00012D04"/>
    <w:rsid w:val="00014267"/>
    <w:rsid w:val="00017101"/>
    <w:rsid w:val="00022E85"/>
    <w:rsid w:val="00022FD1"/>
    <w:rsid w:val="00024E6D"/>
    <w:rsid w:val="00032707"/>
    <w:rsid w:val="00034D6E"/>
    <w:rsid w:val="00037976"/>
    <w:rsid w:val="00042328"/>
    <w:rsid w:val="00042335"/>
    <w:rsid w:val="00045401"/>
    <w:rsid w:val="00046D1E"/>
    <w:rsid w:val="000524D8"/>
    <w:rsid w:val="000537F8"/>
    <w:rsid w:val="00055B37"/>
    <w:rsid w:val="00057B79"/>
    <w:rsid w:val="00060242"/>
    <w:rsid w:val="00061F76"/>
    <w:rsid w:val="0006245C"/>
    <w:rsid w:val="0006362D"/>
    <w:rsid w:val="0006679E"/>
    <w:rsid w:val="00066B47"/>
    <w:rsid w:val="000727BC"/>
    <w:rsid w:val="00073143"/>
    <w:rsid w:val="0007325A"/>
    <w:rsid w:val="00075121"/>
    <w:rsid w:val="00077926"/>
    <w:rsid w:val="00084097"/>
    <w:rsid w:val="00086F15"/>
    <w:rsid w:val="00090BB4"/>
    <w:rsid w:val="00092230"/>
    <w:rsid w:val="00092465"/>
    <w:rsid w:val="00094CDB"/>
    <w:rsid w:val="00095B36"/>
    <w:rsid w:val="00095BB2"/>
    <w:rsid w:val="000A0950"/>
    <w:rsid w:val="000A2B6F"/>
    <w:rsid w:val="000A4E27"/>
    <w:rsid w:val="000B02EC"/>
    <w:rsid w:val="000B201F"/>
    <w:rsid w:val="000B2844"/>
    <w:rsid w:val="000B4A2D"/>
    <w:rsid w:val="000B4B4C"/>
    <w:rsid w:val="000B564A"/>
    <w:rsid w:val="000B6689"/>
    <w:rsid w:val="000B6F28"/>
    <w:rsid w:val="000C0D4D"/>
    <w:rsid w:val="000C1593"/>
    <w:rsid w:val="000C3A8E"/>
    <w:rsid w:val="000C6F1E"/>
    <w:rsid w:val="000C6F2E"/>
    <w:rsid w:val="000D1F08"/>
    <w:rsid w:val="000D77C0"/>
    <w:rsid w:val="000D7F30"/>
    <w:rsid w:val="000E019D"/>
    <w:rsid w:val="000E1525"/>
    <w:rsid w:val="000E63B2"/>
    <w:rsid w:val="000E710D"/>
    <w:rsid w:val="000E7AAB"/>
    <w:rsid w:val="000F1AF7"/>
    <w:rsid w:val="000F2F9E"/>
    <w:rsid w:val="000F3B4E"/>
    <w:rsid w:val="000F4B97"/>
    <w:rsid w:val="000F6493"/>
    <w:rsid w:val="000F7A30"/>
    <w:rsid w:val="000F7C9F"/>
    <w:rsid w:val="0010033F"/>
    <w:rsid w:val="001007C9"/>
    <w:rsid w:val="00105759"/>
    <w:rsid w:val="00107973"/>
    <w:rsid w:val="001135A7"/>
    <w:rsid w:val="001159E8"/>
    <w:rsid w:val="00115F55"/>
    <w:rsid w:val="0011606B"/>
    <w:rsid w:val="00120CF9"/>
    <w:rsid w:val="00125528"/>
    <w:rsid w:val="00132010"/>
    <w:rsid w:val="00136C2C"/>
    <w:rsid w:val="00136C89"/>
    <w:rsid w:val="00136CD5"/>
    <w:rsid w:val="00137FCD"/>
    <w:rsid w:val="001418CB"/>
    <w:rsid w:val="001423C9"/>
    <w:rsid w:val="001424B2"/>
    <w:rsid w:val="00145C40"/>
    <w:rsid w:val="00147270"/>
    <w:rsid w:val="00150284"/>
    <w:rsid w:val="00152DC9"/>
    <w:rsid w:val="001539BE"/>
    <w:rsid w:val="00156055"/>
    <w:rsid w:val="00157DE8"/>
    <w:rsid w:val="00162821"/>
    <w:rsid w:val="001633EE"/>
    <w:rsid w:val="00163702"/>
    <w:rsid w:val="00163BD9"/>
    <w:rsid w:val="00164204"/>
    <w:rsid w:val="00164949"/>
    <w:rsid w:val="00164E28"/>
    <w:rsid w:val="0016595B"/>
    <w:rsid w:val="00166629"/>
    <w:rsid w:val="00166CDC"/>
    <w:rsid w:val="0017645E"/>
    <w:rsid w:val="00176B42"/>
    <w:rsid w:val="00182D4A"/>
    <w:rsid w:val="001846F6"/>
    <w:rsid w:val="001870EB"/>
    <w:rsid w:val="00187213"/>
    <w:rsid w:val="00191734"/>
    <w:rsid w:val="00191B82"/>
    <w:rsid w:val="00191D4C"/>
    <w:rsid w:val="00191FEE"/>
    <w:rsid w:val="00192BF0"/>
    <w:rsid w:val="001943E8"/>
    <w:rsid w:val="00194A12"/>
    <w:rsid w:val="00197F45"/>
    <w:rsid w:val="001A284A"/>
    <w:rsid w:val="001A2F8D"/>
    <w:rsid w:val="001A5F54"/>
    <w:rsid w:val="001B3A4A"/>
    <w:rsid w:val="001B3AF0"/>
    <w:rsid w:val="001B3F43"/>
    <w:rsid w:val="001B442D"/>
    <w:rsid w:val="001B4A0F"/>
    <w:rsid w:val="001B5353"/>
    <w:rsid w:val="001B5A82"/>
    <w:rsid w:val="001B7275"/>
    <w:rsid w:val="001B7620"/>
    <w:rsid w:val="001B7B58"/>
    <w:rsid w:val="001C2C79"/>
    <w:rsid w:val="001C3A8F"/>
    <w:rsid w:val="001C3F07"/>
    <w:rsid w:val="001C5BEB"/>
    <w:rsid w:val="001C7717"/>
    <w:rsid w:val="001D0328"/>
    <w:rsid w:val="001D20FB"/>
    <w:rsid w:val="001D4AE9"/>
    <w:rsid w:val="001E0213"/>
    <w:rsid w:val="001E1A58"/>
    <w:rsid w:val="001E2D6A"/>
    <w:rsid w:val="001E45E8"/>
    <w:rsid w:val="001E5B4A"/>
    <w:rsid w:val="001E63D6"/>
    <w:rsid w:val="001E6583"/>
    <w:rsid w:val="001F3221"/>
    <w:rsid w:val="001F52E4"/>
    <w:rsid w:val="001F778C"/>
    <w:rsid w:val="00206331"/>
    <w:rsid w:val="00212B82"/>
    <w:rsid w:val="00214AAC"/>
    <w:rsid w:val="0021676F"/>
    <w:rsid w:val="002167FE"/>
    <w:rsid w:val="0022184B"/>
    <w:rsid w:val="002218C0"/>
    <w:rsid w:val="002220D7"/>
    <w:rsid w:val="00223AE2"/>
    <w:rsid w:val="00230D3E"/>
    <w:rsid w:val="00232367"/>
    <w:rsid w:val="00242539"/>
    <w:rsid w:val="00242563"/>
    <w:rsid w:val="00243127"/>
    <w:rsid w:val="002449F9"/>
    <w:rsid w:val="0024534A"/>
    <w:rsid w:val="002475B5"/>
    <w:rsid w:val="002502F2"/>
    <w:rsid w:val="0025110F"/>
    <w:rsid w:val="00253804"/>
    <w:rsid w:val="0025392C"/>
    <w:rsid w:val="00255488"/>
    <w:rsid w:val="002557FA"/>
    <w:rsid w:val="002616DC"/>
    <w:rsid w:val="00263139"/>
    <w:rsid w:val="00266A6B"/>
    <w:rsid w:val="00270A67"/>
    <w:rsid w:val="0027755C"/>
    <w:rsid w:val="00282817"/>
    <w:rsid w:val="0028677F"/>
    <w:rsid w:val="00286CC2"/>
    <w:rsid w:val="00291ABF"/>
    <w:rsid w:val="0029393A"/>
    <w:rsid w:val="00294B07"/>
    <w:rsid w:val="002969BC"/>
    <w:rsid w:val="0029724E"/>
    <w:rsid w:val="002A243B"/>
    <w:rsid w:val="002A25A3"/>
    <w:rsid w:val="002A7B76"/>
    <w:rsid w:val="002A7BA9"/>
    <w:rsid w:val="002B5FD1"/>
    <w:rsid w:val="002C2844"/>
    <w:rsid w:val="002D35CB"/>
    <w:rsid w:val="002D600C"/>
    <w:rsid w:val="002D6384"/>
    <w:rsid w:val="002D6D64"/>
    <w:rsid w:val="002E064F"/>
    <w:rsid w:val="002E175A"/>
    <w:rsid w:val="002E1899"/>
    <w:rsid w:val="002E2664"/>
    <w:rsid w:val="002F063A"/>
    <w:rsid w:val="002F1337"/>
    <w:rsid w:val="002F4B38"/>
    <w:rsid w:val="00300CA7"/>
    <w:rsid w:val="003015F2"/>
    <w:rsid w:val="003016EC"/>
    <w:rsid w:val="003053F7"/>
    <w:rsid w:val="00307BAF"/>
    <w:rsid w:val="003124C1"/>
    <w:rsid w:val="00314700"/>
    <w:rsid w:val="00314E7A"/>
    <w:rsid w:val="00315C28"/>
    <w:rsid w:val="00316868"/>
    <w:rsid w:val="00317488"/>
    <w:rsid w:val="00320229"/>
    <w:rsid w:val="00322255"/>
    <w:rsid w:val="003304A1"/>
    <w:rsid w:val="003319CB"/>
    <w:rsid w:val="00332A58"/>
    <w:rsid w:val="003375D3"/>
    <w:rsid w:val="003419E7"/>
    <w:rsid w:val="003422E4"/>
    <w:rsid w:val="00342A62"/>
    <w:rsid w:val="0034668C"/>
    <w:rsid w:val="00354210"/>
    <w:rsid w:val="00356F93"/>
    <w:rsid w:val="0036063D"/>
    <w:rsid w:val="00360CCF"/>
    <w:rsid w:val="003618F3"/>
    <w:rsid w:val="0036304B"/>
    <w:rsid w:val="00363425"/>
    <w:rsid w:val="00370E88"/>
    <w:rsid w:val="00371B2A"/>
    <w:rsid w:val="00371C49"/>
    <w:rsid w:val="00373EF9"/>
    <w:rsid w:val="003772C9"/>
    <w:rsid w:val="00381ADC"/>
    <w:rsid w:val="00381B2E"/>
    <w:rsid w:val="003908AD"/>
    <w:rsid w:val="003924FC"/>
    <w:rsid w:val="003947D6"/>
    <w:rsid w:val="0039676F"/>
    <w:rsid w:val="003A2F46"/>
    <w:rsid w:val="003B0343"/>
    <w:rsid w:val="003B1E8E"/>
    <w:rsid w:val="003B2E9B"/>
    <w:rsid w:val="003B391B"/>
    <w:rsid w:val="003B3E53"/>
    <w:rsid w:val="003C4593"/>
    <w:rsid w:val="003C45FC"/>
    <w:rsid w:val="003D5C1E"/>
    <w:rsid w:val="003D6E95"/>
    <w:rsid w:val="003E45D5"/>
    <w:rsid w:val="003E57D2"/>
    <w:rsid w:val="003E5CAD"/>
    <w:rsid w:val="003E7021"/>
    <w:rsid w:val="003E7E02"/>
    <w:rsid w:val="003F49D8"/>
    <w:rsid w:val="003F5FBC"/>
    <w:rsid w:val="003F60E9"/>
    <w:rsid w:val="003F68A7"/>
    <w:rsid w:val="003F762F"/>
    <w:rsid w:val="003F7902"/>
    <w:rsid w:val="00400426"/>
    <w:rsid w:val="00403C0F"/>
    <w:rsid w:val="00407FA9"/>
    <w:rsid w:val="00410235"/>
    <w:rsid w:val="004131D9"/>
    <w:rsid w:val="004226FE"/>
    <w:rsid w:val="0042548F"/>
    <w:rsid w:val="004270D4"/>
    <w:rsid w:val="00430923"/>
    <w:rsid w:val="004319A4"/>
    <w:rsid w:val="00432B61"/>
    <w:rsid w:val="00432ECC"/>
    <w:rsid w:val="004349DE"/>
    <w:rsid w:val="0043764A"/>
    <w:rsid w:val="00442A8B"/>
    <w:rsid w:val="00451341"/>
    <w:rsid w:val="00451A99"/>
    <w:rsid w:val="00451CDC"/>
    <w:rsid w:val="00454D14"/>
    <w:rsid w:val="00455547"/>
    <w:rsid w:val="0046075A"/>
    <w:rsid w:val="0046208A"/>
    <w:rsid w:val="004639D7"/>
    <w:rsid w:val="00465F29"/>
    <w:rsid w:val="00466398"/>
    <w:rsid w:val="00466B3C"/>
    <w:rsid w:val="004677FF"/>
    <w:rsid w:val="00470B58"/>
    <w:rsid w:val="00473409"/>
    <w:rsid w:val="004746E3"/>
    <w:rsid w:val="0047574B"/>
    <w:rsid w:val="00482D73"/>
    <w:rsid w:val="00482E49"/>
    <w:rsid w:val="00483EFF"/>
    <w:rsid w:val="00491BF1"/>
    <w:rsid w:val="004968CE"/>
    <w:rsid w:val="004976EC"/>
    <w:rsid w:val="004A080F"/>
    <w:rsid w:val="004A0B45"/>
    <w:rsid w:val="004A30B2"/>
    <w:rsid w:val="004A4BCF"/>
    <w:rsid w:val="004A5C5D"/>
    <w:rsid w:val="004A6675"/>
    <w:rsid w:val="004A6B41"/>
    <w:rsid w:val="004B0B90"/>
    <w:rsid w:val="004B1F9C"/>
    <w:rsid w:val="004B310F"/>
    <w:rsid w:val="004B3FCD"/>
    <w:rsid w:val="004B4B9C"/>
    <w:rsid w:val="004B534B"/>
    <w:rsid w:val="004B5D91"/>
    <w:rsid w:val="004C1878"/>
    <w:rsid w:val="004C3279"/>
    <w:rsid w:val="004C4897"/>
    <w:rsid w:val="004D40EC"/>
    <w:rsid w:val="004D46E9"/>
    <w:rsid w:val="004E1188"/>
    <w:rsid w:val="004E1FD7"/>
    <w:rsid w:val="004E4D48"/>
    <w:rsid w:val="004E5AAE"/>
    <w:rsid w:val="004E5AF6"/>
    <w:rsid w:val="004E64D7"/>
    <w:rsid w:val="004F13B2"/>
    <w:rsid w:val="004F2B69"/>
    <w:rsid w:val="004F36D9"/>
    <w:rsid w:val="004F6DA0"/>
    <w:rsid w:val="004F6F8F"/>
    <w:rsid w:val="00500895"/>
    <w:rsid w:val="00500FF9"/>
    <w:rsid w:val="00501B36"/>
    <w:rsid w:val="00504691"/>
    <w:rsid w:val="00504883"/>
    <w:rsid w:val="00505E5E"/>
    <w:rsid w:val="00507097"/>
    <w:rsid w:val="005079A8"/>
    <w:rsid w:val="00511B43"/>
    <w:rsid w:val="005136D0"/>
    <w:rsid w:val="00526622"/>
    <w:rsid w:val="00526ACD"/>
    <w:rsid w:val="00533A38"/>
    <w:rsid w:val="00536B7B"/>
    <w:rsid w:val="0054048A"/>
    <w:rsid w:val="005435FE"/>
    <w:rsid w:val="005452B5"/>
    <w:rsid w:val="00546E3A"/>
    <w:rsid w:val="00546F57"/>
    <w:rsid w:val="00547FE6"/>
    <w:rsid w:val="005505AB"/>
    <w:rsid w:val="00556305"/>
    <w:rsid w:val="00557549"/>
    <w:rsid w:val="00560033"/>
    <w:rsid w:val="005627A5"/>
    <w:rsid w:val="00562FEE"/>
    <w:rsid w:val="00563A8E"/>
    <w:rsid w:val="00565F08"/>
    <w:rsid w:val="00566DBD"/>
    <w:rsid w:val="00567006"/>
    <w:rsid w:val="0056769A"/>
    <w:rsid w:val="0057002F"/>
    <w:rsid w:val="00572A6A"/>
    <w:rsid w:val="00573067"/>
    <w:rsid w:val="00573866"/>
    <w:rsid w:val="005747D7"/>
    <w:rsid w:val="00576EA5"/>
    <w:rsid w:val="00580C7A"/>
    <w:rsid w:val="005816E3"/>
    <w:rsid w:val="00581E80"/>
    <w:rsid w:val="00582D6D"/>
    <w:rsid w:val="005830F3"/>
    <w:rsid w:val="00583AA9"/>
    <w:rsid w:val="00585242"/>
    <w:rsid w:val="00586807"/>
    <w:rsid w:val="00587709"/>
    <w:rsid w:val="005903FF"/>
    <w:rsid w:val="00592B12"/>
    <w:rsid w:val="00593DEF"/>
    <w:rsid w:val="00595B2D"/>
    <w:rsid w:val="005A314E"/>
    <w:rsid w:val="005A400A"/>
    <w:rsid w:val="005A5EE9"/>
    <w:rsid w:val="005B0065"/>
    <w:rsid w:val="005B0DF9"/>
    <w:rsid w:val="005B1169"/>
    <w:rsid w:val="005B1667"/>
    <w:rsid w:val="005B3C2B"/>
    <w:rsid w:val="005B6A20"/>
    <w:rsid w:val="005C18A0"/>
    <w:rsid w:val="005C3BF5"/>
    <w:rsid w:val="005C62D0"/>
    <w:rsid w:val="005C7780"/>
    <w:rsid w:val="005C7862"/>
    <w:rsid w:val="005D1CE1"/>
    <w:rsid w:val="005D256E"/>
    <w:rsid w:val="005D4A3B"/>
    <w:rsid w:val="005D4F74"/>
    <w:rsid w:val="005D5023"/>
    <w:rsid w:val="005D5A4C"/>
    <w:rsid w:val="005D7541"/>
    <w:rsid w:val="005E4586"/>
    <w:rsid w:val="005E5420"/>
    <w:rsid w:val="005E60B5"/>
    <w:rsid w:val="005E7376"/>
    <w:rsid w:val="005F1878"/>
    <w:rsid w:val="005F1AFA"/>
    <w:rsid w:val="005F2132"/>
    <w:rsid w:val="005F306E"/>
    <w:rsid w:val="005F3AD1"/>
    <w:rsid w:val="005F667A"/>
    <w:rsid w:val="005F790B"/>
    <w:rsid w:val="00602147"/>
    <w:rsid w:val="006025EF"/>
    <w:rsid w:val="00603C68"/>
    <w:rsid w:val="0060617A"/>
    <w:rsid w:val="00607E01"/>
    <w:rsid w:val="00616DFC"/>
    <w:rsid w:val="00616E0C"/>
    <w:rsid w:val="006174C6"/>
    <w:rsid w:val="006217B3"/>
    <w:rsid w:val="00621EA5"/>
    <w:rsid w:val="00625360"/>
    <w:rsid w:val="00630F05"/>
    <w:rsid w:val="006314C1"/>
    <w:rsid w:val="00631D9C"/>
    <w:rsid w:val="00633503"/>
    <w:rsid w:val="006345D3"/>
    <w:rsid w:val="00635D71"/>
    <w:rsid w:val="00636276"/>
    <w:rsid w:val="00640219"/>
    <w:rsid w:val="00641572"/>
    <w:rsid w:val="00643C37"/>
    <w:rsid w:val="00647EB5"/>
    <w:rsid w:val="006530CF"/>
    <w:rsid w:val="00653BCE"/>
    <w:rsid w:val="00654A54"/>
    <w:rsid w:val="006576A8"/>
    <w:rsid w:val="0065780B"/>
    <w:rsid w:val="00660406"/>
    <w:rsid w:val="00663828"/>
    <w:rsid w:val="00666AC8"/>
    <w:rsid w:val="00670191"/>
    <w:rsid w:val="0067094B"/>
    <w:rsid w:val="006744D8"/>
    <w:rsid w:val="006747E6"/>
    <w:rsid w:val="00675CB4"/>
    <w:rsid w:val="00681896"/>
    <w:rsid w:val="0068223A"/>
    <w:rsid w:val="006822D4"/>
    <w:rsid w:val="00683587"/>
    <w:rsid w:val="0068422D"/>
    <w:rsid w:val="00684ACF"/>
    <w:rsid w:val="00687A82"/>
    <w:rsid w:val="006909B3"/>
    <w:rsid w:val="00693E37"/>
    <w:rsid w:val="0069450A"/>
    <w:rsid w:val="00694D3D"/>
    <w:rsid w:val="006A1131"/>
    <w:rsid w:val="006A3C91"/>
    <w:rsid w:val="006A7FD6"/>
    <w:rsid w:val="006B1D39"/>
    <w:rsid w:val="006B738D"/>
    <w:rsid w:val="006B7E8E"/>
    <w:rsid w:val="006B7F5A"/>
    <w:rsid w:val="006C0D5C"/>
    <w:rsid w:val="006C2407"/>
    <w:rsid w:val="006C588D"/>
    <w:rsid w:val="006C593B"/>
    <w:rsid w:val="006C7842"/>
    <w:rsid w:val="006D0B9A"/>
    <w:rsid w:val="006D1088"/>
    <w:rsid w:val="006D39AD"/>
    <w:rsid w:val="006D7455"/>
    <w:rsid w:val="006D75C3"/>
    <w:rsid w:val="006E2394"/>
    <w:rsid w:val="006E4E5D"/>
    <w:rsid w:val="006E527C"/>
    <w:rsid w:val="006E6750"/>
    <w:rsid w:val="006E6AD5"/>
    <w:rsid w:val="006E7FB2"/>
    <w:rsid w:val="006F20F8"/>
    <w:rsid w:val="006F2F19"/>
    <w:rsid w:val="006F79BC"/>
    <w:rsid w:val="00701C37"/>
    <w:rsid w:val="00703365"/>
    <w:rsid w:val="007033F8"/>
    <w:rsid w:val="00703BB9"/>
    <w:rsid w:val="00705E83"/>
    <w:rsid w:val="0070630B"/>
    <w:rsid w:val="00706BE0"/>
    <w:rsid w:val="007079EC"/>
    <w:rsid w:val="00711170"/>
    <w:rsid w:val="00711181"/>
    <w:rsid w:val="0071263F"/>
    <w:rsid w:val="00714ECE"/>
    <w:rsid w:val="007166D4"/>
    <w:rsid w:val="00724CDB"/>
    <w:rsid w:val="00724EF9"/>
    <w:rsid w:val="00726418"/>
    <w:rsid w:val="00726B50"/>
    <w:rsid w:val="00733C1C"/>
    <w:rsid w:val="007354BE"/>
    <w:rsid w:val="007418F3"/>
    <w:rsid w:val="00742299"/>
    <w:rsid w:val="0074347B"/>
    <w:rsid w:val="007436D5"/>
    <w:rsid w:val="00743A7F"/>
    <w:rsid w:val="00751D08"/>
    <w:rsid w:val="007520B9"/>
    <w:rsid w:val="00754F63"/>
    <w:rsid w:val="007567C5"/>
    <w:rsid w:val="00756EEA"/>
    <w:rsid w:val="00760476"/>
    <w:rsid w:val="0076118F"/>
    <w:rsid w:val="0076138E"/>
    <w:rsid w:val="0076190E"/>
    <w:rsid w:val="00764569"/>
    <w:rsid w:val="00766FA8"/>
    <w:rsid w:val="00767CDA"/>
    <w:rsid w:val="00770980"/>
    <w:rsid w:val="00773D81"/>
    <w:rsid w:val="00773E3D"/>
    <w:rsid w:val="007757AE"/>
    <w:rsid w:val="007762E3"/>
    <w:rsid w:val="007800BA"/>
    <w:rsid w:val="00780D43"/>
    <w:rsid w:val="007815BD"/>
    <w:rsid w:val="00785B36"/>
    <w:rsid w:val="00790592"/>
    <w:rsid w:val="007923C1"/>
    <w:rsid w:val="0079387E"/>
    <w:rsid w:val="00794EFB"/>
    <w:rsid w:val="00796153"/>
    <w:rsid w:val="007A37EE"/>
    <w:rsid w:val="007A4748"/>
    <w:rsid w:val="007B4311"/>
    <w:rsid w:val="007B6B9A"/>
    <w:rsid w:val="007C07C2"/>
    <w:rsid w:val="007C1968"/>
    <w:rsid w:val="007C2AA4"/>
    <w:rsid w:val="007C78C1"/>
    <w:rsid w:val="007C7FFB"/>
    <w:rsid w:val="007D0E30"/>
    <w:rsid w:val="007D29B4"/>
    <w:rsid w:val="007D42E1"/>
    <w:rsid w:val="007D5029"/>
    <w:rsid w:val="007D63D7"/>
    <w:rsid w:val="007D7DD4"/>
    <w:rsid w:val="007E2248"/>
    <w:rsid w:val="007E64B4"/>
    <w:rsid w:val="007E7660"/>
    <w:rsid w:val="007F2540"/>
    <w:rsid w:val="007F26F3"/>
    <w:rsid w:val="007F57FE"/>
    <w:rsid w:val="007F622A"/>
    <w:rsid w:val="007F6C53"/>
    <w:rsid w:val="008045CE"/>
    <w:rsid w:val="00804B28"/>
    <w:rsid w:val="00804F8A"/>
    <w:rsid w:val="00806561"/>
    <w:rsid w:val="00806810"/>
    <w:rsid w:val="00807101"/>
    <w:rsid w:val="00815013"/>
    <w:rsid w:val="00821A46"/>
    <w:rsid w:val="00821AE5"/>
    <w:rsid w:val="00824851"/>
    <w:rsid w:val="00825DC4"/>
    <w:rsid w:val="00826DFE"/>
    <w:rsid w:val="00831E82"/>
    <w:rsid w:val="008364C1"/>
    <w:rsid w:val="008401AF"/>
    <w:rsid w:val="00841E18"/>
    <w:rsid w:val="00842532"/>
    <w:rsid w:val="0084283C"/>
    <w:rsid w:val="00842A74"/>
    <w:rsid w:val="0085274A"/>
    <w:rsid w:val="00860386"/>
    <w:rsid w:val="00861DE3"/>
    <w:rsid w:val="00862F5D"/>
    <w:rsid w:val="0086302B"/>
    <w:rsid w:val="00863F2B"/>
    <w:rsid w:val="00865A7F"/>
    <w:rsid w:val="008739D7"/>
    <w:rsid w:val="00874959"/>
    <w:rsid w:val="008754FF"/>
    <w:rsid w:val="0087663D"/>
    <w:rsid w:val="00876683"/>
    <w:rsid w:val="00881F8C"/>
    <w:rsid w:val="00883256"/>
    <w:rsid w:val="008850B5"/>
    <w:rsid w:val="0088609E"/>
    <w:rsid w:val="00886B98"/>
    <w:rsid w:val="00892634"/>
    <w:rsid w:val="00892BD9"/>
    <w:rsid w:val="00892F7D"/>
    <w:rsid w:val="00893C24"/>
    <w:rsid w:val="00895B6A"/>
    <w:rsid w:val="008A0B53"/>
    <w:rsid w:val="008A142B"/>
    <w:rsid w:val="008A4668"/>
    <w:rsid w:val="008A4CD2"/>
    <w:rsid w:val="008B08C8"/>
    <w:rsid w:val="008B5E94"/>
    <w:rsid w:val="008B77B2"/>
    <w:rsid w:val="008C0386"/>
    <w:rsid w:val="008C096F"/>
    <w:rsid w:val="008C0B3D"/>
    <w:rsid w:val="008C1D06"/>
    <w:rsid w:val="008C3732"/>
    <w:rsid w:val="008C4749"/>
    <w:rsid w:val="008C5BF7"/>
    <w:rsid w:val="008C6EAA"/>
    <w:rsid w:val="008D0056"/>
    <w:rsid w:val="008D03E1"/>
    <w:rsid w:val="008D0486"/>
    <w:rsid w:val="008D3B59"/>
    <w:rsid w:val="008D483A"/>
    <w:rsid w:val="008D5363"/>
    <w:rsid w:val="008E2F66"/>
    <w:rsid w:val="008E54B5"/>
    <w:rsid w:val="008F2A04"/>
    <w:rsid w:val="008F2F61"/>
    <w:rsid w:val="008F6698"/>
    <w:rsid w:val="008F75AB"/>
    <w:rsid w:val="009013AB"/>
    <w:rsid w:val="0090201C"/>
    <w:rsid w:val="00903D2E"/>
    <w:rsid w:val="0091075A"/>
    <w:rsid w:val="00910F15"/>
    <w:rsid w:val="0091174E"/>
    <w:rsid w:val="009129FE"/>
    <w:rsid w:val="0091568B"/>
    <w:rsid w:val="009172C7"/>
    <w:rsid w:val="00920F16"/>
    <w:rsid w:val="00921B62"/>
    <w:rsid w:val="00922DA7"/>
    <w:rsid w:val="00924270"/>
    <w:rsid w:val="00924463"/>
    <w:rsid w:val="00925FF7"/>
    <w:rsid w:val="009326F3"/>
    <w:rsid w:val="00935452"/>
    <w:rsid w:val="00935778"/>
    <w:rsid w:val="009368F9"/>
    <w:rsid w:val="00936E15"/>
    <w:rsid w:val="0094293F"/>
    <w:rsid w:val="00945046"/>
    <w:rsid w:val="00946C9A"/>
    <w:rsid w:val="00950001"/>
    <w:rsid w:val="00952E1D"/>
    <w:rsid w:val="00953346"/>
    <w:rsid w:val="009576FE"/>
    <w:rsid w:val="00964A88"/>
    <w:rsid w:val="00967E8C"/>
    <w:rsid w:val="00971D5C"/>
    <w:rsid w:val="009725B7"/>
    <w:rsid w:val="0097263A"/>
    <w:rsid w:val="00973A32"/>
    <w:rsid w:val="00980066"/>
    <w:rsid w:val="0098456F"/>
    <w:rsid w:val="00984B22"/>
    <w:rsid w:val="00984C15"/>
    <w:rsid w:val="009857B8"/>
    <w:rsid w:val="00986A43"/>
    <w:rsid w:val="00986B1F"/>
    <w:rsid w:val="0099146B"/>
    <w:rsid w:val="00991D86"/>
    <w:rsid w:val="00993354"/>
    <w:rsid w:val="00993B80"/>
    <w:rsid w:val="00996859"/>
    <w:rsid w:val="0099752B"/>
    <w:rsid w:val="009A0AF6"/>
    <w:rsid w:val="009A48B9"/>
    <w:rsid w:val="009A4A17"/>
    <w:rsid w:val="009B1B39"/>
    <w:rsid w:val="009B37B0"/>
    <w:rsid w:val="009B5E1A"/>
    <w:rsid w:val="009B6D20"/>
    <w:rsid w:val="009B7077"/>
    <w:rsid w:val="009C1F5D"/>
    <w:rsid w:val="009C3245"/>
    <w:rsid w:val="009C337D"/>
    <w:rsid w:val="009C7DF9"/>
    <w:rsid w:val="009D16B4"/>
    <w:rsid w:val="009E299F"/>
    <w:rsid w:val="009E35EE"/>
    <w:rsid w:val="009E3F31"/>
    <w:rsid w:val="009E69BE"/>
    <w:rsid w:val="009F0474"/>
    <w:rsid w:val="009F12FA"/>
    <w:rsid w:val="009F1DE5"/>
    <w:rsid w:val="009F381A"/>
    <w:rsid w:val="00A0370B"/>
    <w:rsid w:val="00A05906"/>
    <w:rsid w:val="00A062B4"/>
    <w:rsid w:val="00A115C7"/>
    <w:rsid w:val="00A11662"/>
    <w:rsid w:val="00A11A78"/>
    <w:rsid w:val="00A11AD4"/>
    <w:rsid w:val="00A201BC"/>
    <w:rsid w:val="00A24F11"/>
    <w:rsid w:val="00A25D3F"/>
    <w:rsid w:val="00A30EAB"/>
    <w:rsid w:val="00A41126"/>
    <w:rsid w:val="00A4437E"/>
    <w:rsid w:val="00A471DC"/>
    <w:rsid w:val="00A50560"/>
    <w:rsid w:val="00A50757"/>
    <w:rsid w:val="00A520BE"/>
    <w:rsid w:val="00A5525B"/>
    <w:rsid w:val="00A557E9"/>
    <w:rsid w:val="00A558EB"/>
    <w:rsid w:val="00A6101F"/>
    <w:rsid w:val="00A61BC3"/>
    <w:rsid w:val="00A63452"/>
    <w:rsid w:val="00A6496F"/>
    <w:rsid w:val="00A70C9D"/>
    <w:rsid w:val="00A7212A"/>
    <w:rsid w:val="00A723DF"/>
    <w:rsid w:val="00A72644"/>
    <w:rsid w:val="00A7320A"/>
    <w:rsid w:val="00A76A3B"/>
    <w:rsid w:val="00A81AA2"/>
    <w:rsid w:val="00A84015"/>
    <w:rsid w:val="00A85DB4"/>
    <w:rsid w:val="00A8655C"/>
    <w:rsid w:val="00A874D1"/>
    <w:rsid w:val="00A87E3D"/>
    <w:rsid w:val="00A9276A"/>
    <w:rsid w:val="00A93355"/>
    <w:rsid w:val="00A95430"/>
    <w:rsid w:val="00A95BC1"/>
    <w:rsid w:val="00A96CA4"/>
    <w:rsid w:val="00A97597"/>
    <w:rsid w:val="00A97738"/>
    <w:rsid w:val="00AA5B2C"/>
    <w:rsid w:val="00AA7897"/>
    <w:rsid w:val="00AB0DD3"/>
    <w:rsid w:val="00AB2F09"/>
    <w:rsid w:val="00AB7B59"/>
    <w:rsid w:val="00AB7F41"/>
    <w:rsid w:val="00AC32B2"/>
    <w:rsid w:val="00AC3409"/>
    <w:rsid w:val="00AC717C"/>
    <w:rsid w:val="00AC7C50"/>
    <w:rsid w:val="00AD033C"/>
    <w:rsid w:val="00AD1AF1"/>
    <w:rsid w:val="00AD5DDF"/>
    <w:rsid w:val="00AD752D"/>
    <w:rsid w:val="00AD7FD7"/>
    <w:rsid w:val="00AE13CB"/>
    <w:rsid w:val="00AE2408"/>
    <w:rsid w:val="00AE63AA"/>
    <w:rsid w:val="00AE6558"/>
    <w:rsid w:val="00AF5D25"/>
    <w:rsid w:val="00B01905"/>
    <w:rsid w:val="00B03715"/>
    <w:rsid w:val="00B15CDE"/>
    <w:rsid w:val="00B16FAE"/>
    <w:rsid w:val="00B17238"/>
    <w:rsid w:val="00B20D82"/>
    <w:rsid w:val="00B21C3E"/>
    <w:rsid w:val="00B22958"/>
    <w:rsid w:val="00B23F2F"/>
    <w:rsid w:val="00B25C5E"/>
    <w:rsid w:val="00B311BD"/>
    <w:rsid w:val="00B32C5F"/>
    <w:rsid w:val="00B3327B"/>
    <w:rsid w:val="00B33867"/>
    <w:rsid w:val="00B33CF6"/>
    <w:rsid w:val="00B34269"/>
    <w:rsid w:val="00B37DD4"/>
    <w:rsid w:val="00B41AED"/>
    <w:rsid w:val="00B41F5C"/>
    <w:rsid w:val="00B42489"/>
    <w:rsid w:val="00B42F2E"/>
    <w:rsid w:val="00B44B6B"/>
    <w:rsid w:val="00B47A95"/>
    <w:rsid w:val="00B5073E"/>
    <w:rsid w:val="00B511BB"/>
    <w:rsid w:val="00B51E67"/>
    <w:rsid w:val="00B52DF5"/>
    <w:rsid w:val="00B5548C"/>
    <w:rsid w:val="00B70252"/>
    <w:rsid w:val="00B74969"/>
    <w:rsid w:val="00B74F38"/>
    <w:rsid w:val="00B8038C"/>
    <w:rsid w:val="00B80EEA"/>
    <w:rsid w:val="00B81A62"/>
    <w:rsid w:val="00B82936"/>
    <w:rsid w:val="00B84A3E"/>
    <w:rsid w:val="00B84FEF"/>
    <w:rsid w:val="00B922BD"/>
    <w:rsid w:val="00B93045"/>
    <w:rsid w:val="00BA21FA"/>
    <w:rsid w:val="00BA3311"/>
    <w:rsid w:val="00BA4C91"/>
    <w:rsid w:val="00BA6FA7"/>
    <w:rsid w:val="00BB06EB"/>
    <w:rsid w:val="00BB1AE2"/>
    <w:rsid w:val="00BB7E88"/>
    <w:rsid w:val="00BC0B0F"/>
    <w:rsid w:val="00BC33C6"/>
    <w:rsid w:val="00BC5F84"/>
    <w:rsid w:val="00BD0C2F"/>
    <w:rsid w:val="00BD1EB7"/>
    <w:rsid w:val="00BD2012"/>
    <w:rsid w:val="00BD3A48"/>
    <w:rsid w:val="00BD5243"/>
    <w:rsid w:val="00BD62DF"/>
    <w:rsid w:val="00BD71A9"/>
    <w:rsid w:val="00BE0988"/>
    <w:rsid w:val="00BF546D"/>
    <w:rsid w:val="00BF7C92"/>
    <w:rsid w:val="00BF7FD5"/>
    <w:rsid w:val="00C01142"/>
    <w:rsid w:val="00C06A92"/>
    <w:rsid w:val="00C10F6E"/>
    <w:rsid w:val="00C1186A"/>
    <w:rsid w:val="00C12F83"/>
    <w:rsid w:val="00C13B1E"/>
    <w:rsid w:val="00C1461B"/>
    <w:rsid w:val="00C16B8F"/>
    <w:rsid w:val="00C170DA"/>
    <w:rsid w:val="00C251DB"/>
    <w:rsid w:val="00C27E40"/>
    <w:rsid w:val="00C30E3E"/>
    <w:rsid w:val="00C30F3D"/>
    <w:rsid w:val="00C3315E"/>
    <w:rsid w:val="00C336A0"/>
    <w:rsid w:val="00C34599"/>
    <w:rsid w:val="00C3653B"/>
    <w:rsid w:val="00C370D6"/>
    <w:rsid w:val="00C37CB7"/>
    <w:rsid w:val="00C37E2A"/>
    <w:rsid w:val="00C54830"/>
    <w:rsid w:val="00C56F80"/>
    <w:rsid w:val="00C61F5A"/>
    <w:rsid w:val="00C65745"/>
    <w:rsid w:val="00C658C8"/>
    <w:rsid w:val="00C82264"/>
    <w:rsid w:val="00C87FD4"/>
    <w:rsid w:val="00C91B38"/>
    <w:rsid w:val="00C946D7"/>
    <w:rsid w:val="00C96686"/>
    <w:rsid w:val="00CA3B74"/>
    <w:rsid w:val="00CB17A1"/>
    <w:rsid w:val="00CB3B81"/>
    <w:rsid w:val="00CB3C40"/>
    <w:rsid w:val="00CB462D"/>
    <w:rsid w:val="00CB569B"/>
    <w:rsid w:val="00CB6E4F"/>
    <w:rsid w:val="00CB6F31"/>
    <w:rsid w:val="00CB721B"/>
    <w:rsid w:val="00CB76D1"/>
    <w:rsid w:val="00CB7769"/>
    <w:rsid w:val="00CB7F88"/>
    <w:rsid w:val="00CC2A0A"/>
    <w:rsid w:val="00CC4C5A"/>
    <w:rsid w:val="00CC56DB"/>
    <w:rsid w:val="00CD2439"/>
    <w:rsid w:val="00CD26C2"/>
    <w:rsid w:val="00CD5E3D"/>
    <w:rsid w:val="00CD5FDF"/>
    <w:rsid w:val="00CD7F75"/>
    <w:rsid w:val="00CE15BC"/>
    <w:rsid w:val="00CE2A52"/>
    <w:rsid w:val="00CE2E79"/>
    <w:rsid w:val="00CF1410"/>
    <w:rsid w:val="00CF16CB"/>
    <w:rsid w:val="00CF1C8C"/>
    <w:rsid w:val="00CF3656"/>
    <w:rsid w:val="00CF7E21"/>
    <w:rsid w:val="00D0136E"/>
    <w:rsid w:val="00D01A56"/>
    <w:rsid w:val="00D0260D"/>
    <w:rsid w:val="00D0409E"/>
    <w:rsid w:val="00D04BAD"/>
    <w:rsid w:val="00D1705E"/>
    <w:rsid w:val="00D231D2"/>
    <w:rsid w:val="00D23940"/>
    <w:rsid w:val="00D23A64"/>
    <w:rsid w:val="00D245C3"/>
    <w:rsid w:val="00D25832"/>
    <w:rsid w:val="00D263F2"/>
    <w:rsid w:val="00D32534"/>
    <w:rsid w:val="00D415F3"/>
    <w:rsid w:val="00D43D7F"/>
    <w:rsid w:val="00D47238"/>
    <w:rsid w:val="00D478DA"/>
    <w:rsid w:val="00D522A5"/>
    <w:rsid w:val="00D53236"/>
    <w:rsid w:val="00D554C0"/>
    <w:rsid w:val="00D55EDC"/>
    <w:rsid w:val="00D55EE5"/>
    <w:rsid w:val="00D61D29"/>
    <w:rsid w:val="00D620F3"/>
    <w:rsid w:val="00D6583A"/>
    <w:rsid w:val="00D65A10"/>
    <w:rsid w:val="00D673B3"/>
    <w:rsid w:val="00D72A31"/>
    <w:rsid w:val="00D73188"/>
    <w:rsid w:val="00D81DFE"/>
    <w:rsid w:val="00D8286A"/>
    <w:rsid w:val="00D8347B"/>
    <w:rsid w:val="00D87E96"/>
    <w:rsid w:val="00D91412"/>
    <w:rsid w:val="00D91C72"/>
    <w:rsid w:val="00D93DDD"/>
    <w:rsid w:val="00D95B59"/>
    <w:rsid w:val="00DA0394"/>
    <w:rsid w:val="00DA0904"/>
    <w:rsid w:val="00DA224F"/>
    <w:rsid w:val="00DA22D6"/>
    <w:rsid w:val="00DA25CF"/>
    <w:rsid w:val="00DA25D5"/>
    <w:rsid w:val="00DA526A"/>
    <w:rsid w:val="00DA7972"/>
    <w:rsid w:val="00DA7A11"/>
    <w:rsid w:val="00DB028E"/>
    <w:rsid w:val="00DB0AF1"/>
    <w:rsid w:val="00DB0D0F"/>
    <w:rsid w:val="00DB3195"/>
    <w:rsid w:val="00DB3F89"/>
    <w:rsid w:val="00DB483E"/>
    <w:rsid w:val="00DB515C"/>
    <w:rsid w:val="00DB5C24"/>
    <w:rsid w:val="00DB64FA"/>
    <w:rsid w:val="00DC15CA"/>
    <w:rsid w:val="00DC5CE9"/>
    <w:rsid w:val="00DC72C6"/>
    <w:rsid w:val="00DD1F3F"/>
    <w:rsid w:val="00DD6289"/>
    <w:rsid w:val="00DD76C1"/>
    <w:rsid w:val="00DE5A3E"/>
    <w:rsid w:val="00DE699B"/>
    <w:rsid w:val="00DE6B84"/>
    <w:rsid w:val="00E00021"/>
    <w:rsid w:val="00E006B6"/>
    <w:rsid w:val="00E00703"/>
    <w:rsid w:val="00E0098D"/>
    <w:rsid w:val="00E02294"/>
    <w:rsid w:val="00E02CF7"/>
    <w:rsid w:val="00E02E81"/>
    <w:rsid w:val="00E05FD6"/>
    <w:rsid w:val="00E065FF"/>
    <w:rsid w:val="00E06E40"/>
    <w:rsid w:val="00E07198"/>
    <w:rsid w:val="00E0796C"/>
    <w:rsid w:val="00E1351B"/>
    <w:rsid w:val="00E14033"/>
    <w:rsid w:val="00E1420E"/>
    <w:rsid w:val="00E150DB"/>
    <w:rsid w:val="00E2009D"/>
    <w:rsid w:val="00E21412"/>
    <w:rsid w:val="00E21EE8"/>
    <w:rsid w:val="00E223DD"/>
    <w:rsid w:val="00E22CA7"/>
    <w:rsid w:val="00E230F1"/>
    <w:rsid w:val="00E251F3"/>
    <w:rsid w:val="00E2755A"/>
    <w:rsid w:val="00E3058E"/>
    <w:rsid w:val="00E4011F"/>
    <w:rsid w:val="00E41CAB"/>
    <w:rsid w:val="00E51F68"/>
    <w:rsid w:val="00E53724"/>
    <w:rsid w:val="00E60B83"/>
    <w:rsid w:val="00E6188C"/>
    <w:rsid w:val="00E65034"/>
    <w:rsid w:val="00E70B9A"/>
    <w:rsid w:val="00E70F3B"/>
    <w:rsid w:val="00E71523"/>
    <w:rsid w:val="00E734BB"/>
    <w:rsid w:val="00E77118"/>
    <w:rsid w:val="00E80F87"/>
    <w:rsid w:val="00E83763"/>
    <w:rsid w:val="00E84500"/>
    <w:rsid w:val="00E9007E"/>
    <w:rsid w:val="00E97812"/>
    <w:rsid w:val="00EA02AE"/>
    <w:rsid w:val="00EA0BC2"/>
    <w:rsid w:val="00EA1BE8"/>
    <w:rsid w:val="00EA2003"/>
    <w:rsid w:val="00EA29DB"/>
    <w:rsid w:val="00EA3050"/>
    <w:rsid w:val="00EB4D22"/>
    <w:rsid w:val="00EB5927"/>
    <w:rsid w:val="00EB5C90"/>
    <w:rsid w:val="00EB71AB"/>
    <w:rsid w:val="00EB7AC9"/>
    <w:rsid w:val="00EC2B43"/>
    <w:rsid w:val="00EC31EF"/>
    <w:rsid w:val="00EC4897"/>
    <w:rsid w:val="00EC6694"/>
    <w:rsid w:val="00EC7037"/>
    <w:rsid w:val="00ED007E"/>
    <w:rsid w:val="00ED1C50"/>
    <w:rsid w:val="00ED43A6"/>
    <w:rsid w:val="00ED724F"/>
    <w:rsid w:val="00ED756D"/>
    <w:rsid w:val="00ED789E"/>
    <w:rsid w:val="00EE10AC"/>
    <w:rsid w:val="00EE234A"/>
    <w:rsid w:val="00EE26E6"/>
    <w:rsid w:val="00EE3035"/>
    <w:rsid w:val="00EE4019"/>
    <w:rsid w:val="00EE4984"/>
    <w:rsid w:val="00EF11B6"/>
    <w:rsid w:val="00EF23DF"/>
    <w:rsid w:val="00EF45FA"/>
    <w:rsid w:val="00EF6C16"/>
    <w:rsid w:val="00EF6CFA"/>
    <w:rsid w:val="00EF739C"/>
    <w:rsid w:val="00F003C9"/>
    <w:rsid w:val="00F024C2"/>
    <w:rsid w:val="00F04863"/>
    <w:rsid w:val="00F05960"/>
    <w:rsid w:val="00F06E40"/>
    <w:rsid w:val="00F0747F"/>
    <w:rsid w:val="00F101B1"/>
    <w:rsid w:val="00F138D9"/>
    <w:rsid w:val="00F16F60"/>
    <w:rsid w:val="00F20C25"/>
    <w:rsid w:val="00F21108"/>
    <w:rsid w:val="00F224F8"/>
    <w:rsid w:val="00F23563"/>
    <w:rsid w:val="00F23AA8"/>
    <w:rsid w:val="00F316A2"/>
    <w:rsid w:val="00F32CBF"/>
    <w:rsid w:val="00F3491F"/>
    <w:rsid w:val="00F36B3C"/>
    <w:rsid w:val="00F413F4"/>
    <w:rsid w:val="00F41989"/>
    <w:rsid w:val="00F5106D"/>
    <w:rsid w:val="00F52A62"/>
    <w:rsid w:val="00F56773"/>
    <w:rsid w:val="00F5732F"/>
    <w:rsid w:val="00F57787"/>
    <w:rsid w:val="00F61A74"/>
    <w:rsid w:val="00F629B9"/>
    <w:rsid w:val="00F62DDF"/>
    <w:rsid w:val="00F6627F"/>
    <w:rsid w:val="00F71707"/>
    <w:rsid w:val="00F71E81"/>
    <w:rsid w:val="00F72E4E"/>
    <w:rsid w:val="00F738C5"/>
    <w:rsid w:val="00F73A40"/>
    <w:rsid w:val="00F75F12"/>
    <w:rsid w:val="00F806E1"/>
    <w:rsid w:val="00F82127"/>
    <w:rsid w:val="00F82ACA"/>
    <w:rsid w:val="00F85475"/>
    <w:rsid w:val="00F90103"/>
    <w:rsid w:val="00F95829"/>
    <w:rsid w:val="00FA0483"/>
    <w:rsid w:val="00FA5C09"/>
    <w:rsid w:val="00FB41E5"/>
    <w:rsid w:val="00FB47BD"/>
    <w:rsid w:val="00FB5CFF"/>
    <w:rsid w:val="00FB74A6"/>
    <w:rsid w:val="00FC220D"/>
    <w:rsid w:val="00FC3527"/>
    <w:rsid w:val="00FD1102"/>
    <w:rsid w:val="00FD391E"/>
    <w:rsid w:val="00FD6FE1"/>
    <w:rsid w:val="00FE144D"/>
    <w:rsid w:val="00FF6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221C65-5481-4F18-AFB5-40EAEB3BD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5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446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6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4463"/>
    <w:pPr>
      <w:jc w:val="both"/>
    </w:pPr>
    <w:rPr>
      <w:sz w:val="28"/>
    </w:rPr>
  </w:style>
  <w:style w:type="paragraph" w:styleId="21">
    <w:name w:val="Body Text 2"/>
    <w:basedOn w:val="a"/>
    <w:link w:val="22"/>
    <w:rsid w:val="00924463"/>
    <w:rPr>
      <w:sz w:val="28"/>
    </w:rPr>
  </w:style>
  <w:style w:type="paragraph" w:styleId="a5">
    <w:name w:val="Balloon Text"/>
    <w:basedOn w:val="a"/>
    <w:semiHidden/>
    <w:rsid w:val="00BA21FA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A062B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A062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uiPriority w:val="99"/>
    <w:rsid w:val="00A062B4"/>
    <w:rPr>
      <w:rFonts w:ascii="Times New Roman" w:hAnsi="Times New Roman" w:cs="Times New Roman" w:hint="default"/>
      <w:b/>
      <w:bCs w:val="0"/>
      <w:color w:val="008000"/>
    </w:rPr>
  </w:style>
  <w:style w:type="paragraph" w:styleId="a9">
    <w:name w:val="No Spacing"/>
    <w:link w:val="aa"/>
    <w:uiPriority w:val="1"/>
    <w:qFormat/>
    <w:rsid w:val="008739D7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739D7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53724"/>
    <w:rPr>
      <w:sz w:val="28"/>
      <w:szCs w:val="24"/>
    </w:rPr>
  </w:style>
  <w:style w:type="paragraph" w:styleId="ab">
    <w:name w:val="List Paragraph"/>
    <w:basedOn w:val="a"/>
    <w:uiPriority w:val="34"/>
    <w:qFormat/>
    <w:rsid w:val="0086302B"/>
    <w:pPr>
      <w:ind w:left="720"/>
      <w:contextualSpacing/>
    </w:pPr>
  </w:style>
  <w:style w:type="character" w:customStyle="1" w:styleId="aa">
    <w:name w:val="Без интервала Знак"/>
    <w:link w:val="a9"/>
    <w:uiPriority w:val="1"/>
    <w:locked/>
    <w:rsid w:val="00922DA7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58770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7709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8770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87709"/>
    <w:rPr>
      <w:sz w:val="24"/>
      <w:szCs w:val="24"/>
    </w:rPr>
  </w:style>
  <w:style w:type="character" w:styleId="af0">
    <w:name w:val="Subtle Emphasis"/>
    <w:uiPriority w:val="19"/>
    <w:qFormat/>
    <w:rsid w:val="000B2844"/>
    <w:rPr>
      <w:i/>
      <w:iCs/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4A66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1">
    <w:name w:val="Hyperlink"/>
    <w:uiPriority w:val="99"/>
    <w:unhideWhenUsed/>
    <w:rsid w:val="00C0222E"/>
    <w:rPr>
      <w:rFonts w:cs="Times New Roman"/>
      <w:color w:val="0000FF"/>
      <w:u w:val="single"/>
    </w:rPr>
  </w:style>
  <w:style w:type="table" w:styleId="af2">
    <w:name w:val="Table Grid"/>
    <w:basedOn w:val="a1"/>
    <w:uiPriority w:val="59"/>
    <w:rsid w:val="000667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uiPriority w:val="1"/>
    <w:qFormat/>
    <w:rsid w:val="00C37CB7"/>
    <w:pPr>
      <w:widowControl w:val="0"/>
      <w:autoSpaceDE w:val="0"/>
      <w:autoSpaceDN w:val="0"/>
      <w:ind w:left="1010" w:right="354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5F1878"/>
    <w:pPr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pboth">
    <w:name w:val="pboth"/>
    <w:basedOn w:val="a"/>
    <w:rsid w:val="002502F2"/>
    <w:pPr>
      <w:spacing w:before="100" w:beforeAutospacing="1" w:after="100" w:afterAutospacing="1"/>
    </w:pPr>
  </w:style>
  <w:style w:type="paragraph" w:customStyle="1" w:styleId="pcenter">
    <w:name w:val="pcenter"/>
    <w:basedOn w:val="a"/>
    <w:rsid w:val="00924270"/>
    <w:pPr>
      <w:spacing w:before="100" w:beforeAutospacing="1" w:after="100" w:afterAutospacing="1"/>
    </w:pPr>
  </w:style>
  <w:style w:type="paragraph" w:customStyle="1" w:styleId="12">
    <w:name w:val="Заголовок 12"/>
    <w:basedOn w:val="a"/>
    <w:uiPriority w:val="1"/>
    <w:qFormat/>
    <w:rsid w:val="00924270"/>
    <w:pPr>
      <w:widowControl w:val="0"/>
      <w:autoSpaceDE w:val="0"/>
      <w:autoSpaceDN w:val="0"/>
      <w:ind w:left="1010" w:right="354"/>
      <w:outlineLvl w:val="1"/>
    </w:pPr>
    <w:rPr>
      <w:b/>
      <w:bCs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566DB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5770.1000" TargetMode="External"/><Relationship Id="rId18" Type="http://schemas.openxmlformats.org/officeDocument/2006/relationships/hyperlink" Target="https://base.garant.ru/12177515/741609f9002bd54a24e5c49cb5af953b/" TargetMode="External"/><Relationship Id="rId26" Type="http://schemas.openxmlformats.org/officeDocument/2006/relationships/hyperlink" Target="consultantplus://offline/ref=409C938BF7BBFA69D038773E6D2756A3C15567B54642D57013BF301F522872EBBE0562E8eDa7K" TargetMode="External"/><Relationship Id="rId39" Type="http://schemas.openxmlformats.org/officeDocument/2006/relationships/hyperlink" Target="consultantplus://offline/ref=409C938BF7BBFA69D038773E6D2756A3C15567B54642D57013BF301F522872EBBE0562EAeDa2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F52C082810FE349D047E6247D5133388DA680527802E141AED7E938AEEFC359524F1BD473E5D5B79535F755B940D53B04D81z5z4I" TargetMode="External"/><Relationship Id="rId34" Type="http://schemas.openxmlformats.org/officeDocument/2006/relationships/hyperlink" Target="consultantplus://offline/ref=409C938BF7BBFA69D038773E6D2756A3C15567B54642D57013BF301F522872EBBE0562E9eDa3K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73460110.0" TargetMode="External"/><Relationship Id="rId17" Type="http://schemas.openxmlformats.org/officeDocument/2006/relationships/hyperlink" Target="https://base.garant.ru/12177515/7a58987b486424ad79b62aa427dab1df/" TargetMode="External"/><Relationship Id="rId25" Type="http://schemas.openxmlformats.org/officeDocument/2006/relationships/hyperlink" Target="garantF1://12084522.54" TargetMode="External"/><Relationship Id="rId33" Type="http://schemas.openxmlformats.org/officeDocument/2006/relationships/hyperlink" Target="consultantplus://offline/ref=409C938BF7BBFA69D038773E6D2756A3C15567B54642D57013BF301F522872EBBE0562E8eDa7K" TargetMode="External"/><Relationship Id="rId38" Type="http://schemas.openxmlformats.org/officeDocument/2006/relationships/hyperlink" Target="consultantplus://offline/ref=409C938BF7BBFA69D038773E6D2756A3C15567B54642D57013BF301F522872EBBE0562EDD7eBa9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77515/741609f9002bd54a24e5c49cb5af953b/" TargetMode="External"/><Relationship Id="rId20" Type="http://schemas.openxmlformats.org/officeDocument/2006/relationships/hyperlink" Target="consultantplus://offline/ref=A6F52C082810FE349D047E6247D5133388DA6502278C2E141AED7E938AEEFC358724A9B14E69121F29405F7647z9z6I" TargetMode="External"/><Relationship Id="rId29" Type="http://schemas.openxmlformats.org/officeDocument/2006/relationships/hyperlink" Target="consultantplus://offline/ref=409C938BF7BBFA69D038773E6D2756A3C15567B54642D57013BF301F522872EBBE0562EDD3B8D9D9e3a9K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dact.ru/law/prikaz-minstroia-rossii-ot-25082022-n-696pr/prilozhenie/prilozhenie-n-1/" TargetMode="External"/><Relationship Id="rId24" Type="http://schemas.openxmlformats.org/officeDocument/2006/relationships/hyperlink" Target="consultantplus://offline/ref=A6F52C082810FE349D047E6247D5133388DA6502278C2E141AED7E938AEEFC359524F1BE473E5D5B79535F755B940D53B04D81z5z4I" TargetMode="External"/><Relationship Id="rId32" Type="http://schemas.openxmlformats.org/officeDocument/2006/relationships/hyperlink" Target="consultantplus://offline/ref=409C938BF7BBFA69D038773E6D2756A3C15567B54642D57013BF301F522872EBBE0562EAeDa2K" TargetMode="External"/><Relationship Id="rId37" Type="http://schemas.openxmlformats.org/officeDocument/2006/relationships/hyperlink" Target="consultantplus://offline/ref=409C938BF7BBFA69D038773E6D2756A3C15567B54642D57013BF301F522872EBBE0562E9eDa4K" TargetMode="External"/><Relationship Id="rId40" Type="http://schemas.openxmlformats.org/officeDocument/2006/relationships/hyperlink" Target="consultantplus://offline/ref%3DA397FE100A04CF436DCCCECBCB31C68B42BE200191B8B806F655A1EE54601F0A8CDCC862B6B13B1233FA6C374EFDx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77515/741609f9002bd54a24e5c49cb5af953b/" TargetMode="External"/><Relationship Id="rId23" Type="http://schemas.openxmlformats.org/officeDocument/2006/relationships/hyperlink" Target="consultantplus://offline/ref=A6F52C082810FE349D047E6247D513338FD2660025812E141AED7E938AEEFC358724A9B14E69121F29405F7647z9z6I" TargetMode="External"/><Relationship Id="rId28" Type="http://schemas.openxmlformats.org/officeDocument/2006/relationships/hyperlink" Target="consultantplus://offline/ref=409C938BF7BBFA69D038773E6D2756A3C15567B54642D57013BF301F522872EBBE0562EDDBeBa8K" TargetMode="External"/><Relationship Id="rId36" Type="http://schemas.openxmlformats.org/officeDocument/2006/relationships/hyperlink" Target="consultantplus://offline/ref=409C938BF7BBFA69D038773E6D2756A3C15567B54642D57013BF301F522872EBBE0562EDD3B8D9D9e3a9K" TargetMode="External"/><Relationship Id="rId10" Type="http://schemas.openxmlformats.org/officeDocument/2006/relationships/hyperlink" Target="http://pgu.krasnodar.ru" TargetMode="External"/><Relationship Id="rId19" Type="http://schemas.openxmlformats.org/officeDocument/2006/relationships/hyperlink" Target="https://base.garant.ru/12177515/1cafb24d049dcd1e7707a22d98e9858f/" TargetMode="External"/><Relationship Id="rId31" Type="http://schemas.openxmlformats.org/officeDocument/2006/relationships/hyperlink" Target="consultantplus://offline/ref=409C938BF7BBFA69D038773E6D2756A3C15567B54642D57013BF301F522872EBBE0562EDD7eBa9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consultantplus://offline/ref%3D7477D36D247F526C7BD4B7DDD08F15A6014F84D62298DDA4DCA8A2DB7828FD21BF4B5E0D31D769E7uBz4M" TargetMode="External"/><Relationship Id="rId22" Type="http://schemas.openxmlformats.org/officeDocument/2006/relationships/hyperlink" Target="consultantplus://offline/ref=A6F52C082810FE349D047E6247D5133388DA680527802E141AED7E938AEEFC359524F1B8473E5D5B79535F755B940D53B04D81z5z4I" TargetMode="External"/><Relationship Id="rId27" Type="http://schemas.openxmlformats.org/officeDocument/2006/relationships/hyperlink" Target="consultantplus://offline/ref=409C938BF7BBFA69D038773E6D2756A3C15567B54642D57013BF301F522872EBBE0562E9eDa3K" TargetMode="External"/><Relationship Id="rId30" Type="http://schemas.openxmlformats.org/officeDocument/2006/relationships/hyperlink" Target="consultantplus://offline/ref=409C938BF7BBFA69D038773E6D2756A3C15567B54642D57013BF301F522872EBBE0562E9eDa4K" TargetMode="External"/><Relationship Id="rId35" Type="http://schemas.openxmlformats.org/officeDocument/2006/relationships/hyperlink" Target="consultantplus://offline/ref=409C938BF7BBFA69D038773E6D2756A3C15567B54642D57013BF301F522872EBBE0562EDDBeBa8K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85152-9A30-48EE-99FE-327B82493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20704</Words>
  <Characters>118014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138442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Артур В. Сляднев</cp:lastModifiedBy>
  <cp:revision>2</cp:revision>
  <cp:lastPrinted>2023-10-23T09:50:00Z</cp:lastPrinted>
  <dcterms:created xsi:type="dcterms:W3CDTF">2023-11-03T12:17:00Z</dcterms:created>
  <dcterms:modified xsi:type="dcterms:W3CDTF">2023-11-03T12:17:00Z</dcterms:modified>
</cp:coreProperties>
</file>