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98" w:rsidRDefault="00B45A98" w:rsidP="00B45A98">
      <w:pPr>
        <w:jc w:val="center"/>
      </w:pPr>
      <w:r>
        <w:rPr>
          <w:noProof/>
        </w:rPr>
        <w:drawing>
          <wp:inline distT="0" distB="0" distL="0" distR="0">
            <wp:extent cx="5238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rsidR="00B45A98" w:rsidRDefault="00B45A98" w:rsidP="00B45A98">
      <w:pPr>
        <w:jc w:val="center"/>
        <w:rPr>
          <w:sz w:val="8"/>
          <w:szCs w:val="8"/>
        </w:rPr>
      </w:pPr>
    </w:p>
    <w:p w:rsidR="00B45A98" w:rsidRDefault="00B45A98" w:rsidP="00B45A98">
      <w:pPr>
        <w:jc w:val="center"/>
        <w:outlineLvl w:val="0"/>
        <w:rPr>
          <w:b/>
          <w:sz w:val="36"/>
          <w:szCs w:val="36"/>
        </w:rPr>
      </w:pPr>
      <w:r>
        <w:rPr>
          <w:b/>
          <w:sz w:val="36"/>
          <w:szCs w:val="36"/>
        </w:rPr>
        <w:t>П О С Т А Н О В Л Е Н И Е</w:t>
      </w:r>
    </w:p>
    <w:p w:rsidR="00B45A98" w:rsidRDefault="00B45A98" w:rsidP="00B45A98">
      <w:pPr>
        <w:jc w:val="center"/>
        <w:rPr>
          <w:b/>
          <w:sz w:val="20"/>
          <w:szCs w:val="20"/>
        </w:rPr>
      </w:pPr>
    </w:p>
    <w:p w:rsidR="00B45A98" w:rsidRDefault="00B45A98" w:rsidP="00B45A98">
      <w:pPr>
        <w:jc w:val="center"/>
        <w:outlineLvl w:val="0"/>
        <w:rPr>
          <w:b/>
          <w:sz w:val="28"/>
          <w:szCs w:val="28"/>
        </w:rPr>
      </w:pPr>
      <w:r>
        <w:rPr>
          <w:b/>
          <w:sz w:val="28"/>
          <w:szCs w:val="28"/>
        </w:rPr>
        <w:t xml:space="preserve">АДМИНИСТРАЦИИ МУНИЦИПАЛЬНОГО ОБРАЗОВАНИЯ </w:t>
      </w:r>
    </w:p>
    <w:p w:rsidR="00B45A98" w:rsidRDefault="00B45A98" w:rsidP="00B45A98">
      <w:pPr>
        <w:jc w:val="center"/>
        <w:outlineLvl w:val="0"/>
        <w:rPr>
          <w:b/>
          <w:sz w:val="28"/>
          <w:szCs w:val="28"/>
        </w:rPr>
      </w:pPr>
      <w:r>
        <w:rPr>
          <w:b/>
          <w:sz w:val="28"/>
          <w:szCs w:val="28"/>
        </w:rPr>
        <w:t>ПРИМОРСКО-АХТАРСКИЙ РАЙОН</w:t>
      </w:r>
    </w:p>
    <w:p w:rsidR="00B45A98" w:rsidRDefault="00B45A98" w:rsidP="00B45A98">
      <w:pPr>
        <w:jc w:val="center"/>
        <w:outlineLvl w:val="0"/>
        <w:rPr>
          <w:b/>
          <w:sz w:val="28"/>
          <w:szCs w:val="28"/>
        </w:rPr>
      </w:pPr>
    </w:p>
    <w:p w:rsidR="00B45A98" w:rsidRPr="00197FDD" w:rsidRDefault="00B45A98" w:rsidP="00B45A98">
      <w:r>
        <w:t xml:space="preserve">От </w:t>
      </w:r>
      <w:r w:rsidR="002058D7">
        <w:t xml:space="preserve">28.12. 2020 г. </w:t>
      </w:r>
      <w:r>
        <w:t xml:space="preserve">                                                                                </w:t>
      </w:r>
      <w:r w:rsidR="002058D7">
        <w:t xml:space="preserve">                        </w:t>
      </w:r>
      <w:r>
        <w:t xml:space="preserve"> № </w:t>
      </w:r>
      <w:r w:rsidR="002058D7">
        <w:t>1858</w:t>
      </w:r>
    </w:p>
    <w:p w:rsidR="00B45A98" w:rsidRPr="00197FDD" w:rsidRDefault="00B45A98" w:rsidP="00B45A98">
      <w:pPr>
        <w:rPr>
          <w:sz w:val="10"/>
          <w:szCs w:val="10"/>
        </w:rPr>
      </w:pPr>
    </w:p>
    <w:p w:rsidR="00B45A98" w:rsidRPr="00C43B37" w:rsidRDefault="00B45A98" w:rsidP="00B45A98">
      <w:pPr>
        <w:jc w:val="center"/>
        <w:rPr>
          <w:bCs/>
          <w:szCs w:val="28"/>
        </w:rPr>
      </w:pPr>
      <w:r>
        <w:t>г. Приморско-Ахтарск</w:t>
      </w:r>
    </w:p>
    <w:p w:rsidR="00B45A98" w:rsidRDefault="00B45A98" w:rsidP="00B45A98">
      <w:pPr>
        <w:pStyle w:val="31"/>
        <w:jc w:val="center"/>
        <w:rPr>
          <w:rFonts w:ascii="Times New Roman" w:hAnsi="Times New Roman"/>
          <w:bCs/>
          <w:szCs w:val="28"/>
        </w:rPr>
      </w:pPr>
    </w:p>
    <w:p w:rsidR="00B45A98" w:rsidRDefault="00B45A98" w:rsidP="00B45A98">
      <w:pPr>
        <w:pStyle w:val="31"/>
        <w:jc w:val="center"/>
        <w:rPr>
          <w:rFonts w:ascii="Times New Roman" w:hAnsi="Times New Roman"/>
          <w:bCs/>
          <w:szCs w:val="28"/>
        </w:rPr>
      </w:pPr>
    </w:p>
    <w:p w:rsidR="00C03539" w:rsidRDefault="00C03539" w:rsidP="00B45A98">
      <w:pPr>
        <w:pStyle w:val="31"/>
        <w:jc w:val="center"/>
        <w:rPr>
          <w:rFonts w:ascii="Times New Roman" w:hAnsi="Times New Roman"/>
          <w:bCs/>
          <w:szCs w:val="28"/>
        </w:rPr>
      </w:pPr>
    </w:p>
    <w:p w:rsidR="00057E4E" w:rsidRDefault="00C03539" w:rsidP="00C03539">
      <w:pPr>
        <w:pStyle w:val="22"/>
        <w:shd w:val="clear" w:color="auto" w:fill="auto"/>
        <w:ind w:left="20"/>
        <w:rPr>
          <w:color w:val="000000"/>
          <w:lang w:eastAsia="ru-RU" w:bidi="ru-RU"/>
        </w:rPr>
      </w:pPr>
      <w:bookmarkStart w:id="0" w:name="bookmark1"/>
      <w:r>
        <w:rPr>
          <w:color w:val="000000"/>
          <w:lang w:eastAsia="ru-RU" w:bidi="ru-RU"/>
        </w:rPr>
        <w:t>Об утверждении административного регламента администрации</w:t>
      </w:r>
    </w:p>
    <w:p w:rsidR="00C03539" w:rsidRDefault="00C03539" w:rsidP="00C03539">
      <w:pPr>
        <w:pStyle w:val="22"/>
        <w:shd w:val="clear" w:color="auto" w:fill="auto"/>
        <w:ind w:left="20"/>
      </w:pPr>
      <w:r>
        <w:rPr>
          <w:color w:val="000000"/>
          <w:lang w:eastAsia="ru-RU" w:bidi="ru-RU"/>
        </w:rPr>
        <w:t xml:space="preserve">муниципального образования Приморско-Ахтарский район </w:t>
      </w:r>
      <w:proofErr w:type="gramStart"/>
      <w:r>
        <w:rPr>
          <w:color w:val="000000"/>
          <w:lang w:eastAsia="ru-RU" w:bidi="ru-RU"/>
        </w:rPr>
        <w:t>по</w:t>
      </w:r>
      <w:bookmarkEnd w:id="0"/>
      <w:proofErr w:type="gramEnd"/>
    </w:p>
    <w:p w:rsidR="001453CF" w:rsidRDefault="00C03539" w:rsidP="00C03539">
      <w:pPr>
        <w:pStyle w:val="34"/>
        <w:shd w:val="clear" w:color="auto" w:fill="auto"/>
        <w:spacing w:after="0"/>
        <w:ind w:left="20"/>
        <w:rPr>
          <w:color w:val="000000"/>
          <w:lang w:eastAsia="ru-RU" w:bidi="ru-RU"/>
        </w:rPr>
      </w:pPr>
      <w:r>
        <w:rPr>
          <w:color w:val="000000"/>
          <w:lang w:eastAsia="ru-RU" w:bidi="ru-RU"/>
        </w:rPr>
        <w:t xml:space="preserve">предоставлению муниципальной услуги «Передача бесплатно </w:t>
      </w:r>
      <w:proofErr w:type="gramStart"/>
      <w:r>
        <w:rPr>
          <w:color w:val="000000"/>
          <w:lang w:eastAsia="ru-RU" w:bidi="ru-RU"/>
        </w:rPr>
        <w:t>в</w:t>
      </w:r>
      <w:proofErr w:type="gramEnd"/>
    </w:p>
    <w:p w:rsidR="001453CF" w:rsidRDefault="00C03539" w:rsidP="00C03539">
      <w:pPr>
        <w:pStyle w:val="34"/>
        <w:shd w:val="clear" w:color="auto" w:fill="auto"/>
        <w:spacing w:after="0"/>
        <w:ind w:left="20"/>
        <w:rPr>
          <w:color w:val="000000"/>
          <w:lang w:eastAsia="ru-RU" w:bidi="ru-RU"/>
        </w:rPr>
      </w:pPr>
      <w:r>
        <w:rPr>
          <w:color w:val="000000"/>
          <w:lang w:eastAsia="ru-RU" w:bidi="ru-RU"/>
        </w:rPr>
        <w:t>собственность граждан Российской Федерации на добровольной основе</w:t>
      </w:r>
    </w:p>
    <w:p w:rsidR="00C03539" w:rsidRDefault="00C03539" w:rsidP="00C03539">
      <w:pPr>
        <w:pStyle w:val="34"/>
        <w:shd w:val="clear" w:color="auto" w:fill="auto"/>
        <w:spacing w:after="0"/>
        <w:ind w:left="20"/>
        <w:rPr>
          <w:color w:val="000000"/>
          <w:lang w:eastAsia="ru-RU" w:bidi="ru-RU"/>
        </w:rPr>
      </w:pPr>
      <w:r>
        <w:rPr>
          <w:color w:val="000000"/>
          <w:lang w:eastAsia="ru-RU" w:bidi="ru-RU"/>
        </w:rPr>
        <w:t>занимаемых ими жилых помещений в муниципальном жилищном фонде»</w:t>
      </w:r>
    </w:p>
    <w:p w:rsidR="00C03539" w:rsidRDefault="00C03539" w:rsidP="00C03539">
      <w:pPr>
        <w:pStyle w:val="34"/>
        <w:shd w:val="clear" w:color="auto" w:fill="auto"/>
        <w:spacing w:after="0"/>
        <w:ind w:left="20"/>
        <w:rPr>
          <w:color w:val="000000"/>
          <w:lang w:eastAsia="ru-RU" w:bidi="ru-RU"/>
        </w:rPr>
      </w:pPr>
    </w:p>
    <w:p w:rsidR="00C03539" w:rsidRDefault="00C03539" w:rsidP="00C03539">
      <w:pPr>
        <w:pStyle w:val="34"/>
        <w:shd w:val="clear" w:color="auto" w:fill="auto"/>
        <w:spacing w:after="0"/>
        <w:ind w:left="20"/>
      </w:pPr>
    </w:p>
    <w:p w:rsidR="00C03539" w:rsidRDefault="00212768" w:rsidP="001F13B5">
      <w:pPr>
        <w:pStyle w:val="24"/>
        <w:shd w:val="clear" w:color="auto" w:fill="auto"/>
        <w:tabs>
          <w:tab w:val="left" w:pos="6979"/>
        </w:tabs>
        <w:spacing w:before="0"/>
        <w:ind w:firstLine="851"/>
      </w:pPr>
      <w:r w:rsidRPr="00F15C49">
        <w:t xml:space="preserve">В целях </w:t>
      </w:r>
      <w:proofErr w:type="gramStart"/>
      <w:r w:rsidRPr="00F15C49">
        <w:t>приведения правовых актов органа местного самоуправления  муниципального образования</w:t>
      </w:r>
      <w:proofErr w:type="gramEnd"/>
      <w:r w:rsidRPr="00F15C49">
        <w:t xml:space="preserve"> </w:t>
      </w:r>
      <w:r>
        <w:t>Приморско-Ахтарский район в соответствие с законо</w:t>
      </w:r>
      <w:r w:rsidRPr="00F15C49">
        <w:t xml:space="preserve">дательством Российской Федерации, руководствуясь Федеральным законом от 27 июля 2010 года №210-ФЗ «Об организации предоставления </w:t>
      </w:r>
      <w:proofErr w:type="gramStart"/>
      <w:r w:rsidRPr="00F15C49">
        <w:t>государственных и муниципальных услуг», статьями 16, 37 Федерального закона от 6 октября 2003 года №131-ФЗ «Об общих принципах организаци</w:t>
      </w:r>
      <w:r>
        <w:t>и местного самоуправления в Рос</w:t>
      </w:r>
      <w:r w:rsidRPr="00F15C49">
        <w:t xml:space="preserve">сийской Федерации», Законом Российской Федерации от </w:t>
      </w:r>
      <w:r>
        <w:t>4 июля 1991 года №1541-1 «О при</w:t>
      </w:r>
      <w:r w:rsidRPr="00F15C49">
        <w:t>ватизации жилищного фонда в Российской Федерации</w:t>
      </w:r>
      <w:r>
        <w:t>»</w:t>
      </w:r>
      <w:r w:rsidR="00C03539">
        <w:rPr>
          <w:color w:val="000000"/>
          <w:lang w:eastAsia="ru-RU" w:bidi="ru-RU"/>
        </w:rPr>
        <w:t xml:space="preserve">, Уставом муниципального образования Приморско-Ахтарский район, администрация муниципального образования Приморско-Ахтарский район </w:t>
      </w:r>
      <w:r w:rsidR="00C03539">
        <w:rPr>
          <w:rStyle w:val="23pt"/>
        </w:rPr>
        <w:t>постановляет:</w:t>
      </w:r>
      <w:proofErr w:type="gramEnd"/>
    </w:p>
    <w:p w:rsidR="00212768" w:rsidRDefault="00212768" w:rsidP="001F13B5">
      <w:pPr>
        <w:pStyle w:val="24"/>
        <w:numPr>
          <w:ilvl w:val="0"/>
          <w:numId w:val="2"/>
        </w:numPr>
        <w:shd w:val="clear" w:color="auto" w:fill="auto"/>
        <w:tabs>
          <w:tab w:val="left" w:pos="1033"/>
        </w:tabs>
        <w:spacing w:before="0"/>
        <w:ind w:firstLine="851"/>
      </w:pPr>
      <w:r w:rsidRPr="00F15C49">
        <w:t>Утвердить административный регламент</w:t>
      </w:r>
      <w:r>
        <w:t xml:space="preserve"> администрации</w:t>
      </w:r>
      <w:r w:rsidRPr="00F15C49">
        <w:t xml:space="preserve"> муниципального образования </w:t>
      </w:r>
      <w:r>
        <w:t>Приморско-Ахтарский район по предоставлению муниципальной услуги</w:t>
      </w:r>
      <w:r w:rsidRPr="00F15C49">
        <w:t xml:space="preserve"> «Передача бесплатно в собс</w:t>
      </w:r>
      <w:r>
        <w:t>твенность граждан Российской Фе</w:t>
      </w:r>
      <w:r w:rsidRPr="00F15C49">
        <w:t>дерации на добровольной основе занимаемых ими жилых помещений в муниципальном жилищном фонде».</w:t>
      </w:r>
    </w:p>
    <w:p w:rsidR="00212768" w:rsidRPr="00212768" w:rsidRDefault="00212768" w:rsidP="00212768">
      <w:pPr>
        <w:pStyle w:val="aa"/>
        <w:numPr>
          <w:ilvl w:val="0"/>
          <w:numId w:val="2"/>
        </w:numPr>
        <w:tabs>
          <w:tab w:val="left" w:pos="0"/>
        </w:tabs>
        <w:ind w:left="0" w:firstLine="720"/>
        <w:jc w:val="both"/>
        <w:rPr>
          <w:sz w:val="28"/>
          <w:szCs w:val="28"/>
        </w:rPr>
      </w:pPr>
      <w:r w:rsidRPr="00212768">
        <w:rPr>
          <w:sz w:val="28"/>
          <w:szCs w:val="28"/>
        </w:rPr>
        <w:t>Признать утратившими силу п</w:t>
      </w:r>
      <w:r>
        <w:rPr>
          <w:sz w:val="28"/>
          <w:szCs w:val="28"/>
        </w:rPr>
        <w:t>остановление</w:t>
      </w:r>
      <w:r w:rsidRPr="00212768">
        <w:rPr>
          <w:sz w:val="28"/>
          <w:szCs w:val="28"/>
        </w:rPr>
        <w:t xml:space="preserve"> администрации муниципального образования </w:t>
      </w:r>
      <w:r>
        <w:rPr>
          <w:sz w:val="28"/>
          <w:szCs w:val="28"/>
        </w:rPr>
        <w:t xml:space="preserve">Приморско-Ахтарский район от 18 мая 2016 года № 458 «Об утверждении </w:t>
      </w:r>
      <w:r w:rsidRPr="00212768">
        <w:rPr>
          <w:sz w:val="28"/>
          <w:szCs w:val="28"/>
        </w:rPr>
        <w:t>административного регламента администрации</w:t>
      </w:r>
      <w:r>
        <w:rPr>
          <w:sz w:val="28"/>
          <w:szCs w:val="28"/>
        </w:rPr>
        <w:t xml:space="preserve"> </w:t>
      </w:r>
      <w:r w:rsidRPr="00212768">
        <w:rPr>
          <w:sz w:val="28"/>
          <w:szCs w:val="28"/>
        </w:rPr>
        <w:t>муниципального образования Приморско-Ахтарский район по</w:t>
      </w:r>
      <w:r>
        <w:rPr>
          <w:sz w:val="28"/>
          <w:szCs w:val="28"/>
        </w:rPr>
        <w:t xml:space="preserve"> </w:t>
      </w:r>
      <w:r w:rsidRPr="00212768">
        <w:rPr>
          <w:sz w:val="28"/>
          <w:szCs w:val="28"/>
        </w:rPr>
        <w:t>предоставлению муниципальной услуги «Передача бесплатно в</w:t>
      </w:r>
      <w:r>
        <w:rPr>
          <w:sz w:val="28"/>
          <w:szCs w:val="28"/>
        </w:rPr>
        <w:t xml:space="preserve"> </w:t>
      </w:r>
      <w:r w:rsidRPr="00212768">
        <w:rPr>
          <w:sz w:val="28"/>
          <w:szCs w:val="28"/>
        </w:rPr>
        <w:t>собственность граждан Российской Федерации на добровольной основе</w:t>
      </w:r>
      <w:r>
        <w:rPr>
          <w:sz w:val="28"/>
          <w:szCs w:val="28"/>
        </w:rPr>
        <w:t xml:space="preserve"> </w:t>
      </w:r>
      <w:r w:rsidRPr="00212768">
        <w:rPr>
          <w:sz w:val="28"/>
          <w:szCs w:val="28"/>
        </w:rPr>
        <w:t>занимаемых ими жилых помещений в муниципальном жилищном фонде»</w:t>
      </w:r>
      <w:r>
        <w:rPr>
          <w:sz w:val="28"/>
          <w:szCs w:val="28"/>
        </w:rPr>
        <w:t>.</w:t>
      </w:r>
    </w:p>
    <w:p w:rsidR="00212768" w:rsidRDefault="00212768" w:rsidP="00E30887">
      <w:pPr>
        <w:pStyle w:val="24"/>
        <w:numPr>
          <w:ilvl w:val="0"/>
          <w:numId w:val="2"/>
        </w:numPr>
        <w:shd w:val="clear" w:color="auto" w:fill="auto"/>
        <w:tabs>
          <w:tab w:val="left" w:pos="1033"/>
        </w:tabs>
        <w:spacing w:before="0"/>
        <w:ind w:firstLine="851"/>
      </w:pPr>
      <w:r>
        <w:t>Отделу по взаимодействию с общественными организациями и СМИ, пресс-служба (</w:t>
      </w:r>
      <w:proofErr w:type="spellStart"/>
      <w:r>
        <w:t>Сляднев</w:t>
      </w:r>
      <w:proofErr w:type="spellEnd"/>
      <w:r>
        <w:t xml:space="preserve">) опубликовать настоящее постановление </w:t>
      </w:r>
      <w:r w:rsidR="00A1548F">
        <w:t>в периодическом печатном издании – газете «Приазовье».</w:t>
      </w:r>
    </w:p>
    <w:p w:rsidR="001453CF" w:rsidRDefault="001453CF" w:rsidP="001453CF">
      <w:pPr>
        <w:pStyle w:val="24"/>
        <w:shd w:val="clear" w:color="auto" w:fill="auto"/>
        <w:tabs>
          <w:tab w:val="left" w:pos="1033"/>
        </w:tabs>
        <w:spacing w:before="0"/>
      </w:pPr>
    </w:p>
    <w:p w:rsidR="001453CF" w:rsidRDefault="001453CF" w:rsidP="001453CF">
      <w:pPr>
        <w:pStyle w:val="24"/>
        <w:shd w:val="clear" w:color="auto" w:fill="auto"/>
        <w:tabs>
          <w:tab w:val="left" w:pos="1033"/>
        </w:tabs>
        <w:spacing w:before="0"/>
      </w:pPr>
    </w:p>
    <w:p w:rsidR="001453CF" w:rsidRDefault="00555052" w:rsidP="00555052">
      <w:pPr>
        <w:pStyle w:val="24"/>
        <w:shd w:val="clear" w:color="auto" w:fill="auto"/>
        <w:tabs>
          <w:tab w:val="left" w:pos="1033"/>
        </w:tabs>
        <w:spacing w:before="0"/>
        <w:ind w:firstLine="851"/>
      </w:pPr>
      <w:r>
        <w:t>4</w:t>
      </w:r>
      <w:r w:rsidR="001453CF" w:rsidRPr="001453CF">
        <w:t>.</w:t>
      </w:r>
      <w:r w:rsidR="001453CF" w:rsidRPr="001453CF">
        <w:tab/>
        <w:t>Отделу информатизации и связи администрации муниципального образования Приморско-Ахтарский район (Сергеев) обеспечить размещение настоящего постановления на официальном сайте администрации муниципального образования Приморско-Ахтарский район в информационно-телекоммуникационной сети «Интернет».</w:t>
      </w:r>
    </w:p>
    <w:p w:rsidR="001453CF" w:rsidRDefault="00555052" w:rsidP="00555052">
      <w:pPr>
        <w:pStyle w:val="24"/>
        <w:shd w:val="clear" w:color="auto" w:fill="auto"/>
        <w:tabs>
          <w:tab w:val="left" w:pos="1033"/>
        </w:tabs>
        <w:spacing w:before="0"/>
        <w:ind w:firstLine="851"/>
      </w:pPr>
      <w:r>
        <w:t>5</w:t>
      </w:r>
      <w:r w:rsidR="001453CF">
        <w:t>.</w:t>
      </w:r>
      <w:r w:rsidR="001453CF">
        <w:tab/>
      </w:r>
      <w:proofErr w:type="gramStart"/>
      <w:r w:rsidR="001453CF">
        <w:t>Контроль за</w:t>
      </w:r>
      <w:proofErr w:type="gramEnd"/>
      <w:r w:rsidR="001453CF">
        <w:t xml:space="preserve"> выполнением настоящего постановления возложить на заместителя главы муниципального образования Приморско-Ахтарский район </w:t>
      </w:r>
      <w:proofErr w:type="spellStart"/>
      <w:r w:rsidR="001453CF">
        <w:t>А.А.Климачева</w:t>
      </w:r>
      <w:proofErr w:type="spellEnd"/>
      <w:r w:rsidR="001453CF">
        <w:t>.</w:t>
      </w:r>
    </w:p>
    <w:p w:rsidR="001453CF" w:rsidRDefault="00555052" w:rsidP="00555052">
      <w:pPr>
        <w:pStyle w:val="24"/>
        <w:shd w:val="clear" w:color="auto" w:fill="auto"/>
        <w:tabs>
          <w:tab w:val="left" w:pos="1033"/>
        </w:tabs>
        <w:spacing w:before="0"/>
        <w:ind w:firstLine="851"/>
      </w:pPr>
      <w:r>
        <w:t>6</w:t>
      </w:r>
      <w:r w:rsidR="001453CF">
        <w:t>.</w:t>
      </w:r>
      <w:r w:rsidR="001453CF">
        <w:tab/>
        <w:t>Постановление вступает в силу после его официального опубликования.</w:t>
      </w:r>
    </w:p>
    <w:p w:rsidR="001453CF" w:rsidRDefault="001453CF" w:rsidP="001453CF">
      <w:pPr>
        <w:pStyle w:val="24"/>
        <w:shd w:val="clear" w:color="auto" w:fill="auto"/>
        <w:tabs>
          <w:tab w:val="left" w:pos="1033"/>
        </w:tabs>
        <w:spacing w:before="0"/>
      </w:pPr>
    </w:p>
    <w:p w:rsidR="001453CF" w:rsidRDefault="001453CF" w:rsidP="001453CF">
      <w:pPr>
        <w:pStyle w:val="24"/>
        <w:shd w:val="clear" w:color="auto" w:fill="auto"/>
        <w:tabs>
          <w:tab w:val="left" w:pos="1033"/>
        </w:tabs>
        <w:spacing w:before="0"/>
      </w:pPr>
    </w:p>
    <w:p w:rsidR="00B45A98" w:rsidRDefault="00B45A98" w:rsidP="001453CF">
      <w:pPr>
        <w:jc w:val="both"/>
        <w:rPr>
          <w:sz w:val="28"/>
          <w:szCs w:val="28"/>
        </w:rPr>
      </w:pPr>
    </w:p>
    <w:p w:rsidR="00B45A98" w:rsidRDefault="001F13B5" w:rsidP="00B45A98">
      <w:pPr>
        <w:pStyle w:val="a3"/>
        <w:tabs>
          <w:tab w:val="clear" w:pos="4153"/>
          <w:tab w:val="clear" w:pos="8306"/>
          <w:tab w:val="left" w:pos="540"/>
        </w:tabs>
        <w:jc w:val="both"/>
        <w:rPr>
          <w:sz w:val="28"/>
          <w:szCs w:val="28"/>
        </w:rPr>
      </w:pPr>
      <w:r>
        <w:rPr>
          <w:sz w:val="28"/>
          <w:szCs w:val="28"/>
        </w:rPr>
        <w:t>Глава</w:t>
      </w:r>
      <w:r w:rsidR="00B45A98">
        <w:rPr>
          <w:sz w:val="28"/>
          <w:szCs w:val="28"/>
        </w:rPr>
        <w:t xml:space="preserve"> муниципального образования</w:t>
      </w:r>
      <w:r w:rsidR="00B45A98" w:rsidRPr="00DF41D6">
        <w:rPr>
          <w:sz w:val="28"/>
          <w:szCs w:val="28"/>
        </w:rPr>
        <w:t xml:space="preserve">  </w:t>
      </w:r>
    </w:p>
    <w:p w:rsidR="00B45A98" w:rsidRPr="00F44356" w:rsidRDefault="00B45A98" w:rsidP="00B45A98">
      <w:pPr>
        <w:pStyle w:val="a3"/>
        <w:tabs>
          <w:tab w:val="clear" w:pos="4153"/>
          <w:tab w:val="clear" w:pos="8306"/>
          <w:tab w:val="left" w:pos="540"/>
        </w:tabs>
        <w:jc w:val="both"/>
        <w:rPr>
          <w:b/>
          <w:sz w:val="28"/>
          <w:szCs w:val="28"/>
        </w:rPr>
      </w:pPr>
      <w:r w:rsidRPr="00F44356">
        <w:rPr>
          <w:sz w:val="28"/>
          <w:szCs w:val="28"/>
        </w:rPr>
        <w:t>Приморско-Ахтарский</w:t>
      </w:r>
      <w:r>
        <w:rPr>
          <w:sz w:val="28"/>
          <w:szCs w:val="28"/>
        </w:rPr>
        <w:t xml:space="preserve"> </w:t>
      </w:r>
      <w:r w:rsidRPr="00F44356">
        <w:rPr>
          <w:sz w:val="28"/>
          <w:szCs w:val="28"/>
        </w:rPr>
        <w:t xml:space="preserve">район                             </w:t>
      </w:r>
      <w:r w:rsidR="000C21CD">
        <w:rPr>
          <w:sz w:val="28"/>
          <w:szCs w:val="28"/>
        </w:rPr>
        <w:t xml:space="preserve">              </w:t>
      </w:r>
      <w:r>
        <w:rPr>
          <w:sz w:val="28"/>
          <w:szCs w:val="28"/>
        </w:rPr>
        <w:t xml:space="preserve">            </w:t>
      </w:r>
      <w:r w:rsidRPr="00F44356">
        <w:rPr>
          <w:sz w:val="28"/>
          <w:szCs w:val="28"/>
        </w:rPr>
        <w:t xml:space="preserve"> </w:t>
      </w:r>
      <w:r w:rsidR="001453CF">
        <w:rPr>
          <w:sz w:val="28"/>
          <w:szCs w:val="28"/>
        </w:rPr>
        <w:t xml:space="preserve"> </w:t>
      </w:r>
      <w:r w:rsidR="001F13B5">
        <w:rPr>
          <w:sz w:val="28"/>
          <w:szCs w:val="28"/>
        </w:rPr>
        <w:t xml:space="preserve"> М.В.</w:t>
      </w:r>
      <w:r w:rsidR="001453CF">
        <w:rPr>
          <w:sz w:val="28"/>
          <w:szCs w:val="28"/>
        </w:rPr>
        <w:t xml:space="preserve"> </w:t>
      </w:r>
      <w:r w:rsidR="001F13B5">
        <w:rPr>
          <w:sz w:val="28"/>
          <w:szCs w:val="28"/>
        </w:rPr>
        <w:t>Бондаренко</w:t>
      </w:r>
    </w:p>
    <w:p w:rsidR="00B45A98" w:rsidRDefault="00B45A98" w:rsidP="00B45A98">
      <w:pPr>
        <w:tabs>
          <w:tab w:val="left" w:pos="900"/>
        </w:tabs>
        <w:jc w:val="center"/>
        <w:rPr>
          <w:b/>
          <w:sz w:val="28"/>
          <w:szCs w:val="28"/>
        </w:rPr>
      </w:pPr>
    </w:p>
    <w:p w:rsidR="00B45A98" w:rsidRDefault="00B45A98" w:rsidP="00B45A98">
      <w:pPr>
        <w:tabs>
          <w:tab w:val="left" w:pos="900"/>
        </w:tabs>
        <w:jc w:val="center"/>
        <w:rPr>
          <w:b/>
          <w:sz w:val="28"/>
          <w:szCs w:val="28"/>
        </w:rPr>
      </w:pPr>
    </w:p>
    <w:p w:rsidR="005007FF" w:rsidRDefault="005007FF" w:rsidP="00B45A98">
      <w:pPr>
        <w:tabs>
          <w:tab w:val="left" w:pos="900"/>
        </w:tabs>
        <w:jc w:val="center"/>
        <w:rPr>
          <w:b/>
          <w:sz w:val="28"/>
          <w:szCs w:val="28"/>
        </w:rPr>
      </w:pPr>
    </w:p>
    <w:p w:rsidR="005007FF" w:rsidRDefault="005007FF" w:rsidP="00B45A98">
      <w:pPr>
        <w:tabs>
          <w:tab w:val="left" w:pos="900"/>
        </w:tabs>
        <w:jc w:val="center"/>
        <w:rPr>
          <w:b/>
          <w:sz w:val="28"/>
          <w:szCs w:val="28"/>
        </w:rPr>
      </w:pPr>
    </w:p>
    <w:p w:rsidR="005007FF" w:rsidRDefault="005007FF" w:rsidP="00B45A98">
      <w:pPr>
        <w:tabs>
          <w:tab w:val="left" w:pos="900"/>
        </w:tabs>
        <w:jc w:val="center"/>
        <w:rPr>
          <w:b/>
          <w:sz w:val="28"/>
          <w:szCs w:val="28"/>
        </w:rPr>
      </w:pPr>
    </w:p>
    <w:p w:rsidR="005007FF" w:rsidRDefault="005007FF" w:rsidP="00B45A98">
      <w:pPr>
        <w:tabs>
          <w:tab w:val="left" w:pos="900"/>
        </w:tabs>
        <w:jc w:val="center"/>
        <w:rPr>
          <w:b/>
          <w:sz w:val="28"/>
          <w:szCs w:val="28"/>
        </w:rPr>
      </w:pPr>
    </w:p>
    <w:p w:rsidR="002B0A24" w:rsidRDefault="002B0A24"/>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F13B5" w:rsidRDefault="001F13B5"/>
    <w:p w:rsidR="001453CF" w:rsidRDefault="001453CF"/>
    <w:p w:rsidR="001F13B5" w:rsidRDefault="001F13B5"/>
    <w:p w:rsidR="001F13B5" w:rsidRDefault="001F13B5"/>
    <w:p w:rsidR="001F13B5" w:rsidRDefault="001F13B5"/>
    <w:p w:rsidR="001F13B5" w:rsidRDefault="001F13B5"/>
    <w:p w:rsidR="001453CF" w:rsidRDefault="001453CF" w:rsidP="00555052">
      <w:pPr>
        <w:pStyle w:val="24"/>
        <w:framePr w:h="391" w:hRule="exact" w:wrap="none" w:vAnchor="page" w:hAnchor="page" w:x="1667" w:y="852"/>
        <w:shd w:val="clear" w:color="auto" w:fill="auto"/>
        <w:spacing w:before="0" w:line="280" w:lineRule="exact"/>
        <w:ind w:left="6580"/>
        <w:jc w:val="left"/>
      </w:pPr>
      <w:r>
        <w:rPr>
          <w:color w:val="000000"/>
          <w:lang w:eastAsia="ru-RU" w:bidi="ru-RU"/>
        </w:rPr>
        <w:t>ПРИЛОЖЕНИЕ</w:t>
      </w:r>
    </w:p>
    <w:p w:rsidR="001453CF" w:rsidRDefault="001453CF" w:rsidP="00555052">
      <w:pPr>
        <w:pStyle w:val="24"/>
        <w:framePr w:w="9706" w:h="2085" w:hRule="exact" w:wrap="none" w:vAnchor="page" w:hAnchor="page" w:x="1667" w:y="1565"/>
        <w:shd w:val="clear" w:color="auto" w:fill="auto"/>
        <w:spacing w:before="0" w:line="317" w:lineRule="exact"/>
        <w:ind w:left="6720"/>
        <w:jc w:val="left"/>
      </w:pPr>
      <w:r>
        <w:rPr>
          <w:color w:val="000000"/>
          <w:lang w:eastAsia="ru-RU" w:bidi="ru-RU"/>
        </w:rPr>
        <w:t>УТВЕРЖДЕН</w:t>
      </w:r>
    </w:p>
    <w:p w:rsidR="001453CF" w:rsidRDefault="001453CF" w:rsidP="001453CF">
      <w:pPr>
        <w:pStyle w:val="24"/>
        <w:framePr w:w="9706" w:h="1635" w:hRule="exact" w:wrap="none" w:vAnchor="page" w:hAnchor="page" w:x="1667" w:y="2016"/>
        <w:shd w:val="clear" w:color="auto" w:fill="auto"/>
        <w:spacing w:before="0" w:line="317" w:lineRule="exact"/>
        <w:ind w:left="5620"/>
        <w:jc w:val="left"/>
        <w:rPr>
          <w:color w:val="000000"/>
          <w:lang w:eastAsia="ru-RU" w:bidi="ru-RU"/>
        </w:rPr>
      </w:pPr>
      <w:r>
        <w:rPr>
          <w:color w:val="000000"/>
          <w:lang w:eastAsia="ru-RU" w:bidi="ru-RU"/>
        </w:rPr>
        <w:t xml:space="preserve">постановлением администрации муниципального образования Приморско-Ахтарский район </w:t>
      </w:r>
    </w:p>
    <w:p w:rsidR="001453CF" w:rsidRDefault="001453CF" w:rsidP="001453CF">
      <w:pPr>
        <w:pStyle w:val="24"/>
        <w:framePr w:w="9706" w:h="1635" w:hRule="exact" w:wrap="none" w:vAnchor="page" w:hAnchor="page" w:x="1667" w:y="2016"/>
        <w:shd w:val="clear" w:color="auto" w:fill="auto"/>
        <w:spacing w:before="0" w:line="317" w:lineRule="exact"/>
        <w:ind w:left="5620"/>
        <w:jc w:val="left"/>
      </w:pPr>
      <w:r>
        <w:rPr>
          <w:color w:val="000000"/>
          <w:lang w:eastAsia="ru-RU" w:bidi="ru-RU"/>
        </w:rPr>
        <w:t xml:space="preserve">от </w:t>
      </w:r>
      <w:r w:rsidR="00E90345" w:rsidRPr="00E90345">
        <w:rPr>
          <w:rStyle w:val="2-1pt"/>
          <w:i w:val="0"/>
          <w:lang w:val="ru-RU"/>
        </w:rPr>
        <w:t>28.</w:t>
      </w:r>
      <w:r w:rsidR="00224E27">
        <w:rPr>
          <w:rStyle w:val="2-1pt"/>
          <w:i w:val="0"/>
          <w:lang w:val="ru-RU"/>
        </w:rPr>
        <w:t xml:space="preserve"> </w:t>
      </w:r>
      <w:bookmarkStart w:id="1" w:name="_GoBack"/>
      <w:bookmarkEnd w:id="1"/>
      <w:r w:rsidR="00E90345" w:rsidRPr="00E90345">
        <w:rPr>
          <w:rStyle w:val="2-1pt"/>
          <w:i w:val="0"/>
          <w:lang w:val="ru-RU"/>
        </w:rPr>
        <w:t>12.</w:t>
      </w:r>
      <w:r w:rsidR="00224E27">
        <w:rPr>
          <w:rStyle w:val="2-1pt"/>
          <w:i w:val="0"/>
          <w:lang w:val="ru-RU"/>
        </w:rPr>
        <w:t xml:space="preserve"> </w:t>
      </w:r>
      <w:r w:rsidR="00E90345" w:rsidRPr="00E90345">
        <w:rPr>
          <w:rStyle w:val="2-1pt"/>
          <w:i w:val="0"/>
          <w:lang w:val="ru-RU"/>
        </w:rPr>
        <w:t>2020 г.</w:t>
      </w:r>
      <w:r w:rsidR="00E90345">
        <w:rPr>
          <w:rStyle w:val="2-1pt"/>
          <w:lang w:val="ru-RU"/>
        </w:rPr>
        <w:t xml:space="preserve">   </w:t>
      </w:r>
      <w:r w:rsidRPr="005007FF">
        <w:rPr>
          <w:rStyle w:val="2-1pt"/>
          <w:i w:val="0"/>
          <w:lang w:val="ru-RU"/>
        </w:rPr>
        <w:t>№</w:t>
      </w:r>
      <w:r w:rsidR="00E90345">
        <w:rPr>
          <w:rStyle w:val="2-1pt"/>
          <w:i w:val="0"/>
          <w:lang w:val="ru-RU"/>
        </w:rPr>
        <w:t>1858</w:t>
      </w:r>
    </w:p>
    <w:p w:rsidR="001F13B5" w:rsidRDefault="001F13B5"/>
    <w:p w:rsidR="00A1548F" w:rsidRDefault="00A1548F"/>
    <w:p w:rsidR="00A1548F" w:rsidRPr="00A1548F" w:rsidRDefault="00A1548F" w:rsidP="00A1548F"/>
    <w:p w:rsidR="00A1548F" w:rsidRPr="00A1548F" w:rsidRDefault="00A1548F" w:rsidP="00A1548F"/>
    <w:p w:rsidR="00A1548F" w:rsidRDefault="00A1548F" w:rsidP="00A1548F"/>
    <w:p w:rsidR="00A1548F" w:rsidRDefault="00A1548F" w:rsidP="00A1548F"/>
    <w:p w:rsidR="00A1548F" w:rsidRDefault="00A1548F" w:rsidP="00A1548F"/>
    <w:p w:rsidR="001453CF" w:rsidRDefault="001453CF" w:rsidP="001453CF">
      <w:pPr>
        <w:pStyle w:val="22"/>
        <w:shd w:val="clear" w:color="auto" w:fill="auto"/>
        <w:ind w:left="20"/>
      </w:pPr>
      <w:r>
        <w:rPr>
          <w:color w:val="000000"/>
          <w:lang w:eastAsia="ru-RU" w:bidi="ru-RU"/>
        </w:rPr>
        <w:t>АДМИНИСТРАТИВНЫЙ РЕГЛАМЕНТ</w:t>
      </w:r>
    </w:p>
    <w:p w:rsidR="00555052" w:rsidRDefault="001453CF" w:rsidP="00F146FD">
      <w:pPr>
        <w:pStyle w:val="34"/>
        <w:shd w:val="clear" w:color="auto" w:fill="auto"/>
        <w:spacing w:after="0" w:line="240" w:lineRule="auto"/>
        <w:ind w:left="20"/>
        <w:rPr>
          <w:color w:val="000000"/>
          <w:lang w:eastAsia="ru-RU" w:bidi="ru-RU"/>
        </w:rPr>
      </w:pPr>
      <w:r>
        <w:rPr>
          <w:color w:val="000000"/>
          <w:lang w:eastAsia="ru-RU" w:bidi="ru-RU"/>
        </w:rPr>
        <w:t>предоставления администрацией муниципального образования</w:t>
      </w:r>
    </w:p>
    <w:p w:rsidR="00F146FD" w:rsidRDefault="001453CF" w:rsidP="00F146FD">
      <w:pPr>
        <w:pStyle w:val="34"/>
        <w:shd w:val="clear" w:color="auto" w:fill="auto"/>
        <w:spacing w:after="0"/>
        <w:ind w:left="20"/>
        <w:rPr>
          <w:color w:val="000000"/>
          <w:lang w:eastAsia="ru-RU" w:bidi="ru-RU"/>
        </w:rPr>
      </w:pPr>
      <w:r>
        <w:rPr>
          <w:color w:val="000000"/>
          <w:lang w:eastAsia="ru-RU" w:bidi="ru-RU"/>
        </w:rPr>
        <w:t>Приморско-Ахтарский район муниципальной услуги</w:t>
      </w:r>
    </w:p>
    <w:p w:rsidR="00F146FD" w:rsidRDefault="001453CF" w:rsidP="00F146FD">
      <w:pPr>
        <w:pStyle w:val="34"/>
        <w:shd w:val="clear" w:color="auto" w:fill="auto"/>
        <w:spacing w:after="0"/>
        <w:ind w:left="20"/>
        <w:rPr>
          <w:color w:val="000000"/>
          <w:lang w:eastAsia="ru-RU" w:bidi="ru-RU"/>
        </w:rPr>
      </w:pPr>
      <w:r>
        <w:rPr>
          <w:color w:val="000000"/>
          <w:lang w:eastAsia="ru-RU" w:bidi="ru-RU"/>
        </w:rPr>
        <w:t>«Передача бесплатно в собственность граждан Российской Федерации</w:t>
      </w:r>
    </w:p>
    <w:p w:rsidR="00F146FD" w:rsidRDefault="001453CF" w:rsidP="00F146FD">
      <w:pPr>
        <w:pStyle w:val="34"/>
        <w:shd w:val="clear" w:color="auto" w:fill="auto"/>
        <w:spacing w:after="0"/>
        <w:ind w:left="20"/>
        <w:rPr>
          <w:color w:val="000000"/>
          <w:lang w:eastAsia="ru-RU" w:bidi="ru-RU"/>
        </w:rPr>
      </w:pPr>
      <w:r>
        <w:rPr>
          <w:color w:val="000000"/>
          <w:lang w:eastAsia="ru-RU" w:bidi="ru-RU"/>
        </w:rPr>
        <w:t>на добровольной основе занимаемых ими жилых помещений</w:t>
      </w:r>
    </w:p>
    <w:p w:rsidR="001453CF" w:rsidRDefault="001453CF" w:rsidP="00F146FD">
      <w:pPr>
        <w:pStyle w:val="34"/>
        <w:shd w:val="clear" w:color="auto" w:fill="auto"/>
        <w:spacing w:after="0"/>
        <w:ind w:left="20"/>
        <w:rPr>
          <w:color w:val="000000"/>
          <w:lang w:eastAsia="ru-RU" w:bidi="ru-RU"/>
        </w:rPr>
      </w:pPr>
      <w:r>
        <w:rPr>
          <w:color w:val="000000"/>
          <w:lang w:eastAsia="ru-RU" w:bidi="ru-RU"/>
        </w:rPr>
        <w:t>в муниципальном жилищном фонде»</w:t>
      </w:r>
    </w:p>
    <w:p w:rsidR="00F146FD" w:rsidRDefault="00F146FD" w:rsidP="00F146FD">
      <w:pPr>
        <w:pStyle w:val="34"/>
        <w:shd w:val="clear" w:color="auto" w:fill="auto"/>
        <w:spacing w:after="0"/>
        <w:ind w:left="20"/>
      </w:pPr>
    </w:p>
    <w:p w:rsidR="00A1548F" w:rsidRPr="00FE69E4"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contextualSpacing/>
        <w:jc w:val="center"/>
        <w:outlineLvl w:val="0"/>
        <w:rPr>
          <w:rFonts w:ascii="Times New Roman" w:hAnsi="Times New Roman" w:cs="Times New Roman"/>
          <w:b/>
          <w:sz w:val="28"/>
          <w:szCs w:val="28"/>
        </w:rPr>
      </w:pPr>
      <w:r w:rsidRPr="00FE69E4">
        <w:rPr>
          <w:rFonts w:ascii="Times New Roman" w:hAnsi="Times New Roman" w:cs="Times New Roman"/>
          <w:b/>
          <w:sz w:val="28"/>
          <w:szCs w:val="28"/>
        </w:rPr>
        <w:t>1. Общие положения</w:t>
      </w:r>
    </w:p>
    <w:p w:rsidR="00A1548F" w:rsidRPr="00FE69E4"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center"/>
        <w:outlineLvl w:val="0"/>
        <w:rPr>
          <w:rFonts w:ascii="Times New Roman" w:hAnsi="Times New Roman" w:cs="Times New Roman"/>
          <w:b/>
          <w:sz w:val="28"/>
          <w:szCs w:val="28"/>
        </w:rPr>
      </w:pPr>
    </w:p>
    <w:p w:rsidR="00A1548F" w:rsidRPr="00FE69E4" w:rsidRDefault="00A1548F" w:rsidP="00A1548F">
      <w:pPr>
        <w:widowControl w:val="0"/>
        <w:tabs>
          <w:tab w:val="left" w:pos="900"/>
        </w:tabs>
        <w:contextualSpacing/>
        <w:jc w:val="center"/>
        <w:rPr>
          <w:b/>
          <w:sz w:val="28"/>
          <w:szCs w:val="28"/>
        </w:rPr>
      </w:pPr>
      <w:r w:rsidRPr="00FE69E4">
        <w:rPr>
          <w:b/>
          <w:sz w:val="28"/>
          <w:szCs w:val="28"/>
        </w:rPr>
        <w:t>1.1. Предмет регулирования административного регламента</w:t>
      </w:r>
    </w:p>
    <w:p w:rsidR="00A1548F" w:rsidRPr="00F15C49" w:rsidRDefault="00A1548F" w:rsidP="00A1548F">
      <w:pPr>
        <w:widowControl w:val="0"/>
        <w:tabs>
          <w:tab w:val="left" w:pos="900"/>
        </w:tabs>
        <w:ind w:firstLine="709"/>
        <w:contextualSpacing/>
        <w:jc w:val="center"/>
        <w:rPr>
          <w:sz w:val="28"/>
          <w:szCs w:val="28"/>
        </w:rPr>
      </w:pP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 xml:space="preserve">Административный регламент предоставления администрацией муниципального образования </w:t>
      </w:r>
      <w:r>
        <w:rPr>
          <w:sz w:val="28"/>
          <w:szCs w:val="28"/>
        </w:rPr>
        <w:t>Приморско-Ахтарский район</w:t>
      </w:r>
      <w:r w:rsidRPr="00F15C49">
        <w:rPr>
          <w:sz w:val="28"/>
          <w:szCs w:val="28"/>
        </w:rPr>
        <w:t xml:space="preserve"> (далее - администрация) муниципальной услуги «Передача бесплатно в собственность граждан Российской Федерации на добровольной основе занимаемых ими жилых помещений в муниципальном жилищном фонде» (далее – Регламент) устанавливает сроки и последовательность административных процедур (действий), осуществляемых администрацией в процессе предоставления муниципальной услуги «Передача бесплатно в собственность граждан Российской Федерации на добровольной основе занимаемых ими жилых помещений в муниципальном жилищном фонде» (далее – муниципальная </w:t>
      </w:r>
      <w:r w:rsidR="00246669">
        <w:rPr>
          <w:sz w:val="28"/>
          <w:szCs w:val="28"/>
        </w:rPr>
        <w:t xml:space="preserve">             </w:t>
      </w:r>
      <w:r w:rsidRPr="00F15C49">
        <w:rPr>
          <w:sz w:val="28"/>
          <w:szCs w:val="28"/>
        </w:rPr>
        <w:t>услуга) в соответствии с требованиями Федерального закона от 27 июля 2010 года №210-ФЗ «Об организации предоставления государственных и муниципальных услуг» (далее – Федеральный закон №210-ФЗ) и Законом Российской Федерации от 4 июля 1991 года №1541-1 «О приватизации жилищного фонда в Российской Федерации».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Регламент также устанавливает порядок взаимодействия между отраслевыми (функциональными) органами администрации, отраслевым органом администрации, непосредственно осуществляющим предоставление муниципальной услуги, и их должностными лицами, органом, предоставляющим муниципальную услугу, органом администрации, непосредственно осуществляющим предоставление муниципальной услуги, и физическими и юридическими лицами, их уполномоченными представителями, органами государственной власти, учреждениями и организациями в процессе предоставления муниципальной услуги.</w:t>
      </w:r>
    </w:p>
    <w:p w:rsidR="00A1548F" w:rsidRPr="00246669" w:rsidRDefault="00A1548F" w:rsidP="00A1548F">
      <w:pPr>
        <w:widowControl w:val="0"/>
        <w:autoSpaceDE w:val="0"/>
        <w:autoSpaceDN w:val="0"/>
        <w:adjustRightInd w:val="0"/>
        <w:contextualSpacing/>
        <w:jc w:val="center"/>
        <w:outlineLvl w:val="1"/>
        <w:rPr>
          <w:b/>
          <w:sz w:val="28"/>
          <w:szCs w:val="28"/>
        </w:rPr>
      </w:pPr>
      <w:r w:rsidRPr="00246669">
        <w:rPr>
          <w:b/>
          <w:sz w:val="28"/>
          <w:szCs w:val="28"/>
        </w:rPr>
        <w:lastRenderedPageBreak/>
        <w:t>1.2. Круг заявителей</w:t>
      </w:r>
    </w:p>
    <w:p w:rsidR="00A1548F" w:rsidRPr="00F15C49" w:rsidRDefault="00A1548F" w:rsidP="00A1548F">
      <w:pPr>
        <w:widowControl w:val="0"/>
        <w:autoSpaceDE w:val="0"/>
        <w:autoSpaceDN w:val="0"/>
        <w:adjustRightInd w:val="0"/>
        <w:contextualSpacing/>
        <w:jc w:val="center"/>
        <w:outlineLvl w:val="1"/>
        <w:rPr>
          <w:sz w:val="28"/>
          <w:szCs w:val="28"/>
        </w:rPr>
      </w:pP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 xml:space="preserve">1.2.1. Заявителями на получение муниципальной услуги (далее – </w:t>
      </w:r>
      <w:r w:rsidR="00246669">
        <w:rPr>
          <w:sz w:val="28"/>
          <w:szCs w:val="28"/>
        </w:rPr>
        <w:t xml:space="preserve">                  заяви</w:t>
      </w:r>
      <w:r w:rsidRPr="00F15C49">
        <w:rPr>
          <w:sz w:val="28"/>
          <w:szCs w:val="28"/>
        </w:rPr>
        <w:t xml:space="preserve">тели) являются граждане Российской Федерации имеющие право пользования жилыми помещениями муниципального жилищного фонда муниципального образования </w:t>
      </w:r>
      <w:r w:rsidR="00246669">
        <w:rPr>
          <w:sz w:val="28"/>
          <w:szCs w:val="28"/>
        </w:rPr>
        <w:t>Приморско-Ахтарский район</w:t>
      </w:r>
      <w:r w:rsidRPr="00F15C49">
        <w:rPr>
          <w:sz w:val="28"/>
          <w:szCs w:val="28"/>
        </w:rPr>
        <w:t xml:space="preserve"> на условиях социального найма.</w:t>
      </w: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1.2.2.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1548F" w:rsidRPr="00F15C49" w:rsidRDefault="00A1548F" w:rsidP="00A1548F">
      <w:pPr>
        <w:widowControl w:val="0"/>
        <w:autoSpaceDE w:val="0"/>
        <w:autoSpaceDN w:val="0"/>
        <w:adjustRightInd w:val="0"/>
        <w:contextualSpacing/>
        <w:jc w:val="center"/>
        <w:outlineLvl w:val="2"/>
        <w:rPr>
          <w:sz w:val="28"/>
          <w:szCs w:val="28"/>
        </w:rPr>
      </w:pPr>
    </w:p>
    <w:p w:rsidR="00A1548F" w:rsidRPr="00246669" w:rsidRDefault="00A1548F" w:rsidP="00A1548F">
      <w:pPr>
        <w:widowControl w:val="0"/>
        <w:autoSpaceDE w:val="0"/>
        <w:autoSpaceDN w:val="0"/>
        <w:adjustRightInd w:val="0"/>
        <w:contextualSpacing/>
        <w:jc w:val="center"/>
        <w:outlineLvl w:val="2"/>
        <w:rPr>
          <w:b/>
          <w:sz w:val="28"/>
          <w:szCs w:val="28"/>
        </w:rPr>
      </w:pPr>
      <w:r w:rsidRPr="00246669">
        <w:rPr>
          <w:b/>
          <w:sz w:val="28"/>
          <w:szCs w:val="28"/>
        </w:rPr>
        <w:t>1.3. Требования к порядку информирования о предоставлении</w:t>
      </w:r>
    </w:p>
    <w:p w:rsidR="00A1548F" w:rsidRPr="00246669" w:rsidRDefault="00A1548F" w:rsidP="00A1548F">
      <w:pPr>
        <w:widowControl w:val="0"/>
        <w:autoSpaceDE w:val="0"/>
        <w:autoSpaceDN w:val="0"/>
        <w:adjustRightInd w:val="0"/>
        <w:contextualSpacing/>
        <w:jc w:val="center"/>
        <w:outlineLvl w:val="2"/>
        <w:rPr>
          <w:b/>
          <w:sz w:val="28"/>
          <w:szCs w:val="28"/>
        </w:rPr>
      </w:pPr>
      <w:r w:rsidRPr="00246669">
        <w:rPr>
          <w:b/>
          <w:sz w:val="28"/>
          <w:szCs w:val="28"/>
        </w:rPr>
        <w:t>муниципальной услуги</w:t>
      </w:r>
    </w:p>
    <w:p w:rsidR="00A1548F" w:rsidRPr="00F15C49" w:rsidRDefault="00A1548F" w:rsidP="00A1548F">
      <w:pPr>
        <w:widowControl w:val="0"/>
        <w:autoSpaceDE w:val="0"/>
        <w:autoSpaceDN w:val="0"/>
        <w:adjustRightInd w:val="0"/>
        <w:contextualSpacing/>
        <w:jc w:val="center"/>
        <w:outlineLvl w:val="2"/>
        <w:rPr>
          <w:sz w:val="28"/>
          <w:szCs w:val="28"/>
        </w:rPr>
      </w:pP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 Порядок получения информации заявителями по вопросам предоставления муниципальной услуги, услуг, которые являются </w:t>
      </w:r>
      <w:r w:rsidR="00246669">
        <w:rPr>
          <w:sz w:val="28"/>
          <w:szCs w:val="28"/>
        </w:rPr>
        <w:t xml:space="preserve">                       необхо</w:t>
      </w:r>
      <w:r w:rsidRPr="00F15C49">
        <w:rPr>
          <w:sz w:val="28"/>
          <w:szCs w:val="28"/>
        </w:rPr>
        <w:t xml:space="preserve">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предоставляющего муниципальную услугу, в федеральной </w:t>
      </w:r>
      <w:r w:rsidR="00246669">
        <w:rPr>
          <w:sz w:val="28"/>
          <w:szCs w:val="28"/>
        </w:rPr>
        <w:t xml:space="preserve">             госу</w:t>
      </w:r>
      <w:r w:rsidRPr="00F15C49">
        <w:rPr>
          <w:sz w:val="28"/>
          <w:szCs w:val="28"/>
        </w:rPr>
        <w:t>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и на Портале государственных и муниципальных услуг (функций) Краснодарского края (далее – Портал Краснодарского края) осуществляется:</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1.3.1.1. В администрации муниципального образования </w:t>
      </w:r>
      <w:r w:rsidR="00246669">
        <w:rPr>
          <w:sz w:val="28"/>
          <w:szCs w:val="28"/>
        </w:rPr>
        <w:t>Приморско-Ахтарский район</w:t>
      </w:r>
      <w:r w:rsidR="00262DDC">
        <w:rPr>
          <w:sz w:val="28"/>
          <w:szCs w:val="28"/>
        </w:rPr>
        <w:t>, а именно в отделе имущественных и земельных отношений управления муниципальной собственности администрации муниципального образования Приморско-Ахтарский район (далее - Отдел)</w:t>
      </w:r>
      <w:r w:rsidRPr="00F15C49">
        <w:rPr>
          <w:sz w:val="28"/>
          <w:szCs w:val="28"/>
        </w:rPr>
        <w:t>:</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в устной форме при личном обращении;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с использованием телефонной связи;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в форме электронного документа посредством направления на адрес электронной почты;</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в письменной форме.</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городе </w:t>
      </w:r>
      <w:r w:rsidR="00262DDC">
        <w:rPr>
          <w:sz w:val="28"/>
          <w:szCs w:val="28"/>
        </w:rPr>
        <w:t>Приморско-Ахтарск</w:t>
      </w:r>
      <w:r w:rsidRPr="00F15C49">
        <w:rPr>
          <w:sz w:val="28"/>
          <w:szCs w:val="28"/>
        </w:rPr>
        <w:t xml:space="preserve"> (далее –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при личном обращении;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посредством интернет-сайта – http://e-mfc.ru.</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1.3.1.3. Посредством размещения информации на официальном сайте администрации муниципального образования </w:t>
      </w:r>
      <w:r w:rsidR="00262DDC">
        <w:rPr>
          <w:sz w:val="28"/>
          <w:szCs w:val="28"/>
        </w:rPr>
        <w:t>Приморско-Ахтарский район</w:t>
      </w:r>
      <w:r w:rsidRPr="00F15C49">
        <w:rPr>
          <w:sz w:val="28"/>
          <w:szCs w:val="28"/>
        </w:rPr>
        <w:t xml:space="preserve"> в информационно-телекоммуникационной сети «Интернет» (далее также – </w:t>
      </w:r>
      <w:r w:rsidR="00262DDC">
        <w:rPr>
          <w:sz w:val="28"/>
          <w:szCs w:val="28"/>
        </w:rPr>
        <w:t xml:space="preserve">        </w:t>
      </w:r>
      <w:r w:rsidRPr="00F15C49">
        <w:rPr>
          <w:sz w:val="28"/>
          <w:szCs w:val="28"/>
        </w:rPr>
        <w:t>о</w:t>
      </w:r>
      <w:r w:rsidR="00262DDC">
        <w:rPr>
          <w:sz w:val="28"/>
          <w:szCs w:val="28"/>
        </w:rPr>
        <w:t>фи</w:t>
      </w:r>
      <w:r w:rsidRPr="00F15C49">
        <w:rPr>
          <w:sz w:val="28"/>
          <w:szCs w:val="28"/>
        </w:rPr>
        <w:t xml:space="preserve">циальный сайт в сети «Интернет») </w:t>
      </w:r>
      <w:r w:rsidR="00262DDC" w:rsidRPr="00262DDC">
        <w:rPr>
          <w:sz w:val="28"/>
          <w:szCs w:val="28"/>
        </w:rPr>
        <w:t>http://www.prahtarsk.ru/</w:t>
      </w:r>
      <w:r w:rsidRPr="00F15C49">
        <w:rPr>
          <w:sz w:val="28"/>
          <w:szCs w:val="28"/>
        </w:rPr>
        <w:t>.</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1.3.1.4. Посредством размещения информации на Едином портале государственных и муниципальных услуг (функций) и (или) Портале Краснодарского края в информационно-телекоммуникационной сети </w:t>
      </w:r>
      <w:r w:rsidRPr="00F15C49">
        <w:rPr>
          <w:sz w:val="28"/>
          <w:szCs w:val="28"/>
        </w:rPr>
        <w:lastRenderedPageBreak/>
        <w:t>«Интернет».</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На Портале Краснодарского края размещается следующая информация:</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круг заявителей;</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срок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результат предоставления муниципальной услуги, порядок </w:t>
      </w:r>
      <w:r w:rsidR="00262DDC">
        <w:rPr>
          <w:sz w:val="28"/>
          <w:szCs w:val="28"/>
        </w:rPr>
        <w:t xml:space="preserve">               представ</w:t>
      </w:r>
      <w:r w:rsidRPr="00F15C49">
        <w:rPr>
          <w:sz w:val="28"/>
          <w:szCs w:val="28"/>
        </w:rPr>
        <w:t>ления документа, являющегося результатом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исчерпывающий перечень оснований для приостановления или отказа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формы заявлений (уведомлений, сообщений), используемые при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Информация на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rsidR="00A1548F" w:rsidRPr="00F15C49" w:rsidRDefault="00A1548F" w:rsidP="00A1548F">
      <w:pPr>
        <w:widowControl w:val="0"/>
        <w:autoSpaceDE w:val="0"/>
        <w:autoSpaceDN w:val="0"/>
        <w:adjustRightInd w:val="0"/>
        <w:ind w:firstLine="709"/>
        <w:contextualSpacing/>
        <w:jc w:val="both"/>
        <w:outlineLvl w:val="2"/>
        <w:rPr>
          <w:sz w:val="28"/>
          <w:szCs w:val="28"/>
        </w:rPr>
      </w:pPr>
      <w:proofErr w:type="gramStart"/>
      <w:r w:rsidRPr="00F15C49">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1.3.1.5. Посредством размещения информационных стендов, </w:t>
      </w:r>
      <w:r w:rsidR="00262DDC">
        <w:rPr>
          <w:sz w:val="28"/>
          <w:szCs w:val="28"/>
        </w:rPr>
        <w:t xml:space="preserve">                 </w:t>
      </w:r>
      <w:r w:rsidRPr="00F15C49">
        <w:rPr>
          <w:sz w:val="28"/>
          <w:szCs w:val="28"/>
        </w:rPr>
        <w:t>инфо</w:t>
      </w:r>
      <w:r w:rsidR="00262DDC">
        <w:rPr>
          <w:sz w:val="28"/>
          <w:szCs w:val="28"/>
        </w:rPr>
        <w:t>рма</w:t>
      </w:r>
      <w:r w:rsidRPr="00F15C49">
        <w:rPr>
          <w:sz w:val="28"/>
          <w:szCs w:val="28"/>
        </w:rPr>
        <w:t>ционных киосков (инфо</w:t>
      </w:r>
      <w:r w:rsidR="00680130">
        <w:rPr>
          <w:sz w:val="28"/>
          <w:szCs w:val="28"/>
        </w:rPr>
        <w:t>р</w:t>
      </w:r>
      <w:r w:rsidRPr="00F15C49">
        <w:rPr>
          <w:sz w:val="28"/>
          <w:szCs w:val="28"/>
        </w:rPr>
        <w:t>мато</w:t>
      </w:r>
      <w:r w:rsidR="00680130">
        <w:rPr>
          <w:sz w:val="28"/>
          <w:szCs w:val="28"/>
        </w:rPr>
        <w:t>ро</w:t>
      </w:r>
      <w:r w:rsidRPr="00F15C49">
        <w:rPr>
          <w:sz w:val="28"/>
          <w:szCs w:val="28"/>
        </w:rPr>
        <w:t>в) в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262DDC">
        <w:rPr>
          <w:sz w:val="28"/>
          <w:szCs w:val="28"/>
        </w:rPr>
        <w:t xml:space="preserve">1.3.2. </w:t>
      </w:r>
      <w:r w:rsidRPr="00F15C49">
        <w:rPr>
          <w:sz w:val="28"/>
          <w:szCs w:val="28"/>
        </w:rPr>
        <w:t>Консультирование по вопросам предоставления муниципальной услуги осуществляется бесплатно.</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Рекомендуемое время для телефонного разговора – не более 10 минут, </w:t>
      </w:r>
      <w:r w:rsidRPr="00F15C49">
        <w:rPr>
          <w:sz w:val="28"/>
          <w:szCs w:val="28"/>
        </w:rPr>
        <w:lastRenderedPageBreak/>
        <w:t>личного устного информирования – не более 20 минут.</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1.3.3. Информационные стенды, размещенные в МФЦ должны содержать:</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график работы, адреса администрации и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адрес официального сайта в сети «Интернет», адрес электронной почты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почтовые адреса, телефоны, фамилии руководителей </w:t>
      </w:r>
      <w:r w:rsidR="00DE784D">
        <w:rPr>
          <w:sz w:val="28"/>
          <w:szCs w:val="28"/>
        </w:rPr>
        <w:t>МФЦ</w:t>
      </w:r>
      <w:r w:rsidRPr="00F15C49">
        <w:rPr>
          <w:sz w:val="28"/>
          <w:szCs w:val="28"/>
        </w:rPr>
        <w:t>;</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порядок получения консультаций о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порядок и сроки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образцы заявлений о предоставлении муниципальной услуги и образцы заполнения таких заявлений;</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перечень документов, необходимых для предоставления </w:t>
      </w:r>
      <w:r w:rsidR="00262DDC">
        <w:rPr>
          <w:sz w:val="28"/>
          <w:szCs w:val="28"/>
        </w:rPr>
        <w:t xml:space="preserve">                     муници</w:t>
      </w:r>
      <w:r w:rsidRPr="00F15C49">
        <w:rPr>
          <w:sz w:val="28"/>
          <w:szCs w:val="28"/>
        </w:rPr>
        <w:t>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основания для отказа в приеме документов о предоставлении </w:t>
      </w:r>
      <w:r w:rsidR="00262DDC">
        <w:rPr>
          <w:sz w:val="28"/>
          <w:szCs w:val="28"/>
        </w:rPr>
        <w:t xml:space="preserve">                   муници</w:t>
      </w:r>
      <w:r w:rsidRPr="00F15C49">
        <w:rPr>
          <w:sz w:val="28"/>
          <w:szCs w:val="28"/>
        </w:rPr>
        <w:t>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основания для отказа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досудебный (внесудебный) порядок обжалования решений и действий (бездействия) </w:t>
      </w:r>
      <w:r w:rsidR="00DE784D">
        <w:rPr>
          <w:sz w:val="28"/>
          <w:szCs w:val="28"/>
        </w:rPr>
        <w:t>МФЦ, а также должностных лиц</w:t>
      </w:r>
      <w:r w:rsidRPr="00F15C49">
        <w:rPr>
          <w:sz w:val="28"/>
          <w:szCs w:val="28"/>
        </w:rPr>
        <w:t xml:space="preserve"> работников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иную информацию, необходимую для получения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Такая же информация размещается на официальном сайте в сети «Интернет» и на сайте МФЦ.</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1.3.4.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многофункциональных центрах предоставления государственных и муниципальных услуг Краснодарского края (далее – многофункциональные центры).</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На официальном сайте в сети «Интернет», в Федеральном реестре, Реестре Краснодарского края, Едином портале государственных и муниципальных услуг (функций) и на Портале Краснодарского края размещается справочная информация о:</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месте нахождения и графике работы администрации, </w:t>
      </w:r>
      <w:r w:rsidR="00262DDC">
        <w:rPr>
          <w:sz w:val="28"/>
          <w:szCs w:val="28"/>
        </w:rPr>
        <w:t>Отдела</w:t>
      </w:r>
      <w:r w:rsidRPr="00F15C49">
        <w:rPr>
          <w:sz w:val="28"/>
          <w:szCs w:val="28"/>
        </w:rPr>
        <w:t>,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справочных телефонах </w:t>
      </w:r>
      <w:r w:rsidR="000867C1">
        <w:rPr>
          <w:sz w:val="28"/>
          <w:szCs w:val="28"/>
        </w:rPr>
        <w:t>Отдела</w:t>
      </w:r>
      <w:r w:rsidRPr="00F15C49">
        <w:rPr>
          <w:sz w:val="28"/>
          <w:szCs w:val="28"/>
        </w:rPr>
        <w:t xml:space="preserve">, организаций, участвующих в </w:t>
      </w:r>
      <w:r w:rsidRPr="00F15C49">
        <w:rPr>
          <w:sz w:val="28"/>
          <w:szCs w:val="28"/>
        </w:rPr>
        <w:lastRenderedPageBreak/>
        <w:t>предоставлении муниципальной услуги, в том числе номер телефона-автоинформатора;</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 адресе официального сайта в сети «Интернет», электронной почты и (или) формы обратной связи администрации, </w:t>
      </w:r>
      <w:r w:rsidR="007A7595">
        <w:rPr>
          <w:sz w:val="28"/>
          <w:szCs w:val="28"/>
        </w:rPr>
        <w:t>Отдела</w:t>
      </w:r>
      <w:r w:rsidRPr="00F15C49">
        <w:rPr>
          <w:sz w:val="28"/>
          <w:szCs w:val="28"/>
        </w:rPr>
        <w:t xml:space="preserve"> в сети «Интернет».</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 xml:space="preserve">Справочная информация о местонахождении и графике работы, справочных телефонах, официальных сайтах многофункциональных центров подлежит обязательному размещению на официальном сайте в сети «Интернет», в Федеральном реестре, в Реестре Краснодарского края, на Едином портале государственных и муниципальных услуг (функций) и на Портале Краснодарского края, Едином портале многофункциональных центров Краснодарского края в информационно-телекоммуникационной сети «Интернет» </w:t>
      </w:r>
      <w:r w:rsidRPr="00680130">
        <w:rPr>
          <w:sz w:val="28"/>
          <w:szCs w:val="28"/>
        </w:rPr>
        <w:t xml:space="preserve">- </w:t>
      </w:r>
      <w:hyperlink r:id="rId10" w:history="1">
        <w:r w:rsidRPr="000E1407">
          <w:rPr>
            <w:rStyle w:val="ab"/>
            <w:color w:val="0070C0"/>
            <w:sz w:val="28"/>
            <w:szCs w:val="28"/>
            <w:u w:val="none"/>
          </w:rPr>
          <w:t>http://www.e-mfc.ru</w:t>
        </w:r>
      </w:hyperlink>
      <w:r w:rsidRPr="00F15C49">
        <w:rPr>
          <w:sz w:val="28"/>
          <w:szCs w:val="28"/>
        </w:rPr>
        <w:t>.</w:t>
      </w:r>
    </w:p>
    <w:p w:rsidR="00A1548F" w:rsidRPr="00F15C49" w:rsidRDefault="000867C1" w:rsidP="00A1548F">
      <w:pPr>
        <w:widowControl w:val="0"/>
        <w:autoSpaceDE w:val="0"/>
        <w:autoSpaceDN w:val="0"/>
        <w:adjustRightInd w:val="0"/>
        <w:ind w:firstLine="709"/>
        <w:contextualSpacing/>
        <w:jc w:val="both"/>
        <w:outlineLvl w:val="2"/>
        <w:rPr>
          <w:sz w:val="28"/>
          <w:szCs w:val="28"/>
        </w:rPr>
      </w:pPr>
      <w:r>
        <w:rPr>
          <w:sz w:val="28"/>
          <w:szCs w:val="28"/>
        </w:rPr>
        <w:t xml:space="preserve">Отдел </w:t>
      </w:r>
      <w:r w:rsidR="00A1548F" w:rsidRPr="00F15C49">
        <w:rPr>
          <w:sz w:val="28"/>
          <w:szCs w:val="28"/>
        </w:rPr>
        <w:t>обеспечивает в установленном порядке размещение и актуализацию справочной информации в соответствующем разделе Реестра Краснодарского края.</w:t>
      </w:r>
    </w:p>
    <w:p w:rsidR="00A1548F" w:rsidRPr="00F15C49" w:rsidRDefault="00A1548F" w:rsidP="00A1548F">
      <w:pPr>
        <w:widowControl w:val="0"/>
        <w:autoSpaceDE w:val="0"/>
        <w:autoSpaceDN w:val="0"/>
        <w:adjustRightInd w:val="0"/>
        <w:ind w:firstLine="709"/>
        <w:contextualSpacing/>
        <w:jc w:val="both"/>
        <w:outlineLvl w:val="2"/>
        <w:rPr>
          <w:sz w:val="28"/>
          <w:szCs w:val="28"/>
        </w:rPr>
      </w:pPr>
    </w:p>
    <w:p w:rsidR="00A1548F" w:rsidRPr="000867C1" w:rsidRDefault="00A1548F" w:rsidP="00A1548F">
      <w:pPr>
        <w:widowControl w:val="0"/>
        <w:tabs>
          <w:tab w:val="left" w:pos="900"/>
        </w:tabs>
        <w:contextualSpacing/>
        <w:jc w:val="center"/>
        <w:rPr>
          <w:b/>
          <w:sz w:val="28"/>
          <w:szCs w:val="28"/>
        </w:rPr>
      </w:pPr>
      <w:r w:rsidRPr="000867C1">
        <w:rPr>
          <w:b/>
          <w:sz w:val="28"/>
          <w:szCs w:val="28"/>
        </w:rPr>
        <w:t>2. Стандарт предоставления муниципальной услуги</w:t>
      </w:r>
    </w:p>
    <w:p w:rsidR="00A1548F" w:rsidRPr="000867C1" w:rsidRDefault="00A1548F" w:rsidP="00FE69E4">
      <w:pPr>
        <w:widowControl w:val="0"/>
        <w:tabs>
          <w:tab w:val="left" w:pos="900"/>
        </w:tabs>
        <w:contextualSpacing/>
        <w:rPr>
          <w:b/>
          <w:sz w:val="28"/>
          <w:szCs w:val="28"/>
        </w:rPr>
      </w:pPr>
    </w:p>
    <w:p w:rsidR="00A1548F" w:rsidRPr="000867C1" w:rsidRDefault="00A1548F" w:rsidP="00A1548F">
      <w:pPr>
        <w:widowControl w:val="0"/>
        <w:tabs>
          <w:tab w:val="left" w:pos="900"/>
        </w:tabs>
        <w:contextualSpacing/>
        <w:jc w:val="center"/>
        <w:rPr>
          <w:b/>
          <w:sz w:val="28"/>
          <w:szCs w:val="28"/>
        </w:rPr>
      </w:pPr>
      <w:r w:rsidRPr="000867C1">
        <w:rPr>
          <w:b/>
          <w:sz w:val="28"/>
          <w:szCs w:val="28"/>
        </w:rPr>
        <w:t>2.1. Наименование муниципальной услуги</w:t>
      </w:r>
    </w:p>
    <w:p w:rsidR="00A1548F" w:rsidRPr="00F15C49" w:rsidRDefault="00A1548F" w:rsidP="00FE69E4">
      <w:pPr>
        <w:widowControl w:val="0"/>
        <w:tabs>
          <w:tab w:val="left" w:pos="900"/>
        </w:tabs>
        <w:contextualSpacing/>
        <w:jc w:val="both"/>
        <w:rPr>
          <w:sz w:val="28"/>
          <w:szCs w:val="28"/>
        </w:rPr>
      </w:pP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Наименование муниципальной услуги – «Передача бесплатно в собственность граждан Российской Федерации на добровольной основе занимаемых ими жилых помещений в муниципальном жилищном фонде».</w:t>
      </w:r>
    </w:p>
    <w:p w:rsidR="00A1548F" w:rsidRPr="000867C1" w:rsidRDefault="00A1548F" w:rsidP="00FE69E4">
      <w:pPr>
        <w:widowControl w:val="0"/>
        <w:tabs>
          <w:tab w:val="left" w:pos="900"/>
        </w:tabs>
        <w:contextualSpacing/>
        <w:rPr>
          <w:b/>
          <w:sz w:val="28"/>
          <w:szCs w:val="28"/>
        </w:rPr>
      </w:pPr>
    </w:p>
    <w:p w:rsidR="00A1548F" w:rsidRPr="000867C1" w:rsidRDefault="00A1548F" w:rsidP="00A1548F">
      <w:pPr>
        <w:widowControl w:val="0"/>
        <w:tabs>
          <w:tab w:val="left" w:pos="900"/>
        </w:tabs>
        <w:contextualSpacing/>
        <w:jc w:val="center"/>
        <w:rPr>
          <w:b/>
          <w:sz w:val="28"/>
          <w:szCs w:val="28"/>
        </w:rPr>
      </w:pPr>
      <w:r w:rsidRPr="000867C1">
        <w:rPr>
          <w:b/>
          <w:sz w:val="28"/>
          <w:szCs w:val="28"/>
        </w:rPr>
        <w:t>2.2. Наименование органа,</w:t>
      </w:r>
    </w:p>
    <w:p w:rsidR="00A1548F" w:rsidRPr="00FE69E4" w:rsidRDefault="00A1548F" w:rsidP="00FE69E4">
      <w:pPr>
        <w:widowControl w:val="0"/>
        <w:tabs>
          <w:tab w:val="left" w:pos="900"/>
        </w:tabs>
        <w:contextualSpacing/>
        <w:jc w:val="center"/>
        <w:rPr>
          <w:b/>
          <w:sz w:val="28"/>
          <w:szCs w:val="28"/>
        </w:rPr>
      </w:pPr>
      <w:r w:rsidRPr="000867C1">
        <w:rPr>
          <w:b/>
          <w:sz w:val="28"/>
          <w:szCs w:val="28"/>
        </w:rPr>
        <w:t>предоставляющего муниципальную услугу</w:t>
      </w:r>
    </w:p>
    <w:p w:rsidR="00A1548F" w:rsidRPr="00F15C49" w:rsidRDefault="00A1548F" w:rsidP="00A1548F">
      <w:pPr>
        <w:widowControl w:val="0"/>
        <w:tabs>
          <w:tab w:val="left" w:pos="900"/>
        </w:tabs>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 xml:space="preserve">2.2.1. Предоставление муниципальной услуги осуществляется администрацией через </w:t>
      </w:r>
      <w:r w:rsidR="000867C1">
        <w:rPr>
          <w:sz w:val="28"/>
          <w:szCs w:val="28"/>
        </w:rPr>
        <w:t>Отдел</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Многофункциональные центры участвуют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а также выдачи результата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для предоставления ему муниципальной услуги по экстерриториальному принципу.</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Предоставление муниципальной услуги по экстерриториальному принципу осуществляется на основании соглашения о взаимодействии, заключенного уполномоченным многофункциональным центром с администрацией.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2.2.2. В процессе предоставления муниципальной услуги </w:t>
      </w:r>
      <w:r w:rsidR="007A7595">
        <w:rPr>
          <w:sz w:val="28"/>
          <w:szCs w:val="28"/>
        </w:rPr>
        <w:t>Отдел</w:t>
      </w:r>
      <w:r w:rsidRPr="00F15C49">
        <w:rPr>
          <w:sz w:val="28"/>
          <w:szCs w:val="28"/>
        </w:rPr>
        <w:t xml:space="preserve"> взаимодействует с:</w:t>
      </w:r>
    </w:p>
    <w:p w:rsidR="00A1548F" w:rsidRPr="00F15C49" w:rsidRDefault="000867C1" w:rsidP="000867C1">
      <w:pPr>
        <w:pStyle w:val="a3"/>
        <w:tabs>
          <w:tab w:val="left" w:pos="-15"/>
        </w:tabs>
        <w:suppressAutoHyphens/>
        <w:ind w:firstLine="851"/>
        <w:rPr>
          <w:sz w:val="28"/>
          <w:szCs w:val="28"/>
        </w:rPr>
      </w:pPr>
      <w:r>
        <w:rPr>
          <w:sz w:val="28"/>
          <w:szCs w:val="28"/>
        </w:rPr>
        <w:t>отдел</w:t>
      </w:r>
      <w:r w:rsidR="00680130">
        <w:rPr>
          <w:sz w:val="28"/>
          <w:szCs w:val="28"/>
        </w:rPr>
        <w:t>ом</w:t>
      </w:r>
      <w:r>
        <w:rPr>
          <w:sz w:val="28"/>
          <w:szCs w:val="28"/>
        </w:rPr>
        <w:t xml:space="preserve"> ГБУ КК «</w:t>
      </w:r>
      <w:proofErr w:type="spellStart"/>
      <w:r>
        <w:rPr>
          <w:sz w:val="28"/>
          <w:szCs w:val="28"/>
        </w:rPr>
        <w:t>Крайтехинвентаризация</w:t>
      </w:r>
      <w:proofErr w:type="spellEnd"/>
      <w:r>
        <w:rPr>
          <w:sz w:val="28"/>
          <w:szCs w:val="28"/>
        </w:rPr>
        <w:t xml:space="preserve"> – краевое БТИ» по Приморско-Ахтарскому району;  </w:t>
      </w:r>
    </w:p>
    <w:p w:rsidR="00A1548F" w:rsidRPr="00F15C49" w:rsidRDefault="000867C1" w:rsidP="00A1548F">
      <w:pPr>
        <w:widowControl w:val="0"/>
        <w:autoSpaceDE w:val="0"/>
        <w:autoSpaceDN w:val="0"/>
        <w:adjustRightInd w:val="0"/>
        <w:ind w:firstLine="709"/>
        <w:contextualSpacing/>
        <w:jc w:val="both"/>
        <w:rPr>
          <w:sz w:val="28"/>
          <w:szCs w:val="28"/>
        </w:rPr>
      </w:pPr>
      <w:r>
        <w:rPr>
          <w:sz w:val="28"/>
          <w:szCs w:val="28"/>
        </w:rPr>
        <w:t>межмуниципальным отделом по Приморско-Ахтарскому и Тимашевскому районам Управления Росреестра по Краснодарскому краю</w:t>
      </w:r>
      <w:r w:rsidR="00680130">
        <w:rPr>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 xml:space="preserve">2.2.3. В соответствии с </w:t>
      </w:r>
      <w:hyperlink r:id="rId11" w:history="1">
        <w:r w:rsidRPr="00F15C49">
          <w:rPr>
            <w:sz w:val="28"/>
            <w:szCs w:val="28"/>
          </w:rPr>
          <w:t>пунктом 3 части 1 статьи 7</w:t>
        </w:r>
      </w:hyperlink>
      <w:r w:rsidRPr="00F15C49">
        <w:rPr>
          <w:sz w:val="28"/>
          <w:szCs w:val="28"/>
        </w:rPr>
        <w:t xml:space="preserve"> Федерального закона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отраслевые (функциональные) и территориальные органы администрации,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предоставляемых организациями, участвующими в предоставлении муниципальных услуг, предусмотренных частью 1 статьи 1 Федерального закона </w:t>
      </w:r>
      <w:r w:rsidR="008B5093">
        <w:rPr>
          <w:sz w:val="28"/>
          <w:szCs w:val="28"/>
        </w:rPr>
        <w:t>«</w:t>
      </w:r>
      <w:r w:rsidR="00513F7A" w:rsidRPr="00513F7A">
        <w:rPr>
          <w:sz w:val="28"/>
          <w:szCs w:val="28"/>
        </w:rPr>
        <w:t>Об организации предоставления государственных и муниципальных услуг</w:t>
      </w:r>
      <w:r w:rsidR="008B5093">
        <w:rPr>
          <w:sz w:val="28"/>
          <w:szCs w:val="28"/>
        </w:rPr>
        <w:t>»</w:t>
      </w:r>
      <w:r w:rsidR="00513F7A">
        <w:rPr>
          <w:sz w:val="28"/>
          <w:szCs w:val="28"/>
        </w:rPr>
        <w:t xml:space="preserve"> </w:t>
      </w:r>
      <w:r w:rsidR="008B5093">
        <w:rPr>
          <w:sz w:val="28"/>
          <w:szCs w:val="28"/>
        </w:rPr>
        <w:t>от</w:t>
      </w:r>
      <w:r w:rsidR="00680130">
        <w:rPr>
          <w:sz w:val="28"/>
          <w:szCs w:val="28"/>
        </w:rPr>
        <w:t xml:space="preserve"> </w:t>
      </w:r>
      <w:r w:rsidR="008B5093" w:rsidRPr="008B5093">
        <w:rPr>
          <w:sz w:val="28"/>
          <w:szCs w:val="28"/>
        </w:rPr>
        <w:t xml:space="preserve">27 июля 2010 года </w:t>
      </w:r>
      <w:r w:rsidRPr="00F15C49">
        <w:rPr>
          <w:sz w:val="28"/>
          <w:szCs w:val="28"/>
        </w:rPr>
        <w:t>№210-ФЗ</w:t>
      </w:r>
      <w:r w:rsidR="00513F7A">
        <w:rPr>
          <w:sz w:val="28"/>
          <w:szCs w:val="28"/>
        </w:rPr>
        <w:t>.</w:t>
      </w:r>
    </w:p>
    <w:p w:rsidR="00A1548F" w:rsidRPr="00F15C49" w:rsidRDefault="00A1548F" w:rsidP="00A1548F">
      <w:pPr>
        <w:widowControl w:val="0"/>
        <w:contextualSpacing/>
        <w:jc w:val="center"/>
        <w:rPr>
          <w:sz w:val="28"/>
          <w:szCs w:val="28"/>
        </w:rPr>
      </w:pPr>
    </w:p>
    <w:p w:rsidR="00A1548F" w:rsidRPr="00513F7A" w:rsidRDefault="00A1548F" w:rsidP="00A1548F">
      <w:pPr>
        <w:widowControl w:val="0"/>
        <w:contextualSpacing/>
        <w:jc w:val="center"/>
        <w:rPr>
          <w:b/>
          <w:sz w:val="28"/>
          <w:szCs w:val="28"/>
        </w:rPr>
      </w:pPr>
      <w:r w:rsidRPr="00513F7A">
        <w:rPr>
          <w:b/>
          <w:sz w:val="28"/>
          <w:szCs w:val="28"/>
        </w:rPr>
        <w:t>2.3. Описание результата предоставления муниципальной услуги</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2.3.1. Результатом предоставления муниципальной услуги является:</w:t>
      </w:r>
    </w:p>
    <w:p w:rsidR="00A1548F" w:rsidRPr="00F15C49" w:rsidRDefault="00A1548F" w:rsidP="00A1548F">
      <w:pPr>
        <w:widowControl w:val="0"/>
        <w:tabs>
          <w:tab w:val="left" w:pos="1260"/>
          <w:tab w:val="num" w:pos="1440"/>
        </w:tabs>
        <w:ind w:firstLine="709"/>
        <w:contextualSpacing/>
        <w:jc w:val="both"/>
        <w:rPr>
          <w:sz w:val="28"/>
          <w:szCs w:val="28"/>
        </w:rPr>
      </w:pPr>
      <w:r w:rsidRPr="00F15C49">
        <w:rPr>
          <w:sz w:val="28"/>
          <w:szCs w:val="28"/>
        </w:rPr>
        <w:t>- заключение договора безвозмездной передачи жилого помещения в собственность;</w:t>
      </w:r>
    </w:p>
    <w:p w:rsidR="00A1548F" w:rsidRPr="00F15C49" w:rsidRDefault="00A1548F" w:rsidP="00A1548F">
      <w:pPr>
        <w:widowControl w:val="0"/>
        <w:tabs>
          <w:tab w:val="left" w:pos="1260"/>
          <w:tab w:val="num" w:pos="1440"/>
        </w:tabs>
        <w:ind w:firstLine="709"/>
        <w:contextualSpacing/>
        <w:jc w:val="both"/>
        <w:rPr>
          <w:sz w:val="28"/>
          <w:szCs w:val="28"/>
        </w:rPr>
      </w:pPr>
      <w:r w:rsidRPr="00F15C49">
        <w:rPr>
          <w:sz w:val="28"/>
          <w:szCs w:val="28"/>
        </w:rPr>
        <w:t>- отказ в заключении договора безвозмездной передачи жилого помещения в собственность.</w:t>
      </w:r>
    </w:p>
    <w:p w:rsidR="00A1548F" w:rsidRPr="00F15C49" w:rsidRDefault="00A1548F" w:rsidP="00A1548F">
      <w:pPr>
        <w:pStyle w:val="af4"/>
        <w:widowControl w:val="0"/>
        <w:ind w:firstLine="709"/>
        <w:contextualSpacing/>
        <w:jc w:val="both"/>
        <w:rPr>
          <w:sz w:val="28"/>
          <w:szCs w:val="28"/>
          <w:lang w:val="ru-RU"/>
        </w:rPr>
      </w:pPr>
      <w:r w:rsidRPr="00F15C49">
        <w:rPr>
          <w:sz w:val="28"/>
          <w:szCs w:val="28"/>
          <w:lang w:val="ru-RU"/>
        </w:rPr>
        <w:t>2.3.2. Процедура предоставления муниципальной услуги завершается путем получения заявителем:</w:t>
      </w:r>
    </w:p>
    <w:p w:rsidR="00A1548F" w:rsidRPr="00F15C49" w:rsidRDefault="00A1548F" w:rsidP="00A1548F">
      <w:pPr>
        <w:pStyle w:val="af4"/>
        <w:widowControl w:val="0"/>
        <w:ind w:firstLine="709"/>
        <w:contextualSpacing/>
        <w:jc w:val="both"/>
        <w:rPr>
          <w:sz w:val="28"/>
          <w:szCs w:val="28"/>
          <w:lang w:val="ru-RU"/>
        </w:rPr>
      </w:pPr>
      <w:r w:rsidRPr="00F15C49">
        <w:rPr>
          <w:sz w:val="28"/>
          <w:szCs w:val="28"/>
          <w:lang w:val="ru-RU"/>
        </w:rPr>
        <w:t>- договора безвозмездной передачи жилого помещения в собственность;</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письменного уведомления об отказе в заключении договора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2.3.3.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администрации.</w:t>
      </w:r>
    </w:p>
    <w:p w:rsidR="00A1548F"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w:t>
      </w:r>
      <w:r w:rsidR="00513F7A">
        <w:rPr>
          <w:rFonts w:ascii="Times New Roman" w:hAnsi="Times New Roman" w:cs="Times New Roman"/>
          <w:sz w:val="28"/>
          <w:szCs w:val="28"/>
        </w:rPr>
        <w:t>Отдел</w:t>
      </w:r>
      <w:r w:rsidRPr="00F15C49">
        <w:rPr>
          <w:rFonts w:ascii="Times New Roman" w:hAnsi="Times New Roman" w:cs="Times New Roman"/>
          <w:sz w:val="28"/>
          <w:szCs w:val="28"/>
        </w:rPr>
        <w:t xml:space="preserve">. </w:t>
      </w:r>
    </w:p>
    <w:p w:rsidR="00697557" w:rsidRDefault="00697557" w:rsidP="00A1548F">
      <w:pPr>
        <w:widowControl w:val="0"/>
        <w:contextualSpacing/>
        <w:jc w:val="center"/>
        <w:rPr>
          <w:b/>
          <w:sz w:val="28"/>
          <w:szCs w:val="28"/>
        </w:rPr>
      </w:pPr>
    </w:p>
    <w:p w:rsidR="00A1548F" w:rsidRPr="00513F7A" w:rsidRDefault="00A1548F" w:rsidP="00A1548F">
      <w:pPr>
        <w:widowControl w:val="0"/>
        <w:contextualSpacing/>
        <w:jc w:val="center"/>
        <w:rPr>
          <w:b/>
          <w:sz w:val="28"/>
          <w:szCs w:val="28"/>
        </w:rPr>
      </w:pPr>
      <w:r w:rsidRPr="00513F7A">
        <w:rPr>
          <w:b/>
          <w:sz w:val="28"/>
          <w:szCs w:val="28"/>
        </w:rPr>
        <w:t xml:space="preserve">2.4. Срок предоставления муниципальной услуги, в том числе </w:t>
      </w:r>
    </w:p>
    <w:p w:rsidR="00A1548F" w:rsidRPr="00513F7A" w:rsidRDefault="00A1548F" w:rsidP="00A1548F">
      <w:pPr>
        <w:widowControl w:val="0"/>
        <w:contextualSpacing/>
        <w:jc w:val="center"/>
        <w:rPr>
          <w:b/>
          <w:sz w:val="28"/>
          <w:szCs w:val="28"/>
        </w:rPr>
      </w:pPr>
      <w:r w:rsidRPr="00513F7A">
        <w:rPr>
          <w:b/>
          <w:sz w:val="28"/>
          <w:szCs w:val="28"/>
        </w:rPr>
        <w:t xml:space="preserve">с учетом необходимости обращения в организации, участвующие </w:t>
      </w:r>
    </w:p>
    <w:p w:rsidR="00A1548F" w:rsidRPr="00513F7A" w:rsidRDefault="00A1548F" w:rsidP="00A1548F">
      <w:pPr>
        <w:widowControl w:val="0"/>
        <w:contextualSpacing/>
        <w:jc w:val="center"/>
        <w:rPr>
          <w:b/>
          <w:sz w:val="28"/>
          <w:szCs w:val="28"/>
        </w:rPr>
      </w:pPr>
      <w:r w:rsidRPr="00513F7A">
        <w:rPr>
          <w:b/>
          <w:sz w:val="28"/>
          <w:szCs w:val="28"/>
        </w:rPr>
        <w:t xml:space="preserve">в предоставлении муниципальной услуги, срок приостановления предоставления муниципальной услуги в случае, если </w:t>
      </w:r>
    </w:p>
    <w:p w:rsidR="00A1548F" w:rsidRPr="00513F7A" w:rsidRDefault="00A1548F" w:rsidP="00A1548F">
      <w:pPr>
        <w:widowControl w:val="0"/>
        <w:contextualSpacing/>
        <w:jc w:val="center"/>
        <w:rPr>
          <w:b/>
          <w:sz w:val="28"/>
          <w:szCs w:val="28"/>
        </w:rPr>
      </w:pPr>
      <w:r w:rsidRPr="00513F7A">
        <w:rPr>
          <w:b/>
          <w:sz w:val="28"/>
          <w:szCs w:val="28"/>
        </w:rPr>
        <w:t xml:space="preserve">возможность приостановления предусмотрена законодательством Российской Федерации, срок выдачи (направления) документов, </w:t>
      </w:r>
    </w:p>
    <w:p w:rsidR="00A1548F" w:rsidRPr="00513F7A" w:rsidRDefault="00A1548F" w:rsidP="00A1548F">
      <w:pPr>
        <w:widowControl w:val="0"/>
        <w:contextualSpacing/>
        <w:jc w:val="center"/>
        <w:rPr>
          <w:b/>
          <w:sz w:val="28"/>
          <w:szCs w:val="28"/>
        </w:rPr>
      </w:pPr>
      <w:r w:rsidRPr="00513F7A">
        <w:rPr>
          <w:b/>
          <w:sz w:val="28"/>
          <w:szCs w:val="28"/>
        </w:rPr>
        <w:t xml:space="preserve">являющихся результатом предоставления </w:t>
      </w:r>
    </w:p>
    <w:p w:rsidR="00A1548F" w:rsidRDefault="00A1548F" w:rsidP="00A1548F">
      <w:pPr>
        <w:widowControl w:val="0"/>
        <w:contextualSpacing/>
        <w:jc w:val="center"/>
        <w:rPr>
          <w:b/>
          <w:sz w:val="28"/>
          <w:szCs w:val="28"/>
        </w:rPr>
      </w:pPr>
      <w:r w:rsidRPr="00513F7A">
        <w:rPr>
          <w:b/>
          <w:sz w:val="28"/>
          <w:szCs w:val="28"/>
        </w:rPr>
        <w:t>муниципальной услуги</w:t>
      </w:r>
    </w:p>
    <w:p w:rsidR="00A1548F" w:rsidRPr="00F15C49" w:rsidRDefault="00A1548F" w:rsidP="00FE69E4">
      <w:pPr>
        <w:widowControl w:val="0"/>
        <w:contextualSpacing/>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2.4.1. Максимальный срок предоставления муниципальной услуги, включая сроки, необходимые для осуществления межведомственных запросов и получения ответов по ним, составляет 60 календарных дней со дня подачи заявления.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2.4.2. Срок приостановления предоставления муниципальной услуги </w:t>
      </w:r>
      <w:r w:rsidRPr="00F15C49">
        <w:rPr>
          <w:sz w:val="28"/>
          <w:szCs w:val="28"/>
        </w:rPr>
        <w:lastRenderedPageBreak/>
        <w:t>законодательством не предусмотрен.</w:t>
      </w:r>
    </w:p>
    <w:p w:rsidR="00A1548F" w:rsidRPr="00F15C49" w:rsidRDefault="00A1548F" w:rsidP="00FE69E4">
      <w:pPr>
        <w:widowControl w:val="0"/>
        <w:tabs>
          <w:tab w:val="left" w:pos="900"/>
        </w:tabs>
        <w:contextualSpacing/>
        <w:rPr>
          <w:sz w:val="28"/>
          <w:szCs w:val="28"/>
        </w:rPr>
      </w:pPr>
    </w:p>
    <w:p w:rsidR="00A1548F" w:rsidRPr="00513F7A" w:rsidRDefault="00A1548F" w:rsidP="00A1548F">
      <w:pPr>
        <w:widowControl w:val="0"/>
        <w:tabs>
          <w:tab w:val="left" w:pos="900"/>
        </w:tabs>
        <w:contextualSpacing/>
        <w:jc w:val="center"/>
        <w:rPr>
          <w:b/>
          <w:sz w:val="28"/>
          <w:szCs w:val="28"/>
        </w:rPr>
      </w:pPr>
      <w:r w:rsidRPr="00513F7A">
        <w:rPr>
          <w:b/>
          <w:sz w:val="28"/>
          <w:szCs w:val="28"/>
        </w:rPr>
        <w:t>2.5. Нормативные правовые акты, регулирующие</w:t>
      </w:r>
    </w:p>
    <w:p w:rsidR="00A1548F" w:rsidRPr="00513F7A" w:rsidRDefault="00A1548F" w:rsidP="00A1548F">
      <w:pPr>
        <w:widowControl w:val="0"/>
        <w:tabs>
          <w:tab w:val="left" w:pos="900"/>
        </w:tabs>
        <w:contextualSpacing/>
        <w:jc w:val="center"/>
        <w:rPr>
          <w:b/>
          <w:sz w:val="28"/>
          <w:szCs w:val="28"/>
        </w:rPr>
      </w:pPr>
      <w:r w:rsidRPr="00513F7A">
        <w:rPr>
          <w:b/>
          <w:sz w:val="28"/>
          <w:szCs w:val="28"/>
        </w:rPr>
        <w:t>предоставление муниципальной услуги</w:t>
      </w:r>
    </w:p>
    <w:p w:rsidR="00A1548F" w:rsidRPr="00F15C49" w:rsidRDefault="00A1548F" w:rsidP="00FE69E4">
      <w:pPr>
        <w:widowControl w:val="0"/>
        <w:tabs>
          <w:tab w:val="left" w:pos="900"/>
        </w:tabs>
        <w:contextualSpacing/>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сети «Интернет», в Федеральном реестре, Реестре Краснодарского края, на Едином портале государственных и муниципальных услуг (функций) и Портале Краснодарского края.</w:t>
      </w:r>
    </w:p>
    <w:p w:rsidR="00A1548F" w:rsidRPr="00F15C49" w:rsidRDefault="00A1548F" w:rsidP="00A1548F">
      <w:pPr>
        <w:widowControl w:val="0"/>
        <w:ind w:firstLine="709"/>
        <w:contextualSpacing/>
        <w:jc w:val="both"/>
        <w:rPr>
          <w:sz w:val="28"/>
          <w:szCs w:val="28"/>
        </w:rPr>
      </w:pPr>
      <w:r w:rsidRPr="00F15C49">
        <w:rPr>
          <w:sz w:val="28"/>
          <w:szCs w:val="28"/>
        </w:rPr>
        <w:t xml:space="preserve">2.5.2. </w:t>
      </w:r>
      <w:r w:rsidR="003402FD">
        <w:rPr>
          <w:sz w:val="28"/>
          <w:szCs w:val="28"/>
        </w:rPr>
        <w:t>Отдел</w:t>
      </w:r>
      <w:r w:rsidRPr="00F15C49">
        <w:rPr>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в сети «Интернет», а также в соответствующем разделе Реестра Краснодарского края.</w:t>
      </w:r>
    </w:p>
    <w:p w:rsidR="00A1548F" w:rsidRPr="00F15C49" w:rsidRDefault="00A1548F" w:rsidP="00FE69E4">
      <w:pPr>
        <w:widowControl w:val="0"/>
        <w:contextualSpacing/>
        <w:jc w:val="both"/>
        <w:rPr>
          <w:sz w:val="28"/>
          <w:szCs w:val="28"/>
        </w:rPr>
      </w:pPr>
    </w:p>
    <w:p w:rsidR="00A1548F" w:rsidRPr="00513F7A" w:rsidRDefault="00A1548F" w:rsidP="00A1548F">
      <w:pPr>
        <w:pStyle w:val="ae"/>
        <w:widowControl w:val="0"/>
        <w:spacing w:before="0" w:after="0"/>
        <w:contextualSpacing/>
        <w:jc w:val="center"/>
        <w:rPr>
          <w:rFonts w:ascii="Times New Roman" w:eastAsiaTheme="minorHAnsi" w:hAnsi="Times New Roman" w:cs="Times New Roman"/>
          <w:b/>
          <w:color w:val="auto"/>
          <w:sz w:val="28"/>
          <w:szCs w:val="28"/>
          <w:lang w:eastAsia="en-US"/>
        </w:rPr>
      </w:pPr>
      <w:r w:rsidRPr="00513F7A">
        <w:rPr>
          <w:rFonts w:ascii="Times New Roman" w:eastAsiaTheme="minorHAnsi" w:hAnsi="Times New Roman" w:cs="Times New Roman"/>
          <w:b/>
          <w:color w:val="auto"/>
          <w:sz w:val="28"/>
          <w:szCs w:val="28"/>
          <w:lang w:eastAsia="en-US"/>
        </w:rPr>
        <w:t>2.6. Исчерпывающий перечень документов, необходимых</w:t>
      </w:r>
    </w:p>
    <w:p w:rsidR="00A1548F" w:rsidRPr="00513F7A" w:rsidRDefault="00A1548F" w:rsidP="00A1548F">
      <w:pPr>
        <w:pStyle w:val="ae"/>
        <w:widowControl w:val="0"/>
        <w:spacing w:before="0" w:after="0"/>
        <w:contextualSpacing/>
        <w:jc w:val="center"/>
        <w:rPr>
          <w:rFonts w:ascii="Times New Roman" w:eastAsiaTheme="minorHAnsi" w:hAnsi="Times New Roman" w:cs="Times New Roman"/>
          <w:b/>
          <w:color w:val="auto"/>
          <w:sz w:val="28"/>
          <w:szCs w:val="28"/>
          <w:lang w:eastAsia="en-US"/>
        </w:rPr>
      </w:pPr>
      <w:r w:rsidRPr="00513F7A">
        <w:rPr>
          <w:rFonts w:ascii="Times New Roman" w:eastAsiaTheme="minorHAnsi" w:hAnsi="Times New Roman" w:cs="Times New Roman"/>
          <w:b/>
          <w:color w:val="auto"/>
          <w:sz w:val="28"/>
          <w:szCs w:val="28"/>
          <w:lang w:eastAsia="en-US"/>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1548F" w:rsidRPr="00F15C49" w:rsidRDefault="00A1548F" w:rsidP="00A1548F">
      <w:pPr>
        <w:pStyle w:val="ae"/>
        <w:widowControl w:val="0"/>
        <w:spacing w:before="0" w:after="0"/>
        <w:contextualSpacing/>
        <w:jc w:val="center"/>
        <w:rPr>
          <w:rFonts w:ascii="Times New Roman" w:hAnsi="Times New Roman" w:cs="Times New Roman"/>
          <w:b/>
          <w:color w:val="auto"/>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2.6.1. Для получения муниципальной услуги заявителем представляются следующие документы:</w:t>
      </w:r>
    </w:p>
    <w:p w:rsidR="00A1548F" w:rsidRPr="00F15C49" w:rsidRDefault="00A1548F" w:rsidP="00A1548F">
      <w:pPr>
        <w:widowControl w:val="0"/>
        <w:ind w:firstLine="709"/>
        <w:contextualSpacing/>
        <w:jc w:val="both"/>
        <w:rPr>
          <w:sz w:val="28"/>
          <w:szCs w:val="28"/>
        </w:rPr>
      </w:pPr>
      <w:r w:rsidRPr="00F15C49">
        <w:rPr>
          <w:sz w:val="28"/>
          <w:szCs w:val="28"/>
        </w:rPr>
        <w:t xml:space="preserve">- заявление о передаче бесплатно в собственность на добровольной основе занимаемого жилого помещения в муниципальном жилищном фонде муниципального образования </w:t>
      </w:r>
      <w:r w:rsidR="00513F7A">
        <w:rPr>
          <w:sz w:val="28"/>
          <w:szCs w:val="28"/>
        </w:rPr>
        <w:t>Приморско-Ахтарский район</w:t>
      </w:r>
      <w:r w:rsidRPr="00F15C49">
        <w:rPr>
          <w:sz w:val="28"/>
          <w:szCs w:val="28"/>
        </w:rPr>
        <w:t xml:space="preserve"> по форме согласно приложению №1 к Регламенту;</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копии всех страниц документа, удостоверяющего личность заявителя (паспорта) (в случае обращения доверенного лица – копии доверенности и документа, удостоверяющего его личность);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копии всех страниц документов, удостоверяющих личность (паспортов) всех зарегистрированных в жилом помещении членов семьи заявителя, а также членов семьи, снявшихся с регистрационного учета, но не утративших право пользования жилым помещением;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копия свидетельства о рождении несовершеннолетнего, не достигшего 18 лет, в случае если несовершеннолетний ребенок зарегистрирован и проживает в жилом помещении либо снят с регистрационного учета, но не утратил право пользования жилым помещением, занимаемым гражданами на условиях договора социального найма;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нотариально заверенный отказ от участия в приватизации лиц, </w:t>
      </w:r>
      <w:r w:rsidR="00513F7A">
        <w:rPr>
          <w:sz w:val="28"/>
          <w:szCs w:val="28"/>
        </w:rPr>
        <w:t xml:space="preserve">                обла</w:t>
      </w:r>
      <w:r w:rsidRPr="00F15C49">
        <w:rPr>
          <w:sz w:val="28"/>
          <w:szCs w:val="28"/>
        </w:rPr>
        <w:t xml:space="preserve">дающих правом, предусмотренным Законом Российской Федерации от </w:t>
      </w:r>
      <w:r w:rsidR="00513F7A">
        <w:rPr>
          <w:sz w:val="28"/>
          <w:szCs w:val="28"/>
        </w:rPr>
        <w:t xml:space="preserve">              </w:t>
      </w:r>
      <w:r w:rsidRPr="00F15C49">
        <w:rPr>
          <w:sz w:val="28"/>
          <w:szCs w:val="28"/>
        </w:rPr>
        <w:t>4 июля 1991 года №1541-1 «О приватизации жилищного фонда в Российской Федерации»;</w:t>
      </w:r>
    </w:p>
    <w:p w:rsidR="00A1548F" w:rsidRPr="00F15C49" w:rsidRDefault="00A1548F" w:rsidP="00A1548F">
      <w:pPr>
        <w:widowControl w:val="0"/>
        <w:ind w:firstLine="709"/>
        <w:contextualSpacing/>
        <w:jc w:val="both"/>
        <w:rPr>
          <w:sz w:val="28"/>
          <w:szCs w:val="28"/>
        </w:rPr>
      </w:pPr>
      <w:r w:rsidRPr="00F15C49">
        <w:rPr>
          <w:sz w:val="28"/>
          <w:szCs w:val="28"/>
        </w:rPr>
        <w:t xml:space="preserve">- копия документа, подтверждающего основание для вселения в жилое </w:t>
      </w:r>
      <w:r w:rsidRPr="00F15C49">
        <w:rPr>
          <w:sz w:val="28"/>
          <w:szCs w:val="28"/>
        </w:rPr>
        <w:lastRenderedPageBreak/>
        <w:t>помещение;</w:t>
      </w:r>
    </w:p>
    <w:p w:rsidR="00A1548F" w:rsidRPr="00F15C49" w:rsidRDefault="00A1548F" w:rsidP="00A1548F">
      <w:pPr>
        <w:widowControl w:val="0"/>
        <w:ind w:firstLine="709"/>
        <w:contextualSpacing/>
        <w:jc w:val="both"/>
        <w:rPr>
          <w:sz w:val="28"/>
          <w:szCs w:val="28"/>
        </w:rPr>
      </w:pPr>
      <w:r w:rsidRPr="00F15C49">
        <w:rPr>
          <w:sz w:val="28"/>
          <w:szCs w:val="28"/>
        </w:rPr>
        <w:t>- копия договора социального найма жилого помещения;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копия </w:t>
      </w:r>
      <w:hyperlink r:id="rId12" w:history="1">
        <w:r w:rsidRPr="00F15C49">
          <w:rPr>
            <w:sz w:val="28"/>
            <w:szCs w:val="28"/>
          </w:rPr>
          <w:t>выписк</w:t>
        </w:r>
      </w:hyperlink>
      <w:r w:rsidRPr="00F15C49">
        <w:rPr>
          <w:sz w:val="28"/>
          <w:szCs w:val="28"/>
        </w:rPr>
        <w:t>и из лицевого счета на занимаемое жилое помещение по форме, утвержденной приказом департамента жилищно-коммунального хозяйства Краснодарского края от 30 января 2009 года №9 «Об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p>
    <w:p w:rsidR="00A1548F" w:rsidRPr="00F15C49" w:rsidRDefault="00A1548F" w:rsidP="00A1548F">
      <w:pPr>
        <w:widowControl w:val="0"/>
        <w:ind w:firstLine="709"/>
        <w:contextualSpacing/>
        <w:jc w:val="both"/>
        <w:rPr>
          <w:sz w:val="28"/>
          <w:szCs w:val="28"/>
        </w:rPr>
      </w:pPr>
      <w:r w:rsidRPr="00F15C49">
        <w:rPr>
          <w:sz w:val="28"/>
          <w:szCs w:val="28"/>
        </w:rPr>
        <w:t>- копия технического паспорта жилого помещения;</w:t>
      </w:r>
    </w:p>
    <w:p w:rsidR="00A1548F" w:rsidRPr="00F15C49" w:rsidRDefault="00A1548F" w:rsidP="00A1548F">
      <w:pPr>
        <w:widowControl w:val="0"/>
        <w:ind w:firstLine="709"/>
        <w:contextualSpacing/>
        <w:jc w:val="both"/>
        <w:rPr>
          <w:sz w:val="28"/>
          <w:szCs w:val="28"/>
        </w:rPr>
      </w:pPr>
      <w:r w:rsidRPr="00F15C49">
        <w:rPr>
          <w:sz w:val="28"/>
          <w:szCs w:val="28"/>
        </w:rPr>
        <w:t>- согласие органов опеки и попечительства (в случаях, предусмотренных законодательством Российской Федерации);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копия выписки из лицевого счета жилого помещения, в котором зарегистрированы несовершеннолетние дети, изменившие регистрацию по месту жительства, но не утратившие право пользования жилым помещением, в отношении которого рассматривается вопрос о приватизации, либо выписка из лицевого счета жилого помещения по месту жительства несовершеннолетних детей, зарегистрированных отдельно от родителей - участников приватизации (давших согласие на приватизацию).</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Граждане, прибывшие на постоянное место жительства в </w:t>
      </w:r>
      <w:r w:rsidR="00513F7A">
        <w:rPr>
          <w:sz w:val="28"/>
          <w:szCs w:val="28"/>
        </w:rPr>
        <w:t>Приморско-Ахтарский район</w:t>
      </w:r>
      <w:r w:rsidRPr="00F15C49">
        <w:rPr>
          <w:sz w:val="28"/>
          <w:szCs w:val="28"/>
        </w:rPr>
        <w:t xml:space="preserve"> из других населенных пунктов Российской Федерации после вступления в силу </w:t>
      </w:r>
      <w:hyperlink r:id="rId13" w:history="1">
        <w:r w:rsidRPr="00F15C49">
          <w:rPr>
            <w:sz w:val="28"/>
            <w:szCs w:val="28"/>
          </w:rPr>
          <w:t>Закона</w:t>
        </w:r>
      </w:hyperlink>
      <w:r w:rsidRPr="00F15C49">
        <w:rPr>
          <w:sz w:val="28"/>
          <w:szCs w:val="28"/>
        </w:rPr>
        <w:t xml:space="preserve"> Российской Федерации от 4 июля 1991 года №</w:t>
      </w:r>
      <w:r w:rsidR="00513F7A">
        <w:rPr>
          <w:sz w:val="28"/>
          <w:szCs w:val="28"/>
        </w:rPr>
        <w:t xml:space="preserve"> </w:t>
      </w:r>
      <w:r w:rsidRPr="00F15C49">
        <w:rPr>
          <w:sz w:val="28"/>
          <w:szCs w:val="28"/>
        </w:rPr>
        <w:t>1541-1 «О  приватизации  жилищного  фонда  в  Российской Федерации»</w:t>
      </w:r>
      <w:r w:rsidR="003402FD">
        <w:rPr>
          <w:sz w:val="28"/>
          <w:szCs w:val="28"/>
        </w:rPr>
        <w:t xml:space="preserve"> </w:t>
      </w:r>
      <w:r w:rsidRPr="00F15C49">
        <w:rPr>
          <w:sz w:val="28"/>
          <w:szCs w:val="28"/>
        </w:rPr>
        <w:t xml:space="preserve">(11 июля 1991 года), в дополнение к документам, указанным в 2.6.1. Регламента, представляют подлинник выписки из лицевого счета или домовой книги с прежних мест жительства, а также подлинник справки органа, осуществляющего технический учет жилищного фонда о наличии либо отсутствии у участников приватизации недвижимого имущества, </w:t>
      </w:r>
      <w:r w:rsidR="00513F7A">
        <w:rPr>
          <w:sz w:val="28"/>
          <w:szCs w:val="28"/>
        </w:rPr>
        <w:t xml:space="preserve">                       приобре</w:t>
      </w:r>
      <w:r w:rsidRPr="00F15C49">
        <w:rPr>
          <w:sz w:val="28"/>
          <w:szCs w:val="28"/>
        </w:rPr>
        <w:t>тенного в собственность в порядке приватизации. В случае изменения фамилии, имени, отчества - аналогичную справку на предыдущую (предыдущее) фамилию, имя, отчество.</w:t>
      </w:r>
    </w:p>
    <w:p w:rsidR="00A1548F" w:rsidRPr="00F15C49" w:rsidRDefault="00A1548F" w:rsidP="00A1548F">
      <w:pPr>
        <w:widowControl w:val="0"/>
        <w:tabs>
          <w:tab w:val="left" w:pos="709"/>
        </w:tabs>
        <w:ind w:firstLine="709"/>
        <w:contextualSpacing/>
        <w:jc w:val="both"/>
        <w:rPr>
          <w:sz w:val="28"/>
          <w:szCs w:val="28"/>
        </w:rPr>
      </w:pPr>
      <w:r w:rsidRPr="00F15C49">
        <w:rPr>
          <w:sz w:val="28"/>
          <w:szCs w:val="28"/>
        </w:rPr>
        <w:t>2.6.2. В заявлении, указанном в абзаце втором пункта 2.6.1 Регламента, в обязательном порядке указываются:</w:t>
      </w:r>
    </w:p>
    <w:p w:rsidR="00A1548F" w:rsidRPr="00F15C49" w:rsidRDefault="00A1548F" w:rsidP="00A1548F">
      <w:pPr>
        <w:widowControl w:val="0"/>
        <w:autoSpaceDE w:val="0"/>
        <w:autoSpaceDN w:val="0"/>
        <w:adjustRightInd w:val="0"/>
        <w:ind w:firstLine="709"/>
        <w:contextualSpacing/>
        <w:jc w:val="both"/>
        <w:rPr>
          <w:sz w:val="28"/>
          <w:szCs w:val="28"/>
        </w:rPr>
      </w:pPr>
      <w:bookmarkStart w:id="2" w:name="sub_232"/>
      <w:r w:rsidRPr="00F15C49">
        <w:rPr>
          <w:sz w:val="28"/>
          <w:szCs w:val="28"/>
        </w:rPr>
        <w:t>1) фамилия, имя, отчество, место жительства заявителя и реквизиты документа, удостоверяющего личность заявителя;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2) почтовый адрес и (или) номер телефона для связи с заявителем;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 фамилии, имена, отчества всех зарегистрированных в жилом помещении членов семьи заявителя, а также членов семьи, снявшихся с регистрационного учета, но не утративших право пользования жилым помещением;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4) адрес приватизируемого жилого помещения;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5) общая и жилая площадь приватизируемого жилого помещения;</w:t>
      </w:r>
    </w:p>
    <w:p w:rsidR="00A1548F" w:rsidRPr="00F15C49" w:rsidRDefault="00A1548F" w:rsidP="00A1548F">
      <w:pPr>
        <w:widowControl w:val="0"/>
        <w:autoSpaceDE w:val="0"/>
        <w:autoSpaceDN w:val="0"/>
        <w:adjustRightInd w:val="0"/>
        <w:ind w:firstLine="709"/>
        <w:contextualSpacing/>
        <w:jc w:val="both"/>
        <w:rPr>
          <w:i/>
          <w:sz w:val="28"/>
          <w:szCs w:val="28"/>
        </w:rPr>
      </w:pPr>
      <w:r w:rsidRPr="00F15C49">
        <w:rPr>
          <w:sz w:val="28"/>
          <w:szCs w:val="28"/>
        </w:rPr>
        <w:t>6) подпись, расшифровку подписи заявителя, дату.</w:t>
      </w:r>
    </w:p>
    <w:bookmarkEnd w:id="2"/>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2.6.3. При представлении копий документов, указанных в пункте 2.6.1 Регламента, заявителем также должны быть представлены их оригиналы, которые после сверки ему возвращаются.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Если копии документов представляются без предъявления подлинников, </w:t>
      </w:r>
      <w:r w:rsidRPr="00F15C49">
        <w:rPr>
          <w:sz w:val="28"/>
          <w:szCs w:val="28"/>
        </w:rPr>
        <w:lastRenderedPageBreak/>
        <w:t>то они должны быть нотариально заверены.</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A1548F" w:rsidRPr="00F15C49" w:rsidRDefault="00A1548F" w:rsidP="00A1548F">
      <w:pPr>
        <w:widowControl w:val="0"/>
        <w:autoSpaceDE w:val="0"/>
        <w:autoSpaceDN w:val="0"/>
        <w:adjustRightInd w:val="0"/>
        <w:ind w:firstLine="851"/>
        <w:contextualSpacing/>
        <w:jc w:val="both"/>
        <w:rPr>
          <w:sz w:val="28"/>
          <w:szCs w:val="28"/>
        </w:rPr>
      </w:pPr>
      <w:r w:rsidRPr="00F15C49">
        <w:rPr>
          <w:sz w:val="28"/>
          <w:szCs w:val="28"/>
        </w:rPr>
        <w:t xml:space="preserve">2.6.4. В случае представления заявителем документов, предусмотренных </w:t>
      </w:r>
      <w:hyperlink r:id="rId14" w:history="1">
        <w:r w:rsidRPr="00F15C49">
          <w:rPr>
            <w:sz w:val="28"/>
            <w:szCs w:val="28"/>
          </w:rPr>
          <w:t>пунктами 1</w:t>
        </w:r>
      </w:hyperlink>
      <w:r w:rsidRPr="00F15C49">
        <w:rPr>
          <w:sz w:val="28"/>
          <w:szCs w:val="28"/>
        </w:rPr>
        <w:t>-</w:t>
      </w:r>
      <w:hyperlink r:id="rId15" w:history="1">
        <w:r w:rsidRPr="00F15C49">
          <w:rPr>
            <w:sz w:val="28"/>
            <w:szCs w:val="28"/>
          </w:rPr>
          <w:t>7</w:t>
        </w:r>
      </w:hyperlink>
      <w:r w:rsidRPr="00F15C49">
        <w:rPr>
          <w:sz w:val="28"/>
          <w:szCs w:val="28"/>
        </w:rPr>
        <w:t xml:space="preserve">, </w:t>
      </w:r>
      <w:hyperlink r:id="rId16" w:history="1">
        <w:r w:rsidRPr="00F15C49">
          <w:rPr>
            <w:sz w:val="28"/>
            <w:szCs w:val="28"/>
          </w:rPr>
          <w:t>9</w:t>
        </w:r>
      </w:hyperlink>
      <w:r w:rsidRPr="00F15C49">
        <w:rPr>
          <w:sz w:val="28"/>
          <w:szCs w:val="28"/>
        </w:rPr>
        <w:t xml:space="preserve">-10, </w:t>
      </w:r>
      <w:hyperlink r:id="rId17" w:history="1">
        <w:r w:rsidRPr="00F15C49">
          <w:rPr>
            <w:sz w:val="28"/>
            <w:szCs w:val="28"/>
          </w:rPr>
          <w:t>14</w:t>
        </w:r>
      </w:hyperlink>
      <w:r w:rsidRPr="00F15C49">
        <w:rPr>
          <w:sz w:val="28"/>
          <w:szCs w:val="28"/>
        </w:rPr>
        <w:t xml:space="preserve">, </w:t>
      </w:r>
      <w:hyperlink r:id="rId18" w:history="1">
        <w:r w:rsidRPr="00F15C49">
          <w:rPr>
            <w:sz w:val="28"/>
            <w:szCs w:val="28"/>
          </w:rPr>
          <w:t>17</w:t>
        </w:r>
      </w:hyperlink>
      <w:r w:rsidRPr="00F15C49">
        <w:rPr>
          <w:sz w:val="28"/>
          <w:szCs w:val="28"/>
        </w:rPr>
        <w:t>-</w:t>
      </w:r>
      <w:hyperlink r:id="rId19" w:history="1">
        <w:r w:rsidRPr="00F15C49">
          <w:rPr>
            <w:sz w:val="28"/>
            <w:szCs w:val="28"/>
          </w:rPr>
          <w:t>18 части 6 статьи 7</w:t>
        </w:r>
      </w:hyperlink>
      <w:r w:rsidRPr="00F15C49">
        <w:rPr>
          <w:sz w:val="28"/>
          <w:szCs w:val="28"/>
        </w:rPr>
        <w:t xml:space="preserve"> Федерального закона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1548F" w:rsidRPr="00513F7A" w:rsidRDefault="00A1548F" w:rsidP="00FE69E4">
      <w:pPr>
        <w:widowControl w:val="0"/>
        <w:autoSpaceDE w:val="0"/>
        <w:autoSpaceDN w:val="0"/>
        <w:adjustRightInd w:val="0"/>
        <w:contextualSpacing/>
        <w:jc w:val="both"/>
        <w:rPr>
          <w:rFonts w:eastAsia="Calibri"/>
          <w:b/>
          <w:sz w:val="28"/>
          <w:szCs w:val="28"/>
        </w:rPr>
      </w:pP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2.7. Исчерпывающий перечень документов, необходимых</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в соответствии с нормативными правовыми актами</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для предоставления муниципальной услуги, которые находятся</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в распоряжении отраслевых (функциональных), территориальных</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органов администрации муниципального образования</w:t>
      </w:r>
    </w:p>
    <w:p w:rsidR="00A1548F" w:rsidRPr="00513F7A" w:rsidRDefault="00513F7A" w:rsidP="00A1548F">
      <w:pPr>
        <w:widowControl w:val="0"/>
        <w:contextualSpacing/>
        <w:jc w:val="center"/>
        <w:rPr>
          <w:rFonts w:eastAsia="Calibri"/>
          <w:b/>
          <w:sz w:val="28"/>
          <w:szCs w:val="28"/>
        </w:rPr>
      </w:pPr>
      <w:r>
        <w:rPr>
          <w:rFonts w:eastAsia="Calibri"/>
          <w:b/>
          <w:sz w:val="28"/>
          <w:szCs w:val="28"/>
        </w:rPr>
        <w:t>Приморско-Ахтарский район</w:t>
      </w:r>
      <w:r w:rsidR="00A1548F" w:rsidRPr="00513F7A">
        <w:rPr>
          <w:rFonts w:eastAsia="Calibri"/>
          <w:b/>
          <w:sz w:val="28"/>
          <w:szCs w:val="28"/>
        </w:rPr>
        <w:t>, государственных органов</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и иных органов, участвующих в предоставлении</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муниципальной услуги и которые заявитель вправе</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представить, а также способы их получения заявителями,</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 xml:space="preserve">в том числе в электронной форме, порядок их </w:t>
      </w:r>
    </w:p>
    <w:p w:rsidR="00A1548F" w:rsidRPr="00513F7A" w:rsidRDefault="00A1548F" w:rsidP="00A1548F">
      <w:pPr>
        <w:widowControl w:val="0"/>
        <w:contextualSpacing/>
        <w:jc w:val="center"/>
        <w:rPr>
          <w:rFonts w:eastAsia="Calibri"/>
          <w:b/>
          <w:sz w:val="28"/>
          <w:szCs w:val="28"/>
        </w:rPr>
      </w:pPr>
      <w:r w:rsidRPr="00513F7A">
        <w:rPr>
          <w:rFonts w:eastAsia="Calibri"/>
          <w:b/>
          <w:sz w:val="28"/>
          <w:szCs w:val="28"/>
        </w:rPr>
        <w:t>представления</w:t>
      </w:r>
    </w:p>
    <w:p w:rsidR="00A1548F" w:rsidRPr="00F15C49" w:rsidRDefault="00A1548F" w:rsidP="00A1548F">
      <w:pPr>
        <w:widowControl w:val="0"/>
        <w:contextualSpacing/>
        <w:jc w:val="center"/>
        <w:rPr>
          <w:sz w:val="28"/>
          <w:szCs w:val="28"/>
        </w:rPr>
      </w:pPr>
    </w:p>
    <w:p w:rsidR="00A1548F" w:rsidRPr="00F15C49" w:rsidRDefault="00A1548F" w:rsidP="00A1548F">
      <w:pPr>
        <w:pStyle w:val="ConsPlusNormal"/>
        <w:tabs>
          <w:tab w:val="left" w:pos="532"/>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2.7.1</w:t>
      </w:r>
      <w:r w:rsidRPr="00513F7A">
        <w:rPr>
          <w:rFonts w:ascii="Times New Roman" w:hAnsi="Times New Roman" w:cs="Times New Roman"/>
          <w:sz w:val="28"/>
          <w:szCs w:val="28"/>
        </w:rPr>
        <w:t>. Док</w:t>
      </w:r>
      <w:r w:rsidRPr="00513F7A">
        <w:rPr>
          <w:rStyle w:val="FontStyle46"/>
          <w:sz w:val="28"/>
          <w:szCs w:val="28"/>
        </w:rPr>
        <w:t>ументами, необходимыми в соответствии с нормативными правовыми актами для предоставления муниципальной услуги, которые</w:t>
      </w:r>
      <w:r w:rsidRPr="00F15C49">
        <w:rPr>
          <w:rStyle w:val="FontStyle46"/>
        </w:rPr>
        <w:t xml:space="preserve"> </w:t>
      </w:r>
      <w:r w:rsidRPr="00F15C49">
        <w:rPr>
          <w:rFonts w:ascii="Times New Roman" w:hAnsi="Times New Roman" w:cs="Times New Roman"/>
          <w:sz w:val="28"/>
          <w:szCs w:val="28"/>
        </w:rPr>
        <w:t>подлежат представлению в рамках межведомственного информационного взаимодействия и которые заявитель вправе представить по собственной инициативе, являются: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копия ордера на занимаемое жилое помещение, выданная органом местного самоуправления;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информация отдела ГБУ КК «Краевая техническая инвентаризация – Краевое БТИ» по </w:t>
      </w:r>
      <w:r w:rsidR="00513F7A">
        <w:rPr>
          <w:sz w:val="28"/>
          <w:szCs w:val="28"/>
        </w:rPr>
        <w:t>Приморско-Ахтарскому району</w:t>
      </w:r>
      <w:r w:rsidRPr="00F15C49">
        <w:rPr>
          <w:sz w:val="28"/>
          <w:szCs w:val="28"/>
        </w:rPr>
        <w:t xml:space="preserve"> о наличии либо отсутствии у участников приватизации недвижимого имущества, приобретенного в собственность в порядке приватизации (в случае изменения фамилии, имени, отчества - аналогичную выписку на предыдущую (предыдущее) фамилию, имя, отчество);</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выписка из Реестра имущества муниципального образования </w:t>
      </w:r>
      <w:r w:rsidR="00513F7A">
        <w:rPr>
          <w:sz w:val="28"/>
          <w:szCs w:val="28"/>
        </w:rPr>
        <w:t>Приморско-Ахтарский район</w:t>
      </w:r>
      <w:r w:rsidRPr="00F15C49">
        <w:rPr>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2.7.2. Заявитель вправе при подаче заявления на предоставление муниципальной услуги представить указанные документы по собственной инициативе, приложив их к заявлению.</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Представляемые копии документов заверяются в установленном порядке.</w:t>
      </w:r>
    </w:p>
    <w:p w:rsidR="00A1548F" w:rsidRPr="00F15C49" w:rsidRDefault="00A1548F" w:rsidP="00A1548F">
      <w:pPr>
        <w:widowControl w:val="0"/>
        <w:tabs>
          <w:tab w:val="left" w:pos="532"/>
        </w:tabs>
        <w:autoSpaceDE w:val="0"/>
        <w:autoSpaceDN w:val="0"/>
        <w:ind w:firstLine="709"/>
        <w:contextualSpacing/>
        <w:jc w:val="both"/>
        <w:rPr>
          <w:sz w:val="28"/>
          <w:szCs w:val="28"/>
        </w:rPr>
      </w:pPr>
      <w:r w:rsidRPr="00F15C49">
        <w:rPr>
          <w:sz w:val="28"/>
          <w:szCs w:val="28"/>
        </w:rPr>
        <w:t xml:space="preserve">2.7.3. Непредставление заявителем документов, указанных в настоящем </w:t>
      </w:r>
      <w:hyperlink w:anchor="P166" w:history="1">
        <w:r w:rsidRPr="00F15C49">
          <w:rPr>
            <w:sz w:val="28"/>
            <w:szCs w:val="28"/>
          </w:rPr>
          <w:t>пункте</w:t>
        </w:r>
      </w:hyperlink>
      <w:r w:rsidRPr="00F15C49">
        <w:rPr>
          <w:sz w:val="28"/>
          <w:szCs w:val="28"/>
        </w:rPr>
        <w:t xml:space="preserve"> Регламента, не является основанием для отказа в предоставлении муниципальной услуги.</w:t>
      </w:r>
    </w:p>
    <w:p w:rsidR="00A1548F" w:rsidRDefault="00A1548F" w:rsidP="00A1548F">
      <w:pPr>
        <w:widowControl w:val="0"/>
        <w:tabs>
          <w:tab w:val="left" w:pos="532"/>
        </w:tabs>
        <w:autoSpaceDE w:val="0"/>
        <w:autoSpaceDN w:val="0"/>
        <w:ind w:firstLine="709"/>
        <w:contextualSpacing/>
        <w:jc w:val="both"/>
        <w:rPr>
          <w:sz w:val="28"/>
          <w:szCs w:val="28"/>
        </w:rPr>
      </w:pPr>
      <w:r w:rsidRPr="00F15C49">
        <w:rPr>
          <w:sz w:val="28"/>
          <w:szCs w:val="28"/>
        </w:rPr>
        <w:t xml:space="preserve">В данном случае </w:t>
      </w:r>
      <w:r w:rsidR="00513F7A">
        <w:rPr>
          <w:sz w:val="28"/>
          <w:szCs w:val="28"/>
        </w:rPr>
        <w:t>Отдел</w:t>
      </w:r>
      <w:r w:rsidRPr="00F15C49">
        <w:rPr>
          <w:sz w:val="28"/>
          <w:szCs w:val="28"/>
        </w:rPr>
        <w:t xml:space="preserve"> получает документы самостоятельно в порядке межведомственного информационного взаимодействия при предоставлении государственных и муниципальных услуг в Краснодарском крае.</w:t>
      </w:r>
    </w:p>
    <w:p w:rsidR="00F146FD" w:rsidRPr="00F15C49" w:rsidRDefault="00F146FD" w:rsidP="00A1548F">
      <w:pPr>
        <w:widowControl w:val="0"/>
        <w:tabs>
          <w:tab w:val="left" w:pos="532"/>
        </w:tabs>
        <w:autoSpaceDE w:val="0"/>
        <w:autoSpaceDN w:val="0"/>
        <w:ind w:firstLine="709"/>
        <w:contextualSpacing/>
        <w:jc w:val="both"/>
        <w:rPr>
          <w:sz w:val="28"/>
          <w:szCs w:val="28"/>
        </w:rPr>
      </w:pPr>
    </w:p>
    <w:p w:rsidR="00A1548F" w:rsidRPr="00513F7A" w:rsidRDefault="00A1548F" w:rsidP="00A1548F">
      <w:pPr>
        <w:widowControl w:val="0"/>
        <w:ind w:firstLine="709"/>
        <w:contextualSpacing/>
        <w:jc w:val="center"/>
        <w:rPr>
          <w:rFonts w:eastAsia="Calibri"/>
          <w:b/>
          <w:sz w:val="28"/>
          <w:szCs w:val="28"/>
        </w:rPr>
      </w:pPr>
      <w:r w:rsidRPr="00513F7A">
        <w:rPr>
          <w:b/>
          <w:sz w:val="28"/>
          <w:szCs w:val="28"/>
        </w:rPr>
        <w:t xml:space="preserve">2.8. </w:t>
      </w:r>
      <w:r w:rsidRPr="00513F7A">
        <w:rPr>
          <w:rFonts w:eastAsia="Calibri"/>
          <w:b/>
          <w:sz w:val="28"/>
          <w:szCs w:val="28"/>
        </w:rPr>
        <w:t>Указание на запрет требовать от заявителя</w:t>
      </w:r>
    </w:p>
    <w:p w:rsidR="00A1548F" w:rsidRPr="00F15C49" w:rsidRDefault="00A1548F" w:rsidP="00A1548F">
      <w:pPr>
        <w:widowControl w:val="0"/>
        <w:ind w:firstLine="709"/>
        <w:contextualSpacing/>
        <w:jc w:val="center"/>
        <w:rPr>
          <w:rFonts w:eastAsia="Calibri"/>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2.8.1. От заявителя запрещено требовать: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2) представления документов и информации, которые находятся в распоряжении органа, предоставляющего муниципальную услугу, </w:t>
      </w:r>
      <w:r w:rsidR="00A115B2">
        <w:rPr>
          <w:sz w:val="28"/>
          <w:szCs w:val="28"/>
        </w:rPr>
        <w:t>Отдела</w:t>
      </w:r>
      <w:r w:rsidRPr="00F15C49">
        <w:rPr>
          <w:sz w:val="28"/>
          <w:szCs w:val="28"/>
        </w:rPr>
        <w:t xml:space="preserve">, иных отраслевых (функциональных) и территориальных органов администрации, государственных органов и (или)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w:t>
      </w:r>
      <w:r w:rsidR="00A115B2">
        <w:rPr>
          <w:sz w:val="28"/>
          <w:szCs w:val="28"/>
        </w:rPr>
        <w:t>Приморско-Ахтарский район</w:t>
      </w:r>
      <w:r w:rsidRPr="00F15C49">
        <w:rPr>
          <w:sz w:val="28"/>
          <w:szCs w:val="28"/>
        </w:rPr>
        <w:t xml:space="preserve">, за исключением документов, включенных в перечень, предусмотренный частью 6 статьи 7 Федерального закона №210-ФЗ. Заявитель вправе представить указанные документы и информацию в орган, предоставляющий муниципальную услугу, </w:t>
      </w:r>
      <w:r w:rsidR="007A7595">
        <w:rPr>
          <w:sz w:val="28"/>
          <w:szCs w:val="28"/>
        </w:rPr>
        <w:t>Отдел</w:t>
      </w:r>
      <w:r w:rsidRPr="00F15C49">
        <w:rPr>
          <w:sz w:val="28"/>
          <w:szCs w:val="28"/>
        </w:rPr>
        <w:t xml:space="preserve"> по собственной инициативе;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выявления документально подтвержденного факта (признаков) </w:t>
      </w:r>
      <w:r w:rsidR="00A115B2">
        <w:rPr>
          <w:sz w:val="28"/>
          <w:szCs w:val="28"/>
        </w:rPr>
        <w:t xml:space="preserve">            ошибоч</w:t>
      </w:r>
      <w:r w:rsidRPr="00F15C49">
        <w:rPr>
          <w:sz w:val="28"/>
          <w:szCs w:val="28"/>
        </w:rPr>
        <w:t xml:space="preserve">ного или противоправного действия (бездействия) должностного лица органа, предоставляющего муниципальную услугу, в том числе </w:t>
      </w:r>
      <w:r w:rsidR="00A115B2">
        <w:rPr>
          <w:sz w:val="28"/>
          <w:szCs w:val="28"/>
        </w:rPr>
        <w:t>Отдела</w:t>
      </w:r>
      <w:r w:rsidRPr="00F15C49">
        <w:rPr>
          <w:sz w:val="28"/>
          <w:szCs w:val="28"/>
        </w:rPr>
        <w:t xml:space="preserve">, муниципального служащего, работника многофункционального центра при первоначальном отказе в приеме документов, необходимых для предоставления </w:t>
      </w:r>
      <w:r w:rsidRPr="00F15C49">
        <w:rPr>
          <w:sz w:val="28"/>
          <w:szCs w:val="28"/>
        </w:rPr>
        <w:lastRenderedPageBreak/>
        <w:t xml:space="preserve">муниципальной услуги, либо в предоставлении муниципальной услуги, </w:t>
      </w:r>
      <w:r w:rsidR="00E02EB2">
        <w:rPr>
          <w:sz w:val="28"/>
          <w:szCs w:val="28"/>
        </w:rPr>
        <w:t xml:space="preserve">                        </w:t>
      </w:r>
      <w:r w:rsidRPr="00F15C49">
        <w:rPr>
          <w:sz w:val="28"/>
          <w:szCs w:val="28"/>
        </w:rPr>
        <w:t xml:space="preserve">о чем в письменном виде за подписью уполномоченного должностного лица </w:t>
      </w:r>
      <w:r w:rsidR="00E02EB2">
        <w:rPr>
          <w:sz w:val="28"/>
          <w:szCs w:val="28"/>
        </w:rPr>
        <w:t xml:space="preserve">                   </w:t>
      </w:r>
      <w:r w:rsidRPr="00F15C49">
        <w:rPr>
          <w:sz w:val="28"/>
          <w:szCs w:val="28"/>
        </w:rPr>
        <w:t xml:space="preserve">органа, предоставляющего муниципальную услугу, руководителя </w:t>
      </w:r>
      <w:r w:rsidR="00A115B2">
        <w:rPr>
          <w:sz w:val="28"/>
          <w:szCs w:val="28"/>
        </w:rPr>
        <w:t xml:space="preserve">                    многофункциональ</w:t>
      </w:r>
      <w:r w:rsidRPr="00F15C49">
        <w:rPr>
          <w:sz w:val="28"/>
          <w:szCs w:val="28"/>
        </w:rPr>
        <w:t>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1548F" w:rsidRPr="00F15C49" w:rsidRDefault="00A1548F" w:rsidP="00A1548F">
      <w:pPr>
        <w:widowControl w:val="0"/>
        <w:autoSpaceDE w:val="0"/>
        <w:autoSpaceDN w:val="0"/>
        <w:adjustRightInd w:val="0"/>
        <w:ind w:firstLine="709"/>
        <w:contextualSpacing/>
        <w:jc w:val="both"/>
        <w:rPr>
          <w:rFonts w:eastAsia="Calibri"/>
          <w:sz w:val="28"/>
          <w:szCs w:val="28"/>
        </w:rPr>
      </w:pPr>
      <w:r w:rsidRPr="00F15C49">
        <w:rPr>
          <w:rFonts w:eastAsia="Calibri"/>
          <w:sz w:val="28"/>
          <w:szCs w:val="28"/>
        </w:rPr>
        <w:t xml:space="preserve">2.8.2. При предоставлении муниципальной услуги по </w:t>
      </w:r>
      <w:r w:rsidR="00A115B2">
        <w:rPr>
          <w:rFonts w:eastAsia="Calibri"/>
          <w:sz w:val="28"/>
          <w:szCs w:val="28"/>
        </w:rPr>
        <w:t xml:space="preserve">                      экстерритори</w:t>
      </w:r>
      <w:r w:rsidRPr="00F15C49">
        <w:rPr>
          <w:rFonts w:eastAsia="Calibri"/>
          <w:sz w:val="28"/>
          <w:szCs w:val="28"/>
        </w:rPr>
        <w:t xml:space="preserve">альному принципу </w:t>
      </w:r>
      <w:r w:rsidRPr="00F15C49">
        <w:rPr>
          <w:sz w:val="28"/>
          <w:szCs w:val="28"/>
        </w:rPr>
        <w:t xml:space="preserve">орган, предоставляющий муниципальную услугу, </w:t>
      </w:r>
      <w:r w:rsidRPr="00F15C49">
        <w:rPr>
          <w:rFonts w:eastAsia="Calibri"/>
          <w:sz w:val="28"/>
          <w:szCs w:val="28"/>
        </w:rPr>
        <w:t>не вправе требовать от заявителя (представителя заявителя) или многофункционального центра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1548F" w:rsidRPr="00F15C49" w:rsidRDefault="00A1548F" w:rsidP="00FE69E4">
      <w:pPr>
        <w:widowControl w:val="0"/>
        <w:contextualSpacing/>
        <w:rPr>
          <w:sz w:val="28"/>
          <w:szCs w:val="28"/>
        </w:rPr>
      </w:pPr>
    </w:p>
    <w:p w:rsidR="00A1548F" w:rsidRPr="00A115B2" w:rsidRDefault="00A1548F" w:rsidP="00A1548F">
      <w:pPr>
        <w:widowControl w:val="0"/>
        <w:contextualSpacing/>
        <w:jc w:val="center"/>
        <w:rPr>
          <w:b/>
          <w:sz w:val="28"/>
          <w:szCs w:val="28"/>
        </w:rPr>
      </w:pPr>
      <w:r w:rsidRPr="00A115B2">
        <w:rPr>
          <w:b/>
          <w:sz w:val="28"/>
          <w:szCs w:val="28"/>
        </w:rPr>
        <w:t>2.9. Исчерпывающий перечень оснований для отказа</w:t>
      </w:r>
    </w:p>
    <w:p w:rsidR="00A1548F" w:rsidRPr="00A115B2" w:rsidRDefault="00A1548F" w:rsidP="00A1548F">
      <w:pPr>
        <w:widowControl w:val="0"/>
        <w:contextualSpacing/>
        <w:jc w:val="center"/>
        <w:rPr>
          <w:b/>
          <w:sz w:val="28"/>
          <w:szCs w:val="28"/>
        </w:rPr>
      </w:pPr>
      <w:r w:rsidRPr="00A115B2">
        <w:rPr>
          <w:b/>
          <w:sz w:val="28"/>
          <w:szCs w:val="28"/>
        </w:rPr>
        <w:t>в приеме документов, необходимых для предоставления</w:t>
      </w:r>
    </w:p>
    <w:p w:rsidR="00A1548F" w:rsidRPr="00FE69E4" w:rsidRDefault="00A1548F" w:rsidP="00FE69E4">
      <w:pPr>
        <w:widowControl w:val="0"/>
        <w:contextualSpacing/>
        <w:jc w:val="center"/>
        <w:rPr>
          <w:b/>
          <w:sz w:val="28"/>
          <w:szCs w:val="28"/>
        </w:rPr>
      </w:pPr>
      <w:r w:rsidRPr="00A115B2">
        <w:rPr>
          <w:b/>
          <w:sz w:val="28"/>
          <w:szCs w:val="28"/>
        </w:rPr>
        <w:t>муниципальной услуги</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2.9.1 Основаниями для отказа в приеме документов, необходимых для предоставления муниципальной услуги, являются:</w:t>
      </w:r>
    </w:p>
    <w:p w:rsidR="00A1548F" w:rsidRPr="00F15C49" w:rsidRDefault="00A1548F" w:rsidP="00A1548F">
      <w:pPr>
        <w:widowControl w:val="0"/>
        <w:ind w:firstLine="709"/>
        <w:contextualSpacing/>
        <w:jc w:val="both"/>
        <w:rPr>
          <w:sz w:val="28"/>
          <w:szCs w:val="28"/>
        </w:rPr>
      </w:pPr>
      <w:r w:rsidRPr="00F15C49">
        <w:rPr>
          <w:sz w:val="28"/>
          <w:szCs w:val="28"/>
        </w:rPr>
        <w:t>- обращение с заявлением о предоставлении муниципальной услуги лица, не относящегося к категории заявителей;</w:t>
      </w:r>
    </w:p>
    <w:p w:rsidR="00A1548F" w:rsidRPr="00F15C49" w:rsidRDefault="00A1548F" w:rsidP="00A1548F">
      <w:pPr>
        <w:widowControl w:val="0"/>
        <w:autoSpaceDE w:val="0"/>
        <w:autoSpaceDN w:val="0"/>
        <w:adjustRightInd w:val="0"/>
        <w:ind w:firstLine="720"/>
        <w:contextualSpacing/>
        <w:jc w:val="both"/>
        <w:rPr>
          <w:rFonts w:eastAsia="Calibri"/>
          <w:sz w:val="28"/>
          <w:szCs w:val="28"/>
        </w:rPr>
      </w:pPr>
      <w:r w:rsidRPr="00F15C49">
        <w:rPr>
          <w:sz w:val="28"/>
          <w:szCs w:val="28"/>
        </w:rPr>
        <w:t xml:space="preserve">- представление </w:t>
      </w:r>
      <w:r w:rsidRPr="00F15C49">
        <w:rPr>
          <w:rFonts w:eastAsia="Calibri"/>
          <w:sz w:val="28"/>
          <w:szCs w:val="28"/>
        </w:rPr>
        <w:t>заявления, не соответствующего форме, предусмотренной Регламентом;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несоответствие усиленной квалифицированной электронной подписи Правилам использования усиленной квалифицированной электронной подписи при обращении за получением государственных и муниципальных услуг, утвержденным постановлением Правительства Российской Федерации от                  25 августа 2012 года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A1548F" w:rsidRPr="00F15C49" w:rsidRDefault="00A1548F" w:rsidP="00A1548F">
      <w:pPr>
        <w:widowControl w:val="0"/>
        <w:ind w:firstLine="709"/>
        <w:contextualSpacing/>
        <w:jc w:val="both"/>
        <w:rPr>
          <w:sz w:val="28"/>
          <w:szCs w:val="28"/>
        </w:rPr>
      </w:pPr>
      <w:r w:rsidRPr="00F15C49">
        <w:rPr>
          <w:sz w:val="28"/>
          <w:szCs w:val="28"/>
        </w:rPr>
        <w:t>2.9.2. В случае установления факта несоответствия документа (</w:t>
      </w:r>
      <w:proofErr w:type="spellStart"/>
      <w:r w:rsidRPr="00F15C49">
        <w:rPr>
          <w:sz w:val="28"/>
          <w:szCs w:val="28"/>
        </w:rPr>
        <w:t>ов</w:t>
      </w:r>
      <w:proofErr w:type="spellEnd"/>
      <w:r w:rsidRPr="00F15C49">
        <w:rPr>
          <w:sz w:val="28"/>
          <w:szCs w:val="28"/>
        </w:rPr>
        <w:t>) установленным требованиям специалист, ответственный за предоставление муниципальной услуги, возвращает документы заявителю, объясняет ему содержание выявленных недостатков в представленных документах и предлагает принять меры по их устранению.</w:t>
      </w:r>
    </w:p>
    <w:p w:rsidR="00A1548F" w:rsidRPr="00F15C49" w:rsidRDefault="00A1548F" w:rsidP="00A1548F">
      <w:pPr>
        <w:widowControl w:val="0"/>
        <w:ind w:firstLine="709"/>
        <w:contextualSpacing/>
        <w:jc w:val="both"/>
        <w:rPr>
          <w:sz w:val="28"/>
          <w:szCs w:val="28"/>
        </w:rPr>
      </w:pPr>
      <w:r w:rsidRPr="00F15C49">
        <w:rPr>
          <w:sz w:val="28"/>
          <w:szCs w:val="28"/>
        </w:rPr>
        <w:t>2.9.3. Не может быть отказано заявителю в приеме дополнительных документов при наличии намерения их сдать.</w:t>
      </w:r>
    </w:p>
    <w:p w:rsidR="00A1548F" w:rsidRPr="00F15C49" w:rsidRDefault="00A1548F" w:rsidP="00A1548F">
      <w:pPr>
        <w:widowControl w:val="0"/>
        <w:ind w:firstLine="709"/>
        <w:contextualSpacing/>
        <w:jc w:val="both"/>
        <w:rPr>
          <w:sz w:val="28"/>
          <w:szCs w:val="28"/>
        </w:rPr>
      </w:pPr>
      <w:r w:rsidRPr="00F15C49">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1548F" w:rsidRPr="00F15C49" w:rsidRDefault="00A1548F" w:rsidP="00A1548F">
      <w:pPr>
        <w:widowControl w:val="0"/>
        <w:contextualSpacing/>
        <w:jc w:val="center"/>
        <w:rPr>
          <w:sz w:val="28"/>
          <w:szCs w:val="28"/>
        </w:rPr>
      </w:pPr>
    </w:p>
    <w:p w:rsidR="00A1548F" w:rsidRPr="005663FA" w:rsidRDefault="00A1548F" w:rsidP="00A1548F">
      <w:pPr>
        <w:widowControl w:val="0"/>
        <w:contextualSpacing/>
        <w:jc w:val="center"/>
        <w:rPr>
          <w:b/>
          <w:sz w:val="28"/>
          <w:szCs w:val="28"/>
        </w:rPr>
      </w:pPr>
      <w:r w:rsidRPr="005663FA">
        <w:rPr>
          <w:b/>
          <w:sz w:val="28"/>
          <w:szCs w:val="28"/>
        </w:rPr>
        <w:lastRenderedPageBreak/>
        <w:t>2.10. Исчерпывающий перечень оснований для приостановления</w:t>
      </w:r>
    </w:p>
    <w:p w:rsidR="00A1548F" w:rsidRPr="005663FA" w:rsidRDefault="00A1548F" w:rsidP="00A1548F">
      <w:pPr>
        <w:widowControl w:val="0"/>
        <w:contextualSpacing/>
        <w:jc w:val="center"/>
        <w:rPr>
          <w:b/>
          <w:sz w:val="28"/>
          <w:szCs w:val="28"/>
        </w:rPr>
      </w:pPr>
      <w:r w:rsidRPr="005663FA">
        <w:rPr>
          <w:b/>
          <w:sz w:val="28"/>
          <w:szCs w:val="28"/>
        </w:rPr>
        <w:t>или отказа в предоставлении муниципальной услуги</w:t>
      </w:r>
    </w:p>
    <w:p w:rsidR="00A1548F" w:rsidRPr="00F15C49" w:rsidRDefault="00A1548F" w:rsidP="00A1548F">
      <w:pPr>
        <w:widowControl w:val="0"/>
        <w:contextualSpacing/>
        <w:jc w:val="center"/>
        <w:rPr>
          <w:sz w:val="28"/>
          <w:szCs w:val="28"/>
        </w:rPr>
      </w:pPr>
    </w:p>
    <w:p w:rsidR="00A1548F" w:rsidRPr="00F15C49" w:rsidRDefault="00A1548F" w:rsidP="00A1548F">
      <w:pPr>
        <w:pStyle w:val="210"/>
        <w:widowControl w:val="0"/>
        <w:suppressAutoHyphens w:val="0"/>
        <w:ind w:firstLine="709"/>
        <w:contextualSpacing/>
        <w:rPr>
          <w:color w:val="auto"/>
          <w:szCs w:val="28"/>
        </w:rPr>
      </w:pPr>
      <w:r w:rsidRPr="00F146FD">
        <w:rPr>
          <w:color w:val="auto"/>
          <w:szCs w:val="28"/>
        </w:rPr>
        <w:t xml:space="preserve">2.10.1. </w:t>
      </w:r>
      <w:r w:rsidRPr="00F15C49">
        <w:rPr>
          <w:color w:val="auto"/>
          <w:szCs w:val="28"/>
        </w:rPr>
        <w:t>Оснований для приостановления предоставления муниципальной услуги законодательством Российской Федерации не предусмотрено.</w:t>
      </w:r>
    </w:p>
    <w:p w:rsidR="00A1548F" w:rsidRPr="00F15C49" w:rsidRDefault="00A1548F" w:rsidP="00A1548F">
      <w:pPr>
        <w:pStyle w:val="210"/>
        <w:widowControl w:val="0"/>
        <w:suppressAutoHyphens w:val="0"/>
        <w:ind w:firstLine="709"/>
        <w:contextualSpacing/>
        <w:rPr>
          <w:color w:val="auto"/>
          <w:szCs w:val="28"/>
        </w:rPr>
      </w:pPr>
      <w:r w:rsidRPr="00F15C49">
        <w:rPr>
          <w:color w:val="auto"/>
          <w:szCs w:val="28"/>
        </w:rPr>
        <w:t>2.10.2. Основаниями для отказа в предоставлении муниципальной услуги являются:</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1) неполный состав сведений в заявлении и представленных документах;</w:t>
      </w:r>
    </w:p>
    <w:p w:rsidR="00A1548F" w:rsidRPr="00F15C49" w:rsidRDefault="00A1548F" w:rsidP="00A1548F">
      <w:pPr>
        <w:widowControl w:val="0"/>
        <w:autoSpaceDE w:val="0"/>
        <w:autoSpaceDN w:val="0"/>
        <w:adjustRightInd w:val="0"/>
        <w:ind w:firstLine="709"/>
        <w:contextualSpacing/>
        <w:jc w:val="both"/>
        <w:outlineLvl w:val="2"/>
        <w:rPr>
          <w:sz w:val="28"/>
          <w:szCs w:val="28"/>
        </w:rPr>
      </w:pPr>
      <w:r w:rsidRPr="00F15C49">
        <w:rPr>
          <w:sz w:val="28"/>
          <w:szCs w:val="28"/>
        </w:rPr>
        <w:t>2) наличие недостоверных данных в представленных документах;</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 испрашиваемый объект является объектом самовольного строительства и (или) самовольно перепланированным (переустроенным);</w:t>
      </w:r>
    </w:p>
    <w:p w:rsidR="00A1548F" w:rsidRPr="00F15C49" w:rsidRDefault="00A1548F" w:rsidP="00A1548F">
      <w:pPr>
        <w:widowControl w:val="0"/>
        <w:autoSpaceDE w:val="0"/>
        <w:autoSpaceDN w:val="0"/>
        <w:adjustRightInd w:val="0"/>
        <w:ind w:firstLine="709"/>
        <w:contextualSpacing/>
        <w:jc w:val="both"/>
        <w:outlineLvl w:val="0"/>
        <w:rPr>
          <w:sz w:val="28"/>
          <w:szCs w:val="28"/>
        </w:rPr>
      </w:pPr>
      <w:r w:rsidRPr="00F15C49">
        <w:rPr>
          <w:sz w:val="28"/>
          <w:szCs w:val="28"/>
        </w:rPr>
        <w:t xml:space="preserve">4) испрашиваемый объект является жилым </w:t>
      </w:r>
      <w:proofErr w:type="gramStart"/>
      <w:r w:rsidRPr="00F15C49">
        <w:rPr>
          <w:sz w:val="28"/>
          <w:szCs w:val="28"/>
        </w:rPr>
        <w:t>помещением</w:t>
      </w:r>
      <w:proofErr w:type="gramEnd"/>
      <w:r w:rsidRPr="00F15C49">
        <w:rPr>
          <w:sz w:val="28"/>
          <w:szCs w:val="28"/>
        </w:rPr>
        <w:t xml:space="preserve"> находящимся в аварийном состоянии, в общежитиях, в домах закрытых военных городков, служебным жилым помещением,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5) использование ранее гражданином права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(за исключением обращения за получением муниципальной услуги совершеннолетнего гражданина, ставшего собственником занимаемого жилого помещения в порядке его приватизации до достижения им совершеннолетия).</w:t>
      </w:r>
    </w:p>
    <w:p w:rsidR="00A1548F" w:rsidRPr="00F15C49" w:rsidRDefault="00A1548F" w:rsidP="00A1548F">
      <w:pPr>
        <w:widowControl w:val="0"/>
        <w:autoSpaceDE w:val="0"/>
        <w:autoSpaceDN w:val="0"/>
        <w:adjustRightInd w:val="0"/>
        <w:ind w:firstLine="720"/>
        <w:contextualSpacing/>
        <w:jc w:val="both"/>
        <w:rPr>
          <w:sz w:val="28"/>
          <w:szCs w:val="28"/>
        </w:rPr>
      </w:pPr>
      <w:r w:rsidRPr="00F15C49">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1548F" w:rsidRPr="00F15C49" w:rsidRDefault="00A1548F" w:rsidP="00A1548F">
      <w:pPr>
        <w:widowControl w:val="0"/>
        <w:autoSpaceDE w:val="0"/>
        <w:autoSpaceDN w:val="0"/>
        <w:adjustRightInd w:val="0"/>
        <w:ind w:firstLine="720"/>
        <w:contextualSpacing/>
        <w:jc w:val="both"/>
        <w:rPr>
          <w:sz w:val="28"/>
          <w:szCs w:val="28"/>
        </w:rPr>
      </w:pPr>
    </w:p>
    <w:p w:rsidR="00A1548F" w:rsidRPr="005663FA" w:rsidRDefault="00A1548F" w:rsidP="00A1548F">
      <w:pPr>
        <w:pStyle w:val="11"/>
        <w:widowControl w:val="0"/>
        <w:autoSpaceDE w:val="0"/>
        <w:autoSpaceDN w:val="0"/>
        <w:adjustRightInd w:val="0"/>
        <w:ind w:left="0"/>
        <w:contextualSpacing/>
        <w:jc w:val="center"/>
        <w:outlineLvl w:val="1"/>
        <w:rPr>
          <w:b/>
          <w:sz w:val="28"/>
          <w:szCs w:val="28"/>
        </w:rPr>
      </w:pPr>
      <w:r w:rsidRPr="005663FA">
        <w:rPr>
          <w:b/>
          <w:sz w:val="28"/>
          <w:szCs w:val="28"/>
        </w:rPr>
        <w:t>2.11. Перечень услуг, которые являются необходимыми</w:t>
      </w:r>
    </w:p>
    <w:p w:rsidR="00A1548F" w:rsidRPr="005663FA" w:rsidRDefault="00A1548F" w:rsidP="00A1548F">
      <w:pPr>
        <w:pStyle w:val="11"/>
        <w:widowControl w:val="0"/>
        <w:autoSpaceDE w:val="0"/>
        <w:autoSpaceDN w:val="0"/>
        <w:adjustRightInd w:val="0"/>
        <w:ind w:left="0"/>
        <w:contextualSpacing/>
        <w:jc w:val="center"/>
        <w:outlineLvl w:val="1"/>
        <w:rPr>
          <w:b/>
          <w:sz w:val="28"/>
          <w:szCs w:val="28"/>
        </w:rPr>
      </w:pPr>
      <w:r w:rsidRPr="005663FA">
        <w:rPr>
          <w:b/>
          <w:sz w:val="28"/>
          <w:szCs w:val="28"/>
        </w:rPr>
        <w:t>и обязательными для предоставления муниципальной услуги,</w:t>
      </w:r>
    </w:p>
    <w:p w:rsidR="00A1548F" w:rsidRPr="005663FA" w:rsidRDefault="00A1548F" w:rsidP="00A1548F">
      <w:pPr>
        <w:pStyle w:val="11"/>
        <w:widowControl w:val="0"/>
        <w:autoSpaceDE w:val="0"/>
        <w:autoSpaceDN w:val="0"/>
        <w:adjustRightInd w:val="0"/>
        <w:ind w:left="0"/>
        <w:contextualSpacing/>
        <w:jc w:val="center"/>
        <w:outlineLvl w:val="1"/>
        <w:rPr>
          <w:b/>
          <w:sz w:val="28"/>
          <w:szCs w:val="28"/>
        </w:rPr>
      </w:pPr>
      <w:r w:rsidRPr="005663FA">
        <w:rPr>
          <w:b/>
          <w:sz w:val="28"/>
          <w:szCs w:val="28"/>
        </w:rPr>
        <w:t>в том числе сведения о документе (документах), выдаваемом</w:t>
      </w:r>
    </w:p>
    <w:p w:rsidR="00A1548F" w:rsidRPr="005663FA" w:rsidRDefault="00A1548F" w:rsidP="00A1548F">
      <w:pPr>
        <w:pStyle w:val="11"/>
        <w:widowControl w:val="0"/>
        <w:autoSpaceDE w:val="0"/>
        <w:autoSpaceDN w:val="0"/>
        <w:adjustRightInd w:val="0"/>
        <w:ind w:left="0"/>
        <w:contextualSpacing/>
        <w:jc w:val="center"/>
        <w:outlineLvl w:val="1"/>
        <w:rPr>
          <w:b/>
          <w:sz w:val="28"/>
          <w:szCs w:val="28"/>
        </w:rPr>
      </w:pPr>
      <w:r w:rsidRPr="005663FA">
        <w:rPr>
          <w:b/>
          <w:sz w:val="28"/>
          <w:szCs w:val="28"/>
        </w:rPr>
        <w:t>(выдаваемых) организациями, участвующими в предоставлении муниципальной услуги</w:t>
      </w:r>
    </w:p>
    <w:p w:rsidR="00A1548F" w:rsidRPr="00F15C49" w:rsidRDefault="00A1548F" w:rsidP="00A1548F">
      <w:pPr>
        <w:pStyle w:val="11"/>
        <w:widowControl w:val="0"/>
        <w:autoSpaceDE w:val="0"/>
        <w:autoSpaceDN w:val="0"/>
        <w:adjustRightInd w:val="0"/>
        <w:ind w:left="0"/>
        <w:contextualSpacing/>
        <w:jc w:val="center"/>
        <w:outlineLvl w:val="1"/>
        <w:rPr>
          <w:sz w:val="28"/>
          <w:szCs w:val="28"/>
        </w:rPr>
      </w:pPr>
    </w:p>
    <w:p w:rsidR="00A1548F" w:rsidRPr="00F15C49" w:rsidRDefault="00A1548F" w:rsidP="005663FA">
      <w:pPr>
        <w:widowControl w:val="0"/>
        <w:autoSpaceDE w:val="0"/>
        <w:autoSpaceDN w:val="0"/>
        <w:adjustRightInd w:val="0"/>
        <w:ind w:firstLine="720"/>
        <w:contextualSpacing/>
        <w:jc w:val="both"/>
        <w:rPr>
          <w:sz w:val="28"/>
          <w:szCs w:val="28"/>
        </w:rPr>
      </w:pPr>
      <w:r w:rsidRPr="00F15C49">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1548F" w:rsidRPr="005663FA" w:rsidRDefault="00A1548F" w:rsidP="00A1548F">
      <w:pPr>
        <w:pStyle w:val="11"/>
        <w:widowControl w:val="0"/>
        <w:autoSpaceDE w:val="0"/>
        <w:autoSpaceDN w:val="0"/>
        <w:adjustRightInd w:val="0"/>
        <w:ind w:left="0" w:firstLine="709"/>
        <w:contextualSpacing/>
        <w:jc w:val="both"/>
        <w:outlineLvl w:val="1"/>
        <w:rPr>
          <w:b/>
          <w:sz w:val="28"/>
          <w:szCs w:val="28"/>
        </w:rPr>
      </w:pPr>
    </w:p>
    <w:p w:rsidR="00A1548F" w:rsidRPr="00101A5E" w:rsidRDefault="00A1548F" w:rsidP="00A1548F">
      <w:pPr>
        <w:widowControl w:val="0"/>
        <w:autoSpaceDE w:val="0"/>
        <w:autoSpaceDN w:val="0"/>
        <w:adjustRightInd w:val="0"/>
        <w:contextualSpacing/>
        <w:jc w:val="center"/>
        <w:outlineLvl w:val="2"/>
        <w:rPr>
          <w:b/>
          <w:sz w:val="28"/>
          <w:szCs w:val="28"/>
        </w:rPr>
      </w:pPr>
      <w:r w:rsidRPr="00101A5E">
        <w:rPr>
          <w:b/>
          <w:sz w:val="28"/>
          <w:szCs w:val="28"/>
        </w:rPr>
        <w:t>2.12. Порядок, размер и основания взимания государственной</w:t>
      </w:r>
    </w:p>
    <w:p w:rsidR="00A1548F" w:rsidRPr="00101A5E" w:rsidRDefault="00A1548F" w:rsidP="00A1548F">
      <w:pPr>
        <w:widowControl w:val="0"/>
        <w:autoSpaceDE w:val="0"/>
        <w:autoSpaceDN w:val="0"/>
        <w:adjustRightInd w:val="0"/>
        <w:contextualSpacing/>
        <w:jc w:val="center"/>
        <w:outlineLvl w:val="2"/>
        <w:rPr>
          <w:b/>
          <w:sz w:val="28"/>
          <w:szCs w:val="28"/>
        </w:rPr>
      </w:pPr>
      <w:r w:rsidRPr="00101A5E">
        <w:rPr>
          <w:b/>
          <w:sz w:val="28"/>
          <w:szCs w:val="28"/>
        </w:rPr>
        <w:t>пошлины или иной платы, взимаемой за предоставление</w:t>
      </w:r>
    </w:p>
    <w:p w:rsidR="00A1548F" w:rsidRPr="00101A5E" w:rsidRDefault="00A1548F" w:rsidP="00A1548F">
      <w:pPr>
        <w:widowControl w:val="0"/>
        <w:autoSpaceDE w:val="0"/>
        <w:autoSpaceDN w:val="0"/>
        <w:adjustRightInd w:val="0"/>
        <w:contextualSpacing/>
        <w:jc w:val="center"/>
        <w:outlineLvl w:val="2"/>
        <w:rPr>
          <w:b/>
          <w:sz w:val="28"/>
          <w:szCs w:val="28"/>
        </w:rPr>
      </w:pPr>
      <w:r w:rsidRPr="00101A5E">
        <w:rPr>
          <w:b/>
          <w:sz w:val="28"/>
          <w:szCs w:val="28"/>
        </w:rPr>
        <w:t>муниципальной услуги</w:t>
      </w:r>
    </w:p>
    <w:p w:rsidR="00A1548F" w:rsidRPr="00101A5E" w:rsidRDefault="00A1548F" w:rsidP="00A1548F">
      <w:pPr>
        <w:widowControl w:val="0"/>
        <w:autoSpaceDE w:val="0"/>
        <w:autoSpaceDN w:val="0"/>
        <w:adjustRightInd w:val="0"/>
        <w:contextualSpacing/>
        <w:jc w:val="center"/>
        <w:outlineLvl w:val="2"/>
        <w:rPr>
          <w:sz w:val="28"/>
          <w:szCs w:val="28"/>
        </w:rPr>
      </w:pPr>
    </w:p>
    <w:p w:rsidR="00A1548F" w:rsidRPr="00101A5E" w:rsidRDefault="00A1548F" w:rsidP="00A1548F">
      <w:pPr>
        <w:widowControl w:val="0"/>
        <w:autoSpaceDE w:val="0"/>
        <w:autoSpaceDN w:val="0"/>
        <w:adjustRightInd w:val="0"/>
        <w:ind w:firstLine="709"/>
        <w:contextualSpacing/>
        <w:jc w:val="both"/>
        <w:rPr>
          <w:sz w:val="28"/>
          <w:szCs w:val="28"/>
        </w:rPr>
      </w:pPr>
      <w:r w:rsidRPr="00101A5E">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663FA" w:rsidRPr="00F146FD" w:rsidRDefault="005663FA" w:rsidP="00A1548F">
      <w:pPr>
        <w:widowControl w:val="0"/>
        <w:autoSpaceDE w:val="0"/>
        <w:autoSpaceDN w:val="0"/>
        <w:adjustRightInd w:val="0"/>
        <w:ind w:firstLine="709"/>
        <w:contextualSpacing/>
        <w:jc w:val="both"/>
        <w:rPr>
          <w:b/>
          <w:sz w:val="28"/>
          <w:szCs w:val="28"/>
        </w:rPr>
      </w:pPr>
    </w:p>
    <w:p w:rsidR="00A1548F" w:rsidRPr="00101A5E" w:rsidRDefault="00A1548F" w:rsidP="00A1548F">
      <w:pPr>
        <w:widowControl w:val="0"/>
        <w:tabs>
          <w:tab w:val="left" w:pos="900"/>
        </w:tabs>
        <w:contextualSpacing/>
        <w:jc w:val="center"/>
        <w:rPr>
          <w:rFonts w:eastAsia="Calibri"/>
          <w:b/>
          <w:sz w:val="28"/>
          <w:szCs w:val="28"/>
        </w:rPr>
      </w:pPr>
      <w:r w:rsidRPr="00101A5E">
        <w:rPr>
          <w:rFonts w:eastAsia="Calibri"/>
          <w:b/>
          <w:sz w:val="28"/>
          <w:szCs w:val="28"/>
        </w:rPr>
        <w:t>2.13. Порядок, размер и основания взимания платы</w:t>
      </w:r>
    </w:p>
    <w:p w:rsidR="00A1548F" w:rsidRPr="00101A5E" w:rsidRDefault="00A1548F" w:rsidP="00A1548F">
      <w:pPr>
        <w:widowControl w:val="0"/>
        <w:tabs>
          <w:tab w:val="left" w:pos="900"/>
        </w:tabs>
        <w:contextualSpacing/>
        <w:jc w:val="center"/>
        <w:rPr>
          <w:rFonts w:eastAsia="Calibri"/>
          <w:b/>
          <w:sz w:val="28"/>
          <w:szCs w:val="28"/>
        </w:rPr>
      </w:pPr>
      <w:r w:rsidRPr="00101A5E">
        <w:rPr>
          <w:rFonts w:eastAsia="Calibri"/>
          <w:b/>
          <w:sz w:val="28"/>
          <w:szCs w:val="28"/>
        </w:rPr>
        <w:lastRenderedPageBreak/>
        <w:t>за предоставление услуг, которые являются необходимыми</w:t>
      </w:r>
    </w:p>
    <w:p w:rsidR="00A1548F" w:rsidRPr="00101A5E" w:rsidRDefault="00A1548F" w:rsidP="00A1548F">
      <w:pPr>
        <w:widowControl w:val="0"/>
        <w:tabs>
          <w:tab w:val="left" w:pos="900"/>
        </w:tabs>
        <w:contextualSpacing/>
        <w:jc w:val="center"/>
        <w:rPr>
          <w:rFonts w:eastAsia="Calibri"/>
          <w:b/>
          <w:sz w:val="28"/>
          <w:szCs w:val="28"/>
        </w:rPr>
      </w:pPr>
      <w:r w:rsidRPr="00101A5E">
        <w:rPr>
          <w:rFonts w:eastAsia="Calibri"/>
          <w:b/>
          <w:sz w:val="28"/>
          <w:szCs w:val="28"/>
        </w:rPr>
        <w:t xml:space="preserve">и обязательными для предоставления муниципальной услуги, </w:t>
      </w:r>
    </w:p>
    <w:p w:rsidR="00A1548F" w:rsidRPr="00101A5E" w:rsidRDefault="00A1548F" w:rsidP="00FE69E4">
      <w:pPr>
        <w:widowControl w:val="0"/>
        <w:tabs>
          <w:tab w:val="left" w:pos="900"/>
        </w:tabs>
        <w:contextualSpacing/>
        <w:jc w:val="center"/>
        <w:rPr>
          <w:rFonts w:eastAsia="Calibri"/>
          <w:b/>
          <w:sz w:val="28"/>
          <w:szCs w:val="28"/>
        </w:rPr>
      </w:pPr>
      <w:r w:rsidRPr="00101A5E">
        <w:rPr>
          <w:rFonts w:eastAsia="Calibri"/>
          <w:b/>
          <w:sz w:val="28"/>
          <w:szCs w:val="28"/>
        </w:rPr>
        <w:t>включая информацию о методике расчета размера такой платы</w:t>
      </w:r>
    </w:p>
    <w:p w:rsidR="00FE69E4" w:rsidRPr="00101A5E" w:rsidRDefault="00FE69E4" w:rsidP="00FE69E4">
      <w:pPr>
        <w:widowControl w:val="0"/>
        <w:tabs>
          <w:tab w:val="left" w:pos="900"/>
        </w:tabs>
        <w:contextualSpacing/>
        <w:jc w:val="center"/>
        <w:rPr>
          <w:rFonts w:eastAsia="Calibri"/>
          <w:b/>
          <w:sz w:val="28"/>
          <w:szCs w:val="28"/>
        </w:rPr>
      </w:pPr>
    </w:p>
    <w:p w:rsidR="00A1548F" w:rsidRPr="00101A5E" w:rsidRDefault="00A1548F" w:rsidP="00FE69E4">
      <w:pPr>
        <w:widowControl w:val="0"/>
        <w:tabs>
          <w:tab w:val="left" w:pos="567"/>
        </w:tabs>
        <w:ind w:firstLine="709"/>
        <w:contextualSpacing/>
        <w:jc w:val="both"/>
        <w:rPr>
          <w:sz w:val="28"/>
          <w:szCs w:val="28"/>
        </w:rPr>
      </w:pPr>
      <w:r w:rsidRPr="00101A5E">
        <w:rPr>
          <w:sz w:val="28"/>
          <w:szCs w:val="28"/>
        </w:rPr>
        <w:t>В связи с отсутствием услуг, которые являются необходимыми и обязательными для предоставления муниципальной услуги, не предусмотрено взимание платы за их предоставление.</w:t>
      </w:r>
    </w:p>
    <w:p w:rsidR="00A1548F" w:rsidRPr="005663FA" w:rsidRDefault="00A1548F" w:rsidP="00A1548F">
      <w:pPr>
        <w:widowControl w:val="0"/>
        <w:tabs>
          <w:tab w:val="left" w:pos="900"/>
        </w:tabs>
        <w:contextualSpacing/>
        <w:jc w:val="both"/>
        <w:rPr>
          <w:b/>
          <w:sz w:val="28"/>
          <w:szCs w:val="28"/>
        </w:rPr>
      </w:pPr>
    </w:p>
    <w:p w:rsidR="00A1548F" w:rsidRPr="005663FA" w:rsidRDefault="00A1548F" w:rsidP="00A1548F">
      <w:pPr>
        <w:widowControl w:val="0"/>
        <w:tabs>
          <w:tab w:val="left" w:pos="900"/>
        </w:tabs>
        <w:contextualSpacing/>
        <w:jc w:val="center"/>
        <w:rPr>
          <w:b/>
          <w:sz w:val="28"/>
          <w:szCs w:val="28"/>
        </w:rPr>
      </w:pPr>
      <w:r w:rsidRPr="005663FA">
        <w:rPr>
          <w:b/>
          <w:sz w:val="28"/>
          <w:szCs w:val="28"/>
        </w:rPr>
        <w:t>2.14. Максимальный срок ожидания в очереди при подаче запроса</w:t>
      </w:r>
    </w:p>
    <w:p w:rsidR="00A1548F" w:rsidRPr="005663FA" w:rsidRDefault="00A1548F" w:rsidP="00A1548F">
      <w:pPr>
        <w:widowControl w:val="0"/>
        <w:tabs>
          <w:tab w:val="left" w:pos="900"/>
        </w:tabs>
        <w:contextualSpacing/>
        <w:jc w:val="center"/>
        <w:rPr>
          <w:b/>
          <w:sz w:val="28"/>
          <w:szCs w:val="28"/>
        </w:rPr>
      </w:pPr>
      <w:r w:rsidRPr="005663FA">
        <w:rPr>
          <w:b/>
          <w:sz w:val="28"/>
          <w:szCs w:val="28"/>
        </w:rPr>
        <w:t>о предоставлении муниципальной услуги, услуги, предоставляемой</w:t>
      </w:r>
    </w:p>
    <w:p w:rsidR="00A1548F" w:rsidRPr="005663FA" w:rsidRDefault="00A1548F" w:rsidP="00A1548F">
      <w:pPr>
        <w:widowControl w:val="0"/>
        <w:tabs>
          <w:tab w:val="left" w:pos="900"/>
        </w:tabs>
        <w:contextualSpacing/>
        <w:jc w:val="center"/>
        <w:rPr>
          <w:b/>
          <w:sz w:val="28"/>
          <w:szCs w:val="28"/>
        </w:rPr>
      </w:pPr>
      <w:r w:rsidRPr="005663FA">
        <w:rPr>
          <w:b/>
          <w:sz w:val="28"/>
          <w:szCs w:val="28"/>
        </w:rPr>
        <w:t>организацией, участвующей в предоставлении муниципальной услуги,</w:t>
      </w:r>
    </w:p>
    <w:p w:rsidR="00A1548F" w:rsidRPr="005663FA" w:rsidRDefault="00A1548F" w:rsidP="00A1548F">
      <w:pPr>
        <w:widowControl w:val="0"/>
        <w:tabs>
          <w:tab w:val="left" w:pos="900"/>
        </w:tabs>
        <w:contextualSpacing/>
        <w:jc w:val="center"/>
        <w:rPr>
          <w:b/>
          <w:sz w:val="28"/>
          <w:szCs w:val="28"/>
        </w:rPr>
      </w:pPr>
      <w:r w:rsidRPr="005663FA">
        <w:rPr>
          <w:b/>
          <w:sz w:val="28"/>
          <w:szCs w:val="28"/>
        </w:rPr>
        <w:t>и при получении результата предоставления таких услуг</w:t>
      </w:r>
    </w:p>
    <w:p w:rsidR="00A1548F" w:rsidRPr="00F15C49" w:rsidRDefault="00A1548F" w:rsidP="00A1548F">
      <w:pPr>
        <w:widowControl w:val="0"/>
        <w:tabs>
          <w:tab w:val="left" w:pos="900"/>
        </w:tabs>
        <w:contextualSpacing/>
        <w:jc w:val="center"/>
        <w:rPr>
          <w:sz w:val="28"/>
          <w:szCs w:val="28"/>
        </w:rPr>
      </w:pP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а также при получении результата предоставления таких услуг не должен превышать  15 минут.</w:t>
      </w:r>
    </w:p>
    <w:p w:rsidR="00A1548F" w:rsidRPr="00F15C49" w:rsidRDefault="00A1548F" w:rsidP="00FE69E4">
      <w:pPr>
        <w:widowControl w:val="0"/>
        <w:tabs>
          <w:tab w:val="left" w:pos="900"/>
        </w:tabs>
        <w:contextualSpacing/>
        <w:jc w:val="both"/>
        <w:rPr>
          <w:sz w:val="28"/>
          <w:szCs w:val="28"/>
        </w:rPr>
      </w:pPr>
    </w:p>
    <w:p w:rsidR="00A1548F" w:rsidRPr="005663FA" w:rsidRDefault="00A1548F" w:rsidP="00A1548F">
      <w:pPr>
        <w:widowControl w:val="0"/>
        <w:tabs>
          <w:tab w:val="left" w:pos="900"/>
        </w:tabs>
        <w:ind w:firstLine="709"/>
        <w:contextualSpacing/>
        <w:jc w:val="center"/>
        <w:rPr>
          <w:b/>
          <w:sz w:val="28"/>
          <w:szCs w:val="28"/>
        </w:rPr>
      </w:pPr>
      <w:r w:rsidRPr="005663FA">
        <w:rPr>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w:t>
      </w:r>
    </w:p>
    <w:p w:rsidR="00A1548F" w:rsidRPr="005663FA" w:rsidRDefault="00A1548F" w:rsidP="00A1548F">
      <w:pPr>
        <w:widowControl w:val="0"/>
        <w:tabs>
          <w:tab w:val="left" w:pos="900"/>
        </w:tabs>
        <w:ind w:firstLine="709"/>
        <w:contextualSpacing/>
        <w:jc w:val="center"/>
        <w:rPr>
          <w:b/>
          <w:sz w:val="28"/>
          <w:szCs w:val="28"/>
        </w:rPr>
      </w:pPr>
      <w:r w:rsidRPr="005663FA">
        <w:rPr>
          <w:b/>
          <w:sz w:val="28"/>
          <w:szCs w:val="28"/>
        </w:rPr>
        <w:t>услуги, в том числе в электронной форме</w:t>
      </w:r>
    </w:p>
    <w:p w:rsidR="00A1548F" w:rsidRPr="00F15C49" w:rsidRDefault="00A1548F" w:rsidP="00FE69E4">
      <w:pPr>
        <w:widowControl w:val="0"/>
        <w:tabs>
          <w:tab w:val="left" w:pos="900"/>
        </w:tabs>
        <w:contextualSpacing/>
        <w:rPr>
          <w:sz w:val="28"/>
          <w:szCs w:val="28"/>
        </w:rPr>
      </w:pP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2.15.2. Регистрация заявления о предоставлении муниципальной услуги с документами, предусмотренными Регламентом, поступившими посредством Единого портала государственных и муниципальных услуг (функций), Портала Краснодарского края в электронном виде в выходной (нерабочий или праздничный) день, осуществляется в следующий за ним рабочий день.</w:t>
      </w:r>
    </w:p>
    <w:p w:rsidR="00A1548F" w:rsidRPr="00F15C49" w:rsidRDefault="00A1548F" w:rsidP="00A1548F">
      <w:pPr>
        <w:widowControl w:val="0"/>
        <w:tabs>
          <w:tab w:val="left" w:pos="900"/>
        </w:tabs>
        <w:ind w:firstLine="709"/>
        <w:contextualSpacing/>
        <w:jc w:val="both"/>
        <w:rPr>
          <w:sz w:val="28"/>
          <w:szCs w:val="28"/>
        </w:rPr>
      </w:pPr>
      <w:r w:rsidRPr="00F15C49">
        <w:rPr>
          <w:sz w:val="28"/>
          <w:szCs w:val="28"/>
        </w:rPr>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rsidR="00A1548F" w:rsidRPr="005663FA" w:rsidRDefault="00A1548F" w:rsidP="00FE69E4">
      <w:pPr>
        <w:widowControl w:val="0"/>
        <w:tabs>
          <w:tab w:val="left" w:pos="900"/>
        </w:tabs>
        <w:contextualSpacing/>
        <w:rPr>
          <w:b/>
          <w:sz w:val="28"/>
          <w:szCs w:val="28"/>
        </w:rPr>
      </w:pPr>
    </w:p>
    <w:p w:rsidR="00A1548F" w:rsidRPr="005663FA" w:rsidRDefault="00A1548F" w:rsidP="00A1548F">
      <w:pPr>
        <w:widowControl w:val="0"/>
        <w:ind w:firstLine="709"/>
        <w:contextualSpacing/>
        <w:jc w:val="center"/>
        <w:rPr>
          <w:b/>
          <w:sz w:val="28"/>
          <w:szCs w:val="28"/>
        </w:rPr>
      </w:pPr>
      <w:r w:rsidRPr="005663FA">
        <w:rPr>
          <w:b/>
          <w:sz w:val="28"/>
          <w:szCs w:val="28"/>
        </w:rPr>
        <w:t xml:space="preserve">2.16. Требования к помещениям, в которых предоставляется муниципальная услуга, к залу ожидания, местам для заполнения </w:t>
      </w:r>
    </w:p>
    <w:p w:rsidR="00A1548F" w:rsidRPr="005663FA" w:rsidRDefault="00A1548F" w:rsidP="00A1548F">
      <w:pPr>
        <w:widowControl w:val="0"/>
        <w:ind w:firstLine="709"/>
        <w:contextualSpacing/>
        <w:jc w:val="center"/>
        <w:rPr>
          <w:b/>
          <w:sz w:val="28"/>
          <w:szCs w:val="28"/>
        </w:rPr>
      </w:pPr>
      <w:r w:rsidRPr="005663FA">
        <w:rPr>
          <w:b/>
          <w:sz w:val="28"/>
          <w:szCs w:val="28"/>
        </w:rPr>
        <w:t xml:space="preserve">запросов о предоставлении муниципальной услуги, </w:t>
      </w:r>
    </w:p>
    <w:p w:rsidR="00A1548F" w:rsidRPr="005663FA" w:rsidRDefault="00A1548F" w:rsidP="00A1548F">
      <w:pPr>
        <w:widowControl w:val="0"/>
        <w:ind w:firstLine="709"/>
        <w:contextualSpacing/>
        <w:jc w:val="center"/>
        <w:rPr>
          <w:b/>
          <w:sz w:val="28"/>
          <w:szCs w:val="28"/>
        </w:rPr>
      </w:pPr>
      <w:r w:rsidRPr="005663FA">
        <w:rPr>
          <w:b/>
          <w:sz w:val="28"/>
          <w:szCs w:val="28"/>
        </w:rPr>
        <w:t xml:space="preserve">информационным стендам с образцами их заполнения и </w:t>
      </w:r>
    </w:p>
    <w:p w:rsidR="00A1548F" w:rsidRPr="005663FA" w:rsidRDefault="00A1548F" w:rsidP="00A1548F">
      <w:pPr>
        <w:widowControl w:val="0"/>
        <w:ind w:firstLine="709"/>
        <w:contextualSpacing/>
        <w:jc w:val="center"/>
        <w:rPr>
          <w:b/>
          <w:sz w:val="28"/>
          <w:szCs w:val="28"/>
        </w:rPr>
      </w:pPr>
      <w:r w:rsidRPr="005663FA">
        <w:rPr>
          <w:b/>
          <w:sz w:val="28"/>
          <w:szCs w:val="28"/>
        </w:rPr>
        <w:t xml:space="preserve">перечнем документов, необходимых для предоставления каждой муниципальной услуги, размещению и оформлению визуальной, </w:t>
      </w:r>
    </w:p>
    <w:p w:rsidR="00A1548F" w:rsidRPr="005663FA" w:rsidRDefault="00A1548F" w:rsidP="00A1548F">
      <w:pPr>
        <w:widowControl w:val="0"/>
        <w:ind w:firstLine="709"/>
        <w:contextualSpacing/>
        <w:jc w:val="center"/>
        <w:rPr>
          <w:b/>
          <w:sz w:val="28"/>
          <w:szCs w:val="28"/>
        </w:rPr>
      </w:pPr>
      <w:r w:rsidRPr="005663FA">
        <w:rPr>
          <w:b/>
          <w:sz w:val="28"/>
          <w:szCs w:val="28"/>
        </w:rPr>
        <w:t xml:space="preserve">текстовой и мультимедийной информации о порядке </w:t>
      </w:r>
    </w:p>
    <w:p w:rsidR="00A1548F" w:rsidRPr="005663FA" w:rsidRDefault="00A1548F" w:rsidP="00A1548F">
      <w:pPr>
        <w:widowControl w:val="0"/>
        <w:ind w:firstLine="709"/>
        <w:contextualSpacing/>
        <w:jc w:val="center"/>
        <w:rPr>
          <w:b/>
          <w:sz w:val="28"/>
          <w:szCs w:val="28"/>
        </w:rPr>
      </w:pPr>
      <w:r w:rsidRPr="005663FA">
        <w:rPr>
          <w:b/>
          <w:sz w:val="28"/>
          <w:szCs w:val="28"/>
        </w:rPr>
        <w:t xml:space="preserve">предоставления такой услуги, в том числе к обеспечению доступности для инвалидов указанных объектов в соответствии </w:t>
      </w:r>
    </w:p>
    <w:p w:rsidR="00A1548F" w:rsidRPr="005663FA" w:rsidRDefault="00A1548F" w:rsidP="00A1548F">
      <w:pPr>
        <w:widowControl w:val="0"/>
        <w:ind w:firstLine="709"/>
        <w:contextualSpacing/>
        <w:jc w:val="center"/>
        <w:rPr>
          <w:b/>
          <w:sz w:val="28"/>
          <w:szCs w:val="28"/>
        </w:rPr>
      </w:pPr>
      <w:r w:rsidRPr="005663FA">
        <w:rPr>
          <w:b/>
          <w:sz w:val="28"/>
          <w:szCs w:val="28"/>
        </w:rPr>
        <w:t xml:space="preserve">с законодательством Российской Федерации о социальной </w:t>
      </w:r>
    </w:p>
    <w:p w:rsidR="00A1548F" w:rsidRPr="005663FA" w:rsidRDefault="00A1548F" w:rsidP="00A1548F">
      <w:pPr>
        <w:widowControl w:val="0"/>
        <w:ind w:firstLine="709"/>
        <w:contextualSpacing/>
        <w:jc w:val="center"/>
        <w:rPr>
          <w:b/>
          <w:sz w:val="28"/>
          <w:szCs w:val="28"/>
        </w:rPr>
      </w:pPr>
      <w:r w:rsidRPr="005663FA">
        <w:rPr>
          <w:b/>
          <w:sz w:val="28"/>
          <w:szCs w:val="28"/>
        </w:rPr>
        <w:t>защите инвалидов</w:t>
      </w:r>
    </w:p>
    <w:p w:rsidR="00AB751C" w:rsidRDefault="00AB751C" w:rsidP="00A1548F">
      <w:pPr>
        <w:widowControl w:val="0"/>
        <w:ind w:firstLine="709"/>
        <w:contextualSpacing/>
        <w:jc w:val="both"/>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2.16.1. Вход в здание, в котором располагается помещение, где предоставляется муниципальная услуга, должен быть оборудован расширенным проходом, лестницей с поручнями и пандусами для передвижения детских и инвалидных колясок в соответствии с требованиями Федерального закона от 30 декабря 2009 года №384-ФЗ «Технический регламент о безопасности зданий и сооружений».</w:t>
      </w:r>
    </w:p>
    <w:p w:rsidR="00A1548F" w:rsidRPr="00F15C49" w:rsidRDefault="00A1548F" w:rsidP="00A1548F">
      <w:pPr>
        <w:widowControl w:val="0"/>
        <w:ind w:firstLine="709"/>
        <w:contextualSpacing/>
        <w:jc w:val="both"/>
        <w:rPr>
          <w:sz w:val="28"/>
          <w:szCs w:val="28"/>
        </w:rPr>
      </w:pPr>
      <w:r w:rsidRPr="00F15C49">
        <w:rPr>
          <w:sz w:val="28"/>
          <w:szCs w:val="28"/>
        </w:rPr>
        <w:t>Места предоставления муниципальной услуги, место ожидания, место для заполнения запросов о предоставлении муниципальной услуги должны соответствовать установленным требованиям пожарной, санитарно-эпидемиологической безопасности, должны быть оборудованы средствами пожаротушения и оповещения о возникновении чрезвычайной ситуации, системой кондиционирования воздуха и иными средствами, обеспечивающими безопасность и комфортное пребывание заявителей.</w:t>
      </w:r>
    </w:p>
    <w:p w:rsidR="00A1548F" w:rsidRPr="00F15C49" w:rsidRDefault="00A1548F" w:rsidP="00A1548F">
      <w:pPr>
        <w:widowControl w:val="0"/>
        <w:ind w:firstLine="709"/>
        <w:contextualSpacing/>
        <w:jc w:val="both"/>
        <w:rPr>
          <w:sz w:val="28"/>
          <w:szCs w:val="28"/>
        </w:rPr>
      </w:pPr>
      <w:r w:rsidRPr="00F15C49">
        <w:rPr>
          <w:sz w:val="28"/>
          <w:szCs w:val="28"/>
        </w:rPr>
        <w:t xml:space="preserve">Помещения, в которых предоставляется муниципальная услуга, должны быть оборудованы стульями, столами, обеспечены письменными </w:t>
      </w:r>
      <w:r w:rsidR="005663FA">
        <w:rPr>
          <w:sz w:val="28"/>
          <w:szCs w:val="28"/>
        </w:rPr>
        <w:t xml:space="preserve">      принадлежно</w:t>
      </w:r>
      <w:r w:rsidRPr="00F15C49">
        <w:rPr>
          <w:sz w:val="28"/>
          <w:szCs w:val="28"/>
        </w:rPr>
        <w:t>стями, бумагой формата A4 и бланками документов.</w:t>
      </w:r>
    </w:p>
    <w:p w:rsidR="00A1548F" w:rsidRPr="00F15C49" w:rsidRDefault="00A1548F" w:rsidP="00A1548F">
      <w:pPr>
        <w:widowControl w:val="0"/>
        <w:ind w:firstLine="709"/>
        <w:contextualSpacing/>
        <w:jc w:val="both"/>
        <w:rPr>
          <w:sz w:val="28"/>
          <w:szCs w:val="28"/>
        </w:rPr>
      </w:pPr>
      <w:r w:rsidRPr="00F15C49">
        <w:rPr>
          <w:sz w:val="28"/>
          <w:szCs w:val="28"/>
        </w:rPr>
        <w:t>Рабочие места специалистов, ответственных за предоставление муниципальной услуги, оборудуются компьютерами и оргтехникой.</w:t>
      </w:r>
    </w:p>
    <w:p w:rsidR="00A1548F" w:rsidRPr="00F15C49" w:rsidRDefault="00A1548F" w:rsidP="00A1548F">
      <w:pPr>
        <w:widowControl w:val="0"/>
        <w:ind w:firstLine="709"/>
        <w:contextualSpacing/>
        <w:jc w:val="both"/>
        <w:rPr>
          <w:sz w:val="28"/>
          <w:szCs w:val="28"/>
        </w:rPr>
      </w:pPr>
      <w:r w:rsidRPr="00F15C49">
        <w:rPr>
          <w:sz w:val="28"/>
          <w:szCs w:val="28"/>
        </w:rPr>
        <w:t>2.16.2. Места предоставления муниципальной услуги, место ожидания, место для заполнения запросов о предоставлении муниципальной услуги оборудуются с учетом требований к обеспечению условий доступности муниципальных услуг для инвалидов в соответствии с законодательством Российской Федерации.</w:t>
      </w:r>
    </w:p>
    <w:p w:rsidR="00A1548F" w:rsidRPr="00F15C49" w:rsidRDefault="00A1548F" w:rsidP="00A1548F">
      <w:pPr>
        <w:widowControl w:val="0"/>
        <w:ind w:firstLine="709"/>
        <w:contextualSpacing/>
        <w:jc w:val="both"/>
        <w:rPr>
          <w:sz w:val="28"/>
          <w:szCs w:val="28"/>
        </w:rPr>
      </w:pPr>
      <w:r w:rsidRPr="00F15C49">
        <w:rPr>
          <w:sz w:val="28"/>
          <w:szCs w:val="28"/>
        </w:rPr>
        <w:t>Визуальная, текстовая и мультимедийная информация о порядке предоставления муниципальной услуги размещается на информационных стендах, в информационном киоске (</w:t>
      </w:r>
      <w:proofErr w:type="spellStart"/>
      <w:r w:rsidRPr="00F15C49">
        <w:rPr>
          <w:sz w:val="28"/>
          <w:szCs w:val="28"/>
        </w:rPr>
        <w:t>инфомате</w:t>
      </w:r>
      <w:proofErr w:type="spellEnd"/>
      <w:r w:rsidRPr="00F15C49">
        <w:rPr>
          <w:sz w:val="28"/>
          <w:szCs w:val="28"/>
        </w:rPr>
        <w:t xml:space="preserve">), а также на официальных сайтах администрации </w:t>
      </w:r>
      <w:r w:rsidR="005663FA" w:rsidRPr="005663FA">
        <w:rPr>
          <w:sz w:val="28"/>
          <w:szCs w:val="28"/>
        </w:rPr>
        <w:t xml:space="preserve">http://www.prahtarsk.ru/ </w:t>
      </w:r>
      <w:r w:rsidRPr="00F15C49">
        <w:rPr>
          <w:sz w:val="28"/>
          <w:szCs w:val="28"/>
        </w:rPr>
        <w:t xml:space="preserve">и МФЦ </w:t>
      </w:r>
      <w:r w:rsidR="005663FA" w:rsidRPr="005663FA">
        <w:rPr>
          <w:sz w:val="28"/>
          <w:szCs w:val="28"/>
        </w:rPr>
        <w:t xml:space="preserve">https://e-mfc.ru/ </w:t>
      </w:r>
      <w:r w:rsidRPr="00F15C49">
        <w:rPr>
          <w:sz w:val="28"/>
          <w:szCs w:val="28"/>
        </w:rPr>
        <w:t>в информационно-телекоммуникационной сети «Интернет».</w:t>
      </w:r>
    </w:p>
    <w:p w:rsidR="00A1548F" w:rsidRPr="00F15C49" w:rsidRDefault="00A1548F" w:rsidP="00A1548F">
      <w:pPr>
        <w:widowControl w:val="0"/>
        <w:ind w:firstLine="709"/>
        <w:contextualSpacing/>
        <w:jc w:val="both"/>
        <w:rPr>
          <w:sz w:val="28"/>
          <w:szCs w:val="28"/>
        </w:rPr>
      </w:pPr>
      <w:r w:rsidRPr="00F15C49">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A1548F" w:rsidRPr="00F15C49" w:rsidRDefault="00A1548F" w:rsidP="00A1548F">
      <w:pPr>
        <w:widowControl w:val="0"/>
        <w:ind w:firstLine="709"/>
        <w:contextualSpacing/>
        <w:jc w:val="both"/>
        <w:rPr>
          <w:sz w:val="28"/>
          <w:szCs w:val="28"/>
        </w:rPr>
      </w:pPr>
      <w:r w:rsidRPr="00F15C49">
        <w:rPr>
          <w:sz w:val="28"/>
          <w:szCs w:val="28"/>
        </w:rPr>
        <w:t>2.16.3. 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A1548F" w:rsidRPr="00F15C49" w:rsidRDefault="00A1548F" w:rsidP="00A1548F">
      <w:pPr>
        <w:widowControl w:val="0"/>
        <w:ind w:firstLine="709"/>
        <w:contextualSpacing/>
        <w:jc w:val="both"/>
        <w:rPr>
          <w:sz w:val="28"/>
          <w:szCs w:val="28"/>
        </w:rPr>
      </w:pPr>
      <w:r w:rsidRPr="00F15C49">
        <w:rPr>
          <w:sz w:val="28"/>
          <w:szCs w:val="28"/>
        </w:rPr>
        <w:t>- перечень документов, необходимых для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порядок и сроки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адреса официальных сайтов администрации и МФЦ в сети «Интернет»;</w:t>
      </w:r>
    </w:p>
    <w:p w:rsidR="00A1548F" w:rsidRPr="00F15C49" w:rsidRDefault="00A1548F" w:rsidP="00A1548F">
      <w:pPr>
        <w:widowControl w:val="0"/>
        <w:ind w:firstLine="709"/>
        <w:contextualSpacing/>
        <w:jc w:val="both"/>
        <w:rPr>
          <w:sz w:val="28"/>
          <w:szCs w:val="28"/>
        </w:rPr>
      </w:pPr>
      <w:r w:rsidRPr="00F15C49">
        <w:rPr>
          <w:sz w:val="28"/>
          <w:szCs w:val="28"/>
        </w:rPr>
        <w:t>- порядок получения консультации о предоставлении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бланки заявлений, представляемых заявителям на получение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образцы заполнения заявлений на предоставление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xml:space="preserve">- порядок обжалования решений и действий (бездействия) органа, </w:t>
      </w:r>
      <w:r w:rsidRPr="00F15C49">
        <w:rPr>
          <w:sz w:val="28"/>
          <w:szCs w:val="28"/>
        </w:rPr>
        <w:lastRenderedPageBreak/>
        <w:t>предоставляющего муниципальную услугу, а также должностных лиц и муниципальных служащих;</w:t>
      </w:r>
    </w:p>
    <w:p w:rsidR="00A1548F" w:rsidRPr="00F15C49" w:rsidRDefault="00A1548F" w:rsidP="00A1548F">
      <w:pPr>
        <w:widowControl w:val="0"/>
        <w:ind w:firstLine="709"/>
        <w:contextualSpacing/>
        <w:jc w:val="both"/>
        <w:rPr>
          <w:sz w:val="28"/>
          <w:szCs w:val="28"/>
        </w:rPr>
      </w:pPr>
      <w:r w:rsidRPr="00F15C49">
        <w:rPr>
          <w:sz w:val="28"/>
          <w:szCs w:val="28"/>
        </w:rPr>
        <w:t>- основания для отказа в предоставлении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другую информацию, необходимую для получения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Информационные стенды размещаются и оформляются с учетом требований к обеспечению условий доступности муниципальных услуг для инвалидов в соответствии с законодательством Российской Федерации о социальной защите инвалидов.</w:t>
      </w:r>
    </w:p>
    <w:p w:rsidR="00A1548F" w:rsidRPr="00F15C49" w:rsidRDefault="00A1548F" w:rsidP="00A1548F">
      <w:pPr>
        <w:widowControl w:val="0"/>
        <w:ind w:firstLine="709"/>
        <w:contextualSpacing/>
        <w:jc w:val="both"/>
        <w:rPr>
          <w:sz w:val="28"/>
          <w:szCs w:val="28"/>
        </w:rPr>
      </w:pPr>
      <w:r w:rsidRPr="00F15C49">
        <w:rPr>
          <w:sz w:val="28"/>
          <w:szCs w:val="28"/>
        </w:rPr>
        <w:t xml:space="preserve">2.16.4. Требования к обеспечению условий доступности муниципальной услуги для инвалидов в помещениях, в которых предоставляется </w:t>
      </w:r>
      <w:r w:rsidR="005663FA">
        <w:rPr>
          <w:sz w:val="28"/>
          <w:szCs w:val="28"/>
        </w:rPr>
        <w:t xml:space="preserve">                    муници</w:t>
      </w:r>
      <w:r w:rsidRPr="00F15C49">
        <w:rPr>
          <w:sz w:val="28"/>
          <w:szCs w:val="28"/>
        </w:rPr>
        <w:t>пальная услуга.</w:t>
      </w:r>
    </w:p>
    <w:p w:rsidR="00A1548F" w:rsidRPr="00F15C49" w:rsidRDefault="00A1548F" w:rsidP="00A1548F">
      <w:pPr>
        <w:widowControl w:val="0"/>
        <w:ind w:firstLine="709"/>
        <w:contextualSpacing/>
        <w:jc w:val="both"/>
        <w:rPr>
          <w:sz w:val="28"/>
          <w:szCs w:val="28"/>
        </w:rPr>
      </w:pPr>
      <w:r w:rsidRPr="00F15C49">
        <w:rPr>
          <w:sz w:val="28"/>
          <w:szCs w:val="28"/>
        </w:rPr>
        <w:t>Инвалиды (включая инвалидов, использующих кресла-коляски и собак-проводников) должны быть обеспечены:</w:t>
      </w:r>
    </w:p>
    <w:p w:rsidR="00A1548F" w:rsidRPr="00F15C49" w:rsidRDefault="00A1548F" w:rsidP="00A1548F">
      <w:pPr>
        <w:widowControl w:val="0"/>
        <w:ind w:firstLine="709"/>
        <w:contextualSpacing/>
        <w:jc w:val="both"/>
        <w:rPr>
          <w:sz w:val="28"/>
          <w:szCs w:val="28"/>
        </w:rPr>
      </w:pPr>
      <w:r w:rsidRPr="00F15C49">
        <w:rPr>
          <w:sz w:val="28"/>
          <w:szCs w:val="28"/>
        </w:rPr>
        <w:t>1) условиями для беспрепятственного доступа к помещениям, в которых предоставляется муниципальная услуга, и к предоставляемым в них услугам;</w:t>
      </w:r>
    </w:p>
    <w:p w:rsidR="00A1548F" w:rsidRPr="00F15C49" w:rsidRDefault="00A1548F" w:rsidP="00A1548F">
      <w:pPr>
        <w:widowControl w:val="0"/>
        <w:ind w:firstLine="709"/>
        <w:contextualSpacing/>
        <w:jc w:val="both"/>
        <w:rPr>
          <w:sz w:val="28"/>
          <w:szCs w:val="28"/>
        </w:rPr>
      </w:pPr>
      <w:r w:rsidRPr="00F15C49">
        <w:rPr>
          <w:sz w:val="28"/>
          <w:szCs w:val="28"/>
        </w:rPr>
        <w:t>2) возможностью самостоятельного передвижения в помещениях, в которых предоставляется муниципальная услуга, входа в такие помещения и выхода из них, посадки в транспортное средство и высадки из него, в том числе с использованием кресла-коляски;</w:t>
      </w:r>
    </w:p>
    <w:p w:rsidR="00A1548F" w:rsidRPr="00F15C49" w:rsidRDefault="00A1548F" w:rsidP="00A1548F">
      <w:pPr>
        <w:widowControl w:val="0"/>
        <w:ind w:firstLine="709"/>
        <w:contextualSpacing/>
        <w:jc w:val="both"/>
        <w:rPr>
          <w:sz w:val="28"/>
          <w:szCs w:val="28"/>
        </w:rPr>
      </w:pPr>
      <w:r w:rsidRPr="00F15C49">
        <w:rPr>
          <w:sz w:val="28"/>
          <w:szCs w:val="28"/>
        </w:rPr>
        <w:t xml:space="preserve">3) сопровождением инвалидов, имеющих стойкие расстройства функций зрения и самостоятельного передвижения, и оказанием им помощи в помещениях, в которых предоставляется муниципальная услуга; </w:t>
      </w:r>
    </w:p>
    <w:p w:rsidR="00A1548F" w:rsidRPr="00F15C49" w:rsidRDefault="00A1548F" w:rsidP="00A1548F">
      <w:pPr>
        <w:widowControl w:val="0"/>
        <w:ind w:firstLine="709"/>
        <w:contextualSpacing/>
        <w:jc w:val="both"/>
        <w:rPr>
          <w:sz w:val="28"/>
          <w:szCs w:val="28"/>
        </w:rPr>
      </w:pPr>
      <w:r w:rsidRPr="00F15C49">
        <w:rPr>
          <w:sz w:val="28"/>
          <w:szCs w:val="28"/>
        </w:rPr>
        <w:t>4) надлежащим размещением оборудования и носителей информации, необходимых для обеспечения беспрепятственного доступа инвалидов к помещениям, в которых предоставляется муниципальная услуга, и к услугам с учетом ограничений их жизнедеятельности;</w:t>
      </w:r>
    </w:p>
    <w:p w:rsidR="00A1548F" w:rsidRPr="00F15C49" w:rsidRDefault="00A1548F" w:rsidP="00A1548F">
      <w:pPr>
        <w:widowControl w:val="0"/>
        <w:ind w:firstLine="709"/>
        <w:contextualSpacing/>
        <w:jc w:val="both"/>
        <w:rPr>
          <w:sz w:val="28"/>
          <w:szCs w:val="28"/>
        </w:rPr>
      </w:pPr>
      <w:r w:rsidRPr="00F15C49">
        <w:rPr>
          <w:sz w:val="28"/>
          <w:szCs w:val="28"/>
        </w:rPr>
        <w:t xml:space="preserve">5)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F15C49">
        <w:rPr>
          <w:sz w:val="28"/>
          <w:szCs w:val="28"/>
        </w:rPr>
        <w:t>сурдопереводчика</w:t>
      </w:r>
      <w:proofErr w:type="spellEnd"/>
      <w:r w:rsidRPr="00F15C49">
        <w:rPr>
          <w:sz w:val="28"/>
          <w:szCs w:val="28"/>
        </w:rPr>
        <w:t xml:space="preserve"> и </w:t>
      </w:r>
      <w:proofErr w:type="spellStart"/>
      <w:r w:rsidRPr="00F15C49">
        <w:rPr>
          <w:sz w:val="28"/>
          <w:szCs w:val="28"/>
        </w:rPr>
        <w:t>тифлосурдопереводчика</w:t>
      </w:r>
      <w:proofErr w:type="spellEnd"/>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6) допуском в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548F" w:rsidRPr="00F15C49" w:rsidRDefault="00A1548F" w:rsidP="00A1548F">
      <w:pPr>
        <w:widowControl w:val="0"/>
        <w:ind w:firstLine="709"/>
        <w:contextualSpacing/>
        <w:jc w:val="both"/>
        <w:rPr>
          <w:sz w:val="28"/>
          <w:szCs w:val="28"/>
        </w:rPr>
      </w:pPr>
      <w:r w:rsidRPr="00F15C49">
        <w:rPr>
          <w:sz w:val="28"/>
          <w:szCs w:val="28"/>
        </w:rPr>
        <w:t>7) оказанием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A1548F" w:rsidRPr="00F15C49" w:rsidRDefault="00A1548F" w:rsidP="00A1548F">
      <w:pPr>
        <w:widowControl w:val="0"/>
        <w:ind w:firstLine="709"/>
        <w:contextualSpacing/>
        <w:jc w:val="both"/>
        <w:rPr>
          <w:sz w:val="28"/>
          <w:szCs w:val="28"/>
        </w:rPr>
      </w:pPr>
      <w:r w:rsidRPr="00F15C49">
        <w:rPr>
          <w:sz w:val="28"/>
          <w:szCs w:val="28"/>
        </w:rPr>
        <w:t xml:space="preserve">2.16.5. В случаях, если существующие объекты социальной </w:t>
      </w:r>
      <w:r w:rsidR="005663FA">
        <w:rPr>
          <w:sz w:val="28"/>
          <w:szCs w:val="28"/>
        </w:rPr>
        <w:t xml:space="preserve">             инфраструк</w:t>
      </w:r>
      <w:r w:rsidRPr="00F15C49">
        <w:rPr>
          <w:sz w:val="28"/>
          <w:szCs w:val="28"/>
        </w:rPr>
        <w:t>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w:t>
      </w:r>
      <w:r w:rsidR="005663FA">
        <w:rPr>
          <w:sz w:val="28"/>
          <w:szCs w:val="28"/>
        </w:rPr>
        <w:t>ьность на территории муниципаль</w:t>
      </w:r>
      <w:r w:rsidRPr="00F15C49">
        <w:rPr>
          <w:sz w:val="28"/>
          <w:szCs w:val="28"/>
        </w:rPr>
        <w:t xml:space="preserve">ного образования </w:t>
      </w:r>
      <w:r w:rsidR="005663FA">
        <w:rPr>
          <w:sz w:val="28"/>
          <w:szCs w:val="28"/>
        </w:rPr>
        <w:t>Приморско-Ахтарский район</w:t>
      </w:r>
      <w:r w:rsidRPr="00F15C49">
        <w:rPr>
          <w:sz w:val="28"/>
          <w:szCs w:val="28"/>
        </w:rPr>
        <w:t xml:space="preserve">, меры для обеспечения доступа инвалидов к месту предоставления муниципальной услуги </w:t>
      </w:r>
      <w:r w:rsidRPr="00F15C49">
        <w:rPr>
          <w:sz w:val="28"/>
          <w:szCs w:val="28"/>
        </w:rPr>
        <w:lastRenderedPageBreak/>
        <w:t>либо, когда это возможно обеспечить, предоставление необходимых услуг по месту жительства инвалида или в дистанционном режиме.</w:t>
      </w:r>
    </w:p>
    <w:p w:rsidR="00A1548F" w:rsidRPr="00F15C49" w:rsidRDefault="00A1548F" w:rsidP="00A1548F">
      <w:pPr>
        <w:widowControl w:val="0"/>
        <w:ind w:firstLine="709"/>
        <w:contextualSpacing/>
        <w:jc w:val="both"/>
        <w:rPr>
          <w:sz w:val="28"/>
          <w:szCs w:val="28"/>
        </w:rPr>
      </w:pPr>
      <w:r w:rsidRPr="00F15C49">
        <w:rPr>
          <w:sz w:val="28"/>
          <w:szCs w:val="28"/>
        </w:rPr>
        <w:t xml:space="preserve">2.16.6. </w:t>
      </w:r>
      <w:proofErr w:type="gramStart"/>
      <w:r w:rsidRPr="00F15C49">
        <w:rPr>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005663FA">
        <w:rPr>
          <w:sz w:val="28"/>
          <w:szCs w:val="28"/>
        </w:rPr>
        <w:t xml:space="preserve">                    перево</w:t>
      </w:r>
      <w:r w:rsidRPr="00F15C49">
        <w:rPr>
          <w:sz w:val="28"/>
          <w:szCs w:val="28"/>
        </w:rPr>
        <w:t>зящих таких инвалидов и (или) детей-инвалидов.</w:t>
      </w:r>
      <w:proofErr w:type="gramEnd"/>
      <w:r w:rsidRPr="00F15C49">
        <w:rPr>
          <w:sz w:val="28"/>
          <w:szCs w:val="28"/>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установлен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1548F" w:rsidRPr="005663FA" w:rsidRDefault="00A1548F" w:rsidP="00A1548F">
      <w:pPr>
        <w:widowControl w:val="0"/>
        <w:ind w:firstLine="709"/>
        <w:contextualSpacing/>
        <w:jc w:val="center"/>
        <w:rPr>
          <w:b/>
          <w:sz w:val="28"/>
          <w:szCs w:val="28"/>
        </w:rPr>
      </w:pPr>
      <w:r w:rsidRPr="005663FA">
        <w:rPr>
          <w:b/>
          <w:sz w:val="28"/>
          <w:szCs w:val="28"/>
        </w:rPr>
        <w:t xml:space="preserve">2.17. Показатели доступности и </w:t>
      </w:r>
    </w:p>
    <w:p w:rsidR="00A1548F" w:rsidRPr="005663FA" w:rsidRDefault="00A1548F" w:rsidP="00A1548F">
      <w:pPr>
        <w:widowControl w:val="0"/>
        <w:ind w:firstLine="709"/>
        <w:contextualSpacing/>
        <w:jc w:val="center"/>
        <w:rPr>
          <w:b/>
          <w:sz w:val="28"/>
          <w:szCs w:val="28"/>
        </w:rPr>
      </w:pPr>
      <w:r w:rsidRPr="005663FA">
        <w:rPr>
          <w:b/>
          <w:sz w:val="28"/>
          <w:szCs w:val="28"/>
        </w:rPr>
        <w:t>качества муниципальной услуги, в том числе</w:t>
      </w:r>
    </w:p>
    <w:p w:rsidR="00A1548F" w:rsidRPr="005663FA" w:rsidRDefault="00A1548F" w:rsidP="00A1548F">
      <w:pPr>
        <w:widowControl w:val="0"/>
        <w:ind w:firstLine="709"/>
        <w:contextualSpacing/>
        <w:jc w:val="center"/>
        <w:rPr>
          <w:b/>
          <w:sz w:val="28"/>
          <w:szCs w:val="28"/>
        </w:rPr>
      </w:pPr>
      <w:r w:rsidRPr="005663FA">
        <w:rPr>
          <w:b/>
          <w:sz w:val="28"/>
          <w:szCs w:val="28"/>
        </w:rPr>
        <w:t>количество взаимодействий заявителя с должностными</w:t>
      </w:r>
    </w:p>
    <w:p w:rsidR="00A1548F" w:rsidRPr="005663FA" w:rsidRDefault="00A1548F" w:rsidP="00A1548F">
      <w:pPr>
        <w:widowControl w:val="0"/>
        <w:ind w:firstLine="709"/>
        <w:contextualSpacing/>
        <w:jc w:val="center"/>
        <w:rPr>
          <w:b/>
          <w:sz w:val="28"/>
          <w:szCs w:val="28"/>
        </w:rPr>
      </w:pPr>
      <w:r w:rsidRPr="005663FA">
        <w:rPr>
          <w:b/>
          <w:sz w:val="28"/>
          <w:szCs w:val="28"/>
        </w:rPr>
        <w:t>лицами при предоставлении муниципальной услуги и их</w:t>
      </w:r>
    </w:p>
    <w:p w:rsidR="00A1548F" w:rsidRPr="005663FA" w:rsidRDefault="00A1548F" w:rsidP="00A1548F">
      <w:pPr>
        <w:widowControl w:val="0"/>
        <w:ind w:firstLine="709"/>
        <w:contextualSpacing/>
        <w:jc w:val="center"/>
        <w:rPr>
          <w:b/>
          <w:sz w:val="28"/>
          <w:szCs w:val="28"/>
        </w:rPr>
      </w:pPr>
      <w:r w:rsidRPr="005663FA">
        <w:rPr>
          <w:b/>
          <w:sz w:val="28"/>
          <w:szCs w:val="28"/>
        </w:rPr>
        <w:t xml:space="preserve">продолжительность, возможность получения информации о ходе предоставления муниципальной услуги, в том числе с </w:t>
      </w:r>
    </w:p>
    <w:p w:rsidR="00A1548F" w:rsidRPr="005663FA" w:rsidRDefault="00A1548F" w:rsidP="00A1548F">
      <w:pPr>
        <w:widowControl w:val="0"/>
        <w:ind w:firstLine="709"/>
        <w:contextualSpacing/>
        <w:jc w:val="center"/>
        <w:rPr>
          <w:b/>
          <w:sz w:val="28"/>
          <w:szCs w:val="28"/>
        </w:rPr>
      </w:pPr>
      <w:r w:rsidRPr="005663FA">
        <w:rPr>
          <w:b/>
          <w:sz w:val="28"/>
          <w:szCs w:val="28"/>
        </w:rPr>
        <w:t xml:space="preserve">использованием информационно-коммуникационных </w:t>
      </w:r>
    </w:p>
    <w:p w:rsidR="00A1548F" w:rsidRPr="005663FA" w:rsidRDefault="00A1548F" w:rsidP="00A1548F">
      <w:pPr>
        <w:widowControl w:val="0"/>
        <w:ind w:firstLine="709"/>
        <w:contextualSpacing/>
        <w:jc w:val="center"/>
        <w:rPr>
          <w:b/>
          <w:sz w:val="28"/>
          <w:szCs w:val="28"/>
        </w:rPr>
      </w:pPr>
      <w:r w:rsidRPr="005663FA">
        <w:rPr>
          <w:b/>
          <w:sz w:val="28"/>
          <w:szCs w:val="28"/>
        </w:rPr>
        <w:t xml:space="preserve">технологий, возможность либо невозможность получения муниципальной услуги в МФЦ (в том числе в полном объеме), </w:t>
      </w:r>
    </w:p>
    <w:p w:rsidR="00A1548F" w:rsidRPr="005663FA" w:rsidRDefault="00A1548F" w:rsidP="00A1548F">
      <w:pPr>
        <w:widowControl w:val="0"/>
        <w:ind w:firstLine="709"/>
        <w:contextualSpacing/>
        <w:jc w:val="center"/>
        <w:rPr>
          <w:b/>
          <w:i/>
          <w:sz w:val="28"/>
          <w:szCs w:val="28"/>
        </w:rPr>
      </w:pPr>
      <w:r w:rsidRPr="005663FA">
        <w:rPr>
          <w:b/>
          <w:sz w:val="28"/>
          <w:szCs w:val="28"/>
        </w:rPr>
        <w:t>по выбору заявителя (экстерриториальный принцип)</w:t>
      </w:r>
    </w:p>
    <w:p w:rsidR="00A1548F" w:rsidRDefault="00A1548F" w:rsidP="00A1548F">
      <w:pPr>
        <w:widowControl w:val="0"/>
        <w:ind w:firstLine="709"/>
        <w:contextualSpacing/>
        <w:jc w:val="both"/>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Основными показателями доступности и качества муниципальной услуги являются:</w:t>
      </w:r>
    </w:p>
    <w:p w:rsidR="00A1548F" w:rsidRPr="00F15C49" w:rsidRDefault="00A1548F" w:rsidP="00A1548F">
      <w:pPr>
        <w:widowControl w:val="0"/>
        <w:ind w:firstLine="709"/>
        <w:contextualSpacing/>
        <w:jc w:val="both"/>
        <w:rPr>
          <w:sz w:val="28"/>
          <w:szCs w:val="28"/>
        </w:rPr>
      </w:pPr>
      <w:r w:rsidRPr="00F15C49">
        <w:rPr>
          <w:sz w:val="28"/>
          <w:szCs w:val="28"/>
        </w:rPr>
        <w:t xml:space="preserve">–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005663FA">
        <w:rPr>
          <w:sz w:val="28"/>
          <w:szCs w:val="28"/>
        </w:rPr>
        <w:t xml:space="preserve">Отдел </w:t>
      </w:r>
      <w:r w:rsidR="004D64B4">
        <w:rPr>
          <w:sz w:val="28"/>
          <w:szCs w:val="28"/>
        </w:rPr>
        <w:t xml:space="preserve">              </w:t>
      </w:r>
      <w:r w:rsidRPr="00F15C49">
        <w:rPr>
          <w:sz w:val="28"/>
          <w:szCs w:val="28"/>
        </w:rPr>
        <w:t>по мере необходимости, в том числе за получением информации о ходе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1548F" w:rsidRPr="00F15C49" w:rsidRDefault="00A1548F" w:rsidP="00A1548F">
      <w:pPr>
        <w:widowControl w:val="0"/>
        <w:ind w:firstLine="709"/>
        <w:contextualSpacing/>
        <w:jc w:val="both"/>
        <w:rPr>
          <w:sz w:val="28"/>
          <w:szCs w:val="28"/>
        </w:rPr>
      </w:pPr>
      <w:r w:rsidRPr="00F15C49">
        <w:rPr>
          <w:sz w:val="28"/>
          <w:szCs w:val="28"/>
        </w:rPr>
        <w:t xml:space="preserve">– возможность получения информации о ходе предоставления </w:t>
      </w:r>
      <w:r w:rsidR="005663FA">
        <w:rPr>
          <w:sz w:val="28"/>
          <w:szCs w:val="28"/>
        </w:rPr>
        <w:t xml:space="preserve">               муници</w:t>
      </w:r>
      <w:r w:rsidRPr="00F15C49">
        <w:rPr>
          <w:sz w:val="28"/>
          <w:szCs w:val="28"/>
        </w:rPr>
        <w:t>пальной услуги, в том числе с использованием Портала Краснодарского края;</w:t>
      </w:r>
    </w:p>
    <w:p w:rsidR="00A1548F" w:rsidRPr="00F15C49" w:rsidRDefault="00A1548F" w:rsidP="00A1548F">
      <w:pPr>
        <w:widowControl w:val="0"/>
        <w:ind w:firstLine="709"/>
        <w:contextualSpacing/>
        <w:jc w:val="both"/>
        <w:rPr>
          <w:sz w:val="28"/>
          <w:szCs w:val="28"/>
        </w:rPr>
      </w:pPr>
      <w:r w:rsidRPr="00F15C49">
        <w:rPr>
          <w:sz w:val="28"/>
          <w:szCs w:val="28"/>
        </w:rPr>
        <w:t>– установление должностных лиц, ответственных за предоставление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установление и соблюдение требований к помещениям, в которых предоставляется муниципальная услуга;</w:t>
      </w:r>
    </w:p>
    <w:p w:rsidR="00A1548F" w:rsidRPr="00F15C49" w:rsidRDefault="00A1548F" w:rsidP="00A1548F">
      <w:pPr>
        <w:widowControl w:val="0"/>
        <w:ind w:firstLine="709"/>
        <w:contextualSpacing/>
        <w:jc w:val="both"/>
        <w:rPr>
          <w:sz w:val="28"/>
          <w:szCs w:val="28"/>
        </w:rPr>
      </w:pPr>
      <w:r w:rsidRPr="00F15C49">
        <w:rPr>
          <w:sz w:val="28"/>
          <w:szCs w:val="28"/>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количество заявлений, принятых с использованием информационно-</w:t>
      </w:r>
      <w:r w:rsidRPr="00F15C49">
        <w:rPr>
          <w:sz w:val="28"/>
          <w:szCs w:val="28"/>
        </w:rPr>
        <w:lastRenderedPageBreak/>
        <w:t>телекоммуникационной сети общего пользования, в том числе посредством Портала Краснодарского края.</w:t>
      </w:r>
    </w:p>
    <w:p w:rsidR="00A1548F" w:rsidRPr="00F15C49" w:rsidRDefault="00A1548F" w:rsidP="00A1548F">
      <w:pPr>
        <w:widowControl w:val="0"/>
        <w:ind w:firstLine="709"/>
        <w:contextualSpacing/>
        <w:jc w:val="both"/>
        <w:rPr>
          <w:sz w:val="28"/>
          <w:szCs w:val="28"/>
        </w:rPr>
      </w:pPr>
      <w:r w:rsidRPr="00F15C49">
        <w:rPr>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обращаться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A1548F" w:rsidRPr="00F15C49" w:rsidRDefault="00A1548F" w:rsidP="00A1548F">
      <w:pPr>
        <w:widowControl w:val="0"/>
        <w:autoSpaceDE w:val="0"/>
        <w:autoSpaceDN w:val="0"/>
        <w:adjustRightInd w:val="0"/>
        <w:contextualSpacing/>
        <w:jc w:val="center"/>
        <w:outlineLvl w:val="1"/>
        <w:rPr>
          <w:sz w:val="28"/>
          <w:szCs w:val="28"/>
        </w:rPr>
      </w:pPr>
    </w:p>
    <w:p w:rsidR="00A1548F" w:rsidRPr="005663FA" w:rsidRDefault="00A1548F" w:rsidP="00A1548F">
      <w:pPr>
        <w:widowControl w:val="0"/>
        <w:autoSpaceDE w:val="0"/>
        <w:autoSpaceDN w:val="0"/>
        <w:adjustRightInd w:val="0"/>
        <w:contextualSpacing/>
        <w:jc w:val="center"/>
        <w:outlineLvl w:val="1"/>
        <w:rPr>
          <w:b/>
          <w:sz w:val="28"/>
          <w:szCs w:val="28"/>
        </w:rPr>
      </w:pPr>
      <w:r w:rsidRPr="005663FA">
        <w:rPr>
          <w:b/>
          <w:sz w:val="28"/>
          <w:szCs w:val="28"/>
        </w:rPr>
        <w:t>2.18. Иные требования, в том числе учитывающие особенности</w:t>
      </w:r>
    </w:p>
    <w:p w:rsidR="00A1548F" w:rsidRPr="005663FA" w:rsidRDefault="00A1548F" w:rsidP="00A1548F">
      <w:pPr>
        <w:widowControl w:val="0"/>
        <w:autoSpaceDE w:val="0"/>
        <w:autoSpaceDN w:val="0"/>
        <w:adjustRightInd w:val="0"/>
        <w:contextualSpacing/>
        <w:jc w:val="center"/>
        <w:outlineLvl w:val="1"/>
        <w:rPr>
          <w:b/>
          <w:sz w:val="28"/>
          <w:szCs w:val="28"/>
        </w:rPr>
      </w:pPr>
      <w:r w:rsidRPr="005663FA">
        <w:rPr>
          <w:b/>
          <w:sz w:val="28"/>
          <w:szCs w:val="28"/>
        </w:rPr>
        <w:t xml:space="preserve">предоставления муниципальной услуги по экстерриториальному </w:t>
      </w:r>
    </w:p>
    <w:p w:rsidR="00A1548F" w:rsidRPr="005663FA" w:rsidRDefault="00A1548F" w:rsidP="00A1548F">
      <w:pPr>
        <w:widowControl w:val="0"/>
        <w:autoSpaceDE w:val="0"/>
        <w:autoSpaceDN w:val="0"/>
        <w:adjustRightInd w:val="0"/>
        <w:contextualSpacing/>
        <w:jc w:val="center"/>
        <w:outlineLvl w:val="1"/>
        <w:rPr>
          <w:b/>
          <w:sz w:val="28"/>
          <w:szCs w:val="28"/>
        </w:rPr>
      </w:pPr>
      <w:r w:rsidRPr="005663FA">
        <w:rPr>
          <w:b/>
          <w:sz w:val="28"/>
          <w:szCs w:val="28"/>
        </w:rPr>
        <w:t xml:space="preserve">принципу (в случае, если муниципальная услуга предоставляется </w:t>
      </w:r>
    </w:p>
    <w:p w:rsidR="00A1548F" w:rsidRPr="005663FA" w:rsidRDefault="00A1548F" w:rsidP="00A1548F">
      <w:pPr>
        <w:widowControl w:val="0"/>
        <w:autoSpaceDE w:val="0"/>
        <w:autoSpaceDN w:val="0"/>
        <w:adjustRightInd w:val="0"/>
        <w:contextualSpacing/>
        <w:jc w:val="center"/>
        <w:outlineLvl w:val="1"/>
        <w:rPr>
          <w:b/>
          <w:sz w:val="28"/>
          <w:szCs w:val="28"/>
        </w:rPr>
      </w:pPr>
      <w:r w:rsidRPr="005663FA">
        <w:rPr>
          <w:b/>
          <w:sz w:val="28"/>
          <w:szCs w:val="28"/>
        </w:rPr>
        <w:t xml:space="preserve">по экстерриториальному принципу) и особенности </w:t>
      </w:r>
    </w:p>
    <w:p w:rsidR="00A1548F" w:rsidRPr="005663FA" w:rsidRDefault="00A1548F" w:rsidP="00A1548F">
      <w:pPr>
        <w:widowControl w:val="0"/>
        <w:autoSpaceDE w:val="0"/>
        <w:autoSpaceDN w:val="0"/>
        <w:adjustRightInd w:val="0"/>
        <w:contextualSpacing/>
        <w:jc w:val="center"/>
        <w:outlineLvl w:val="1"/>
        <w:rPr>
          <w:b/>
          <w:sz w:val="28"/>
          <w:szCs w:val="28"/>
        </w:rPr>
      </w:pPr>
      <w:r w:rsidRPr="005663FA">
        <w:rPr>
          <w:b/>
          <w:sz w:val="28"/>
          <w:szCs w:val="28"/>
        </w:rPr>
        <w:t xml:space="preserve">предоставления муниципальной услуги в электронной форме </w:t>
      </w:r>
    </w:p>
    <w:p w:rsidR="00A1548F" w:rsidRPr="00F15C49" w:rsidRDefault="00A1548F" w:rsidP="00A1548F">
      <w:pPr>
        <w:widowControl w:val="0"/>
        <w:autoSpaceDE w:val="0"/>
        <w:autoSpaceDN w:val="0"/>
        <w:adjustRightInd w:val="0"/>
        <w:contextualSpacing/>
        <w:jc w:val="center"/>
        <w:outlineLvl w:val="1"/>
        <w:rPr>
          <w:sz w:val="28"/>
          <w:szCs w:val="28"/>
        </w:rPr>
      </w:pP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sz w:val="28"/>
          <w:szCs w:val="28"/>
        </w:rPr>
        <w:t xml:space="preserve">2.18.1. </w:t>
      </w:r>
      <w:r w:rsidRPr="00F15C49">
        <w:rPr>
          <w:bCs/>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 в </w:t>
      </w:r>
      <w:r w:rsidR="005663FA">
        <w:rPr>
          <w:bCs/>
          <w:sz w:val="28"/>
          <w:szCs w:val="28"/>
        </w:rPr>
        <w:t>Отделе</w:t>
      </w:r>
      <w:r w:rsidRPr="00F15C49">
        <w:rPr>
          <w:bCs/>
          <w:sz w:val="28"/>
          <w:szCs w:val="28"/>
        </w:rPr>
        <w:t>;</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 через МФЦ в </w:t>
      </w:r>
      <w:r w:rsidR="005663FA">
        <w:rPr>
          <w:bCs/>
          <w:sz w:val="28"/>
          <w:szCs w:val="28"/>
        </w:rPr>
        <w:t>Отдел</w:t>
      </w:r>
      <w:r w:rsidRPr="00F15C49">
        <w:rPr>
          <w:bCs/>
          <w:sz w:val="28"/>
          <w:szCs w:val="28"/>
        </w:rPr>
        <w:t>;</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или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w:t>
      </w:r>
      <w:r w:rsidR="005663FA">
        <w:rPr>
          <w:bCs/>
          <w:sz w:val="28"/>
          <w:szCs w:val="28"/>
        </w:rPr>
        <w:t xml:space="preserve">                      </w:t>
      </w:r>
      <w:r w:rsidRPr="00F15C49">
        <w:rPr>
          <w:bCs/>
          <w:sz w:val="28"/>
          <w:szCs w:val="28"/>
        </w:rPr>
        <w:t>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Заявления и документы, необходимые для предоставления </w:t>
      </w:r>
      <w:r w:rsidR="00931A13">
        <w:rPr>
          <w:bCs/>
          <w:sz w:val="28"/>
          <w:szCs w:val="28"/>
        </w:rPr>
        <w:t xml:space="preserve">                    муници</w:t>
      </w:r>
      <w:r w:rsidRPr="00F15C49">
        <w:rPr>
          <w:bCs/>
          <w:sz w:val="28"/>
          <w:szCs w:val="28"/>
        </w:rPr>
        <w:t xml:space="preserve">пальной услуги, представляемые в форме </w:t>
      </w:r>
      <w:r w:rsidR="00931A13">
        <w:rPr>
          <w:bCs/>
          <w:sz w:val="28"/>
          <w:szCs w:val="28"/>
        </w:rPr>
        <w:t>электронных документов, подписы</w:t>
      </w:r>
      <w:r w:rsidRPr="00F15C49">
        <w:rPr>
          <w:bCs/>
          <w:sz w:val="28"/>
          <w:szCs w:val="28"/>
        </w:rPr>
        <w:t xml:space="preserve">ваются в соответствии с требованиями </w:t>
      </w:r>
      <w:hyperlink r:id="rId20" w:history="1">
        <w:r w:rsidRPr="00F15C49">
          <w:rPr>
            <w:bCs/>
            <w:sz w:val="28"/>
            <w:szCs w:val="28"/>
          </w:rPr>
          <w:t>статей 21.1</w:t>
        </w:r>
      </w:hyperlink>
      <w:r w:rsidRPr="00F15C49">
        <w:rPr>
          <w:bCs/>
          <w:sz w:val="28"/>
          <w:szCs w:val="28"/>
        </w:rPr>
        <w:t xml:space="preserve">, </w:t>
      </w:r>
      <w:hyperlink r:id="rId21" w:history="1">
        <w:r w:rsidRPr="00F15C49">
          <w:rPr>
            <w:bCs/>
            <w:sz w:val="28"/>
            <w:szCs w:val="28"/>
          </w:rPr>
          <w:t>21.2</w:t>
        </w:r>
      </w:hyperlink>
      <w:r w:rsidRPr="00F15C49">
        <w:rPr>
          <w:bCs/>
          <w:sz w:val="28"/>
          <w:szCs w:val="28"/>
        </w:rPr>
        <w:t xml:space="preserve"> Федерального закона №210-ФЗ и Федерального </w:t>
      </w:r>
      <w:hyperlink r:id="rId22" w:history="1">
        <w:r w:rsidRPr="00F15C49">
          <w:rPr>
            <w:bCs/>
            <w:sz w:val="28"/>
            <w:szCs w:val="28"/>
          </w:rPr>
          <w:t>закона</w:t>
        </w:r>
      </w:hyperlink>
      <w:r w:rsidRPr="00F15C49">
        <w:rPr>
          <w:bCs/>
          <w:sz w:val="28"/>
          <w:szCs w:val="28"/>
        </w:rPr>
        <w:t xml:space="preserve"> от 6 апреля 2011 года №63-ФЗ </w:t>
      </w:r>
      <w:r w:rsidR="00931A13">
        <w:rPr>
          <w:bCs/>
          <w:sz w:val="28"/>
          <w:szCs w:val="28"/>
        </w:rPr>
        <w:t xml:space="preserve">                 «Об элек</w:t>
      </w:r>
      <w:r w:rsidRPr="00F15C49">
        <w:rPr>
          <w:bCs/>
          <w:sz w:val="28"/>
          <w:szCs w:val="28"/>
        </w:rPr>
        <w:t>тронной подписи».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В случае направления заявлений и документов в электронной форме с использованием Единого портала государственных и муниципальных услуг (функций) или Портала Краснодарского края, заявление и документы должны быть подписаны усиленной квалифицированной электронной подписью.</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Заявитель, являющийся физическим лицом, вправе использовать простую электронную подпись в случаях, предусмотренных под</w:t>
      </w:r>
      <w:hyperlink r:id="rId23" w:history="1">
        <w:r w:rsidRPr="00F15C49">
          <w:rPr>
            <w:bCs/>
            <w:sz w:val="28"/>
            <w:szCs w:val="28"/>
          </w:rPr>
          <w:t>пунктом 2(1)</w:t>
        </w:r>
      </w:hyperlink>
      <w:r w:rsidRPr="00F15C49">
        <w:rPr>
          <w:bCs/>
          <w:sz w:val="28"/>
          <w:szCs w:val="28"/>
        </w:rPr>
        <w:t xml:space="preserve"> пункта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sz w:val="28"/>
          <w:szCs w:val="28"/>
        </w:rPr>
        <w:t xml:space="preserve">2.18.2. </w:t>
      </w:r>
      <w:r w:rsidRPr="00F15C49">
        <w:rPr>
          <w:bCs/>
          <w:sz w:val="28"/>
          <w:szCs w:val="28"/>
        </w:rPr>
        <w:t xml:space="preserve">Заявителям обеспечивается возможность получения информации о </w:t>
      </w:r>
      <w:r w:rsidRPr="00F15C49">
        <w:rPr>
          <w:bCs/>
          <w:sz w:val="28"/>
          <w:szCs w:val="28"/>
        </w:rPr>
        <w:lastRenderedPageBreak/>
        <w:t>предоставляемой муниципальной услуге на Едином портале государственных и муниципальных услуг (функций) или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Для получения доступа к возможностям Единого портала государственных и муниципальных услуг (функций) и Портала Краснодарского края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931A13">
        <w:rPr>
          <w:bCs/>
          <w:sz w:val="28"/>
          <w:szCs w:val="28"/>
        </w:rPr>
        <w:t>Приморско-Ахтарский район</w:t>
      </w:r>
      <w:r w:rsidRPr="00F15C49">
        <w:rPr>
          <w:bCs/>
          <w:sz w:val="28"/>
          <w:szCs w:val="28"/>
        </w:rPr>
        <w:t xml:space="preserve"> с перечнем оказываемых муниципальных услуг и информацией по каждой услуге.</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подача запроса на предоставление муниципальной услуги в электронном виде заявителем осуществляется через личный кабинет на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для оформления документов посредством информационно-телекоммуникационной сети «Интернет» заявителю необходимо пройти процедуру авторизации на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 заявление вместе с электронными копиями документов попадает в информационную систему </w:t>
      </w:r>
      <w:r w:rsidR="002336C4">
        <w:rPr>
          <w:bCs/>
          <w:sz w:val="28"/>
          <w:szCs w:val="28"/>
        </w:rPr>
        <w:t>МФЦ</w:t>
      </w:r>
      <w:r w:rsidRPr="00F15C49">
        <w:rPr>
          <w:bCs/>
          <w:sz w:val="28"/>
          <w:szCs w:val="28"/>
        </w:rPr>
        <w:t>, непосредственно осуществляющего предоставление выбранной заявителем услуги, которая обеспечивает прием запросов, обращений, заявлений и иных документов (сведений), поступивших с Портала Краснодарского края и (или) через систему межведомственного электронного взаимодействия.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sz w:val="28"/>
          <w:szCs w:val="28"/>
        </w:rPr>
        <w:t xml:space="preserve">2.18.3. </w:t>
      </w:r>
      <w:r w:rsidRPr="00F15C49">
        <w:rPr>
          <w:bCs/>
          <w:sz w:val="28"/>
          <w:szCs w:val="28"/>
        </w:rPr>
        <w:t>Для заявителей обеспечивается возможность осуществлять с использованием Портала Краснодарского края получение сведений о ходе выполнения запроса о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 xml:space="preserve">При предоставлении муниципальной услуги в электронной форме </w:t>
      </w:r>
      <w:r w:rsidRPr="00F15C49">
        <w:rPr>
          <w:bCs/>
          <w:sz w:val="28"/>
          <w:szCs w:val="28"/>
        </w:rPr>
        <w:lastRenderedPageBreak/>
        <w:t>заявителю направляется уведомление:</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 приеме и регистрации запроса и иных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 начале процедуры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 результатах рассмотрения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 возможности получить результат предоставления муниципальной услуги либо мотивированный отказ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bCs/>
          <w:sz w:val="28"/>
          <w:szCs w:val="28"/>
        </w:rPr>
      </w:pPr>
      <w:r w:rsidRPr="00F15C49">
        <w:rPr>
          <w:bCs/>
          <w:sz w:val="28"/>
          <w:szCs w:val="28"/>
        </w:rPr>
        <w:t>о мотивированном отказе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2.18.4. </w:t>
      </w:r>
      <w:r w:rsidRPr="00F15C49">
        <w:rPr>
          <w:bCs/>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hyperlink w:anchor="Par0" w:history="1">
        <w:r w:rsidR="00931A13">
          <w:rPr>
            <w:bCs/>
            <w:sz w:val="28"/>
            <w:szCs w:val="28"/>
          </w:rPr>
          <w:t>пунк</w:t>
        </w:r>
        <w:r w:rsidRPr="00F15C49">
          <w:rPr>
            <w:bCs/>
            <w:sz w:val="28"/>
            <w:szCs w:val="28"/>
          </w:rPr>
          <w:t xml:space="preserve">том </w:t>
        </w:r>
      </w:hyperlink>
      <w:r w:rsidRPr="00F15C49">
        <w:rPr>
          <w:bCs/>
          <w:sz w:val="28"/>
          <w:szCs w:val="28"/>
        </w:rPr>
        <w:t>2.18.2 Регламента, обеспечивается возможность направления заявителю сообщения в электронном виде, подтверждающего их прием и регистрацию.</w:t>
      </w:r>
    </w:p>
    <w:p w:rsidR="00A1548F" w:rsidRPr="00F15C49" w:rsidRDefault="00A1548F" w:rsidP="00A1548F">
      <w:pPr>
        <w:widowControl w:val="0"/>
        <w:ind w:firstLine="709"/>
        <w:contextualSpacing/>
        <w:jc w:val="both"/>
        <w:rPr>
          <w:sz w:val="28"/>
          <w:szCs w:val="28"/>
        </w:rPr>
      </w:pPr>
      <w:r w:rsidRPr="00F15C49">
        <w:rPr>
          <w:sz w:val="28"/>
          <w:szCs w:val="28"/>
        </w:rPr>
        <w:t xml:space="preserve">2.18.5. Многофункциональные центры при обращении заявителя (представителя заявителя) за предоставлением муниципальной услуги осуществляют: </w:t>
      </w:r>
    </w:p>
    <w:p w:rsidR="00A1548F" w:rsidRPr="00F15C49" w:rsidRDefault="00A1548F" w:rsidP="00A1548F">
      <w:pPr>
        <w:widowControl w:val="0"/>
        <w:ind w:firstLine="709"/>
        <w:contextualSpacing/>
        <w:jc w:val="both"/>
        <w:rPr>
          <w:sz w:val="28"/>
          <w:szCs w:val="28"/>
        </w:rPr>
      </w:pPr>
      <w:r w:rsidRPr="00F15C49">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1548F" w:rsidRPr="00F15C49" w:rsidRDefault="00A1548F" w:rsidP="00A1548F">
      <w:pPr>
        <w:widowControl w:val="0"/>
        <w:ind w:firstLine="709"/>
        <w:contextualSpacing/>
        <w:jc w:val="both"/>
        <w:rPr>
          <w:sz w:val="28"/>
          <w:szCs w:val="28"/>
        </w:rPr>
      </w:pPr>
      <w:r w:rsidRPr="00F15C49">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w:t>
      </w:r>
      <w:r w:rsidR="00BF6F46">
        <w:rPr>
          <w:sz w:val="28"/>
          <w:szCs w:val="28"/>
        </w:rPr>
        <w:t>Отдел</w:t>
      </w:r>
      <w:r w:rsidR="002336C4">
        <w:rPr>
          <w:sz w:val="28"/>
          <w:szCs w:val="28"/>
        </w:rPr>
        <w:t>.</w:t>
      </w:r>
    </w:p>
    <w:p w:rsidR="00A1548F" w:rsidRPr="00F15C49" w:rsidRDefault="00A1548F" w:rsidP="00A1548F">
      <w:pPr>
        <w:widowControl w:val="0"/>
        <w:autoSpaceDE w:val="0"/>
        <w:autoSpaceDN w:val="0"/>
        <w:adjustRightInd w:val="0"/>
        <w:ind w:firstLine="709"/>
        <w:contextualSpacing/>
        <w:jc w:val="both"/>
        <w:rPr>
          <w:bCs/>
          <w:sz w:val="28"/>
          <w:szCs w:val="28"/>
        </w:rPr>
      </w:pPr>
      <w:bookmarkStart w:id="3" w:name="Par0"/>
      <w:bookmarkEnd w:id="3"/>
    </w:p>
    <w:p w:rsidR="00A1548F" w:rsidRPr="00BF6F46" w:rsidRDefault="00A1548F" w:rsidP="00A1548F">
      <w:pPr>
        <w:widowControl w:val="0"/>
        <w:contextualSpacing/>
        <w:jc w:val="center"/>
        <w:rPr>
          <w:b/>
          <w:sz w:val="28"/>
          <w:szCs w:val="28"/>
        </w:rPr>
      </w:pPr>
      <w:r w:rsidRPr="00BF6F46">
        <w:rPr>
          <w:b/>
          <w:sz w:val="28"/>
          <w:szCs w:val="28"/>
        </w:rPr>
        <w:t>3. Состав, последовательность и сроки выполнения</w:t>
      </w:r>
    </w:p>
    <w:p w:rsidR="00A1548F" w:rsidRPr="00BF6F46" w:rsidRDefault="00A1548F" w:rsidP="00A1548F">
      <w:pPr>
        <w:widowControl w:val="0"/>
        <w:contextualSpacing/>
        <w:jc w:val="center"/>
        <w:rPr>
          <w:b/>
          <w:sz w:val="28"/>
          <w:szCs w:val="28"/>
        </w:rPr>
      </w:pPr>
      <w:r w:rsidRPr="00BF6F46">
        <w:rPr>
          <w:b/>
          <w:sz w:val="28"/>
          <w:szCs w:val="28"/>
        </w:rPr>
        <w:t>административных процедур (действий),</w:t>
      </w:r>
    </w:p>
    <w:p w:rsidR="00A1548F" w:rsidRPr="00BF6F46" w:rsidRDefault="00A1548F" w:rsidP="00A1548F">
      <w:pPr>
        <w:widowControl w:val="0"/>
        <w:contextualSpacing/>
        <w:jc w:val="center"/>
        <w:rPr>
          <w:b/>
          <w:sz w:val="28"/>
          <w:szCs w:val="28"/>
        </w:rPr>
      </w:pPr>
      <w:r w:rsidRPr="00BF6F46">
        <w:rPr>
          <w:b/>
          <w:sz w:val="28"/>
          <w:szCs w:val="28"/>
        </w:rPr>
        <w:t>требования к порядку их выполнения, в том числе</w:t>
      </w:r>
    </w:p>
    <w:p w:rsidR="00A1548F" w:rsidRPr="00BF6F46" w:rsidRDefault="00A1548F" w:rsidP="00A1548F">
      <w:pPr>
        <w:widowControl w:val="0"/>
        <w:contextualSpacing/>
        <w:jc w:val="center"/>
        <w:rPr>
          <w:b/>
          <w:sz w:val="28"/>
          <w:szCs w:val="28"/>
        </w:rPr>
      </w:pPr>
      <w:r w:rsidRPr="00BF6F46">
        <w:rPr>
          <w:b/>
          <w:sz w:val="28"/>
          <w:szCs w:val="28"/>
        </w:rPr>
        <w:t>особенности выполнения административных процедур</w:t>
      </w:r>
    </w:p>
    <w:p w:rsidR="00A1548F" w:rsidRPr="00BF6F46" w:rsidRDefault="00A1548F" w:rsidP="00A1548F">
      <w:pPr>
        <w:widowControl w:val="0"/>
        <w:contextualSpacing/>
        <w:jc w:val="center"/>
        <w:rPr>
          <w:b/>
          <w:sz w:val="28"/>
          <w:szCs w:val="28"/>
        </w:rPr>
      </w:pPr>
      <w:r w:rsidRPr="00BF6F46">
        <w:rPr>
          <w:b/>
          <w:sz w:val="28"/>
          <w:szCs w:val="28"/>
        </w:rPr>
        <w:t xml:space="preserve">(действий) в электронной форме, а также особенностей </w:t>
      </w:r>
    </w:p>
    <w:p w:rsidR="00A1548F" w:rsidRPr="00BF6F46" w:rsidRDefault="00A1548F" w:rsidP="00A1548F">
      <w:pPr>
        <w:widowControl w:val="0"/>
        <w:contextualSpacing/>
        <w:jc w:val="center"/>
        <w:rPr>
          <w:b/>
          <w:sz w:val="28"/>
          <w:szCs w:val="28"/>
        </w:rPr>
      </w:pPr>
      <w:r w:rsidRPr="00BF6F46">
        <w:rPr>
          <w:b/>
          <w:sz w:val="28"/>
          <w:szCs w:val="28"/>
        </w:rPr>
        <w:t xml:space="preserve">выполнения административных процедур (действий) </w:t>
      </w:r>
    </w:p>
    <w:p w:rsidR="00A1548F" w:rsidRPr="00BF6F46" w:rsidRDefault="00A1548F" w:rsidP="00A1548F">
      <w:pPr>
        <w:widowControl w:val="0"/>
        <w:contextualSpacing/>
        <w:jc w:val="center"/>
        <w:rPr>
          <w:b/>
          <w:sz w:val="28"/>
          <w:szCs w:val="28"/>
        </w:rPr>
      </w:pPr>
      <w:r w:rsidRPr="00BF6F46">
        <w:rPr>
          <w:b/>
          <w:sz w:val="28"/>
          <w:szCs w:val="28"/>
        </w:rPr>
        <w:t xml:space="preserve">в многофункциональных центрах предоставления </w:t>
      </w:r>
    </w:p>
    <w:p w:rsidR="00A1548F" w:rsidRPr="00BF6F46" w:rsidRDefault="00A1548F" w:rsidP="00A1548F">
      <w:pPr>
        <w:widowControl w:val="0"/>
        <w:contextualSpacing/>
        <w:jc w:val="center"/>
        <w:rPr>
          <w:b/>
          <w:sz w:val="28"/>
          <w:szCs w:val="28"/>
        </w:rPr>
      </w:pPr>
      <w:r w:rsidRPr="00BF6F46">
        <w:rPr>
          <w:b/>
          <w:sz w:val="28"/>
          <w:szCs w:val="28"/>
        </w:rPr>
        <w:t>государственных и муниципальных услуг</w:t>
      </w:r>
    </w:p>
    <w:p w:rsidR="00A1548F" w:rsidRPr="00F15C49" w:rsidRDefault="00A1548F" w:rsidP="00A1548F">
      <w:pPr>
        <w:widowControl w:val="0"/>
        <w:contextualSpacing/>
        <w:rPr>
          <w:sz w:val="28"/>
          <w:szCs w:val="28"/>
        </w:rPr>
      </w:pPr>
    </w:p>
    <w:p w:rsidR="00A1548F" w:rsidRPr="00BF6F46" w:rsidRDefault="00A1548F" w:rsidP="00A1548F">
      <w:pPr>
        <w:widowControl w:val="0"/>
        <w:contextualSpacing/>
        <w:jc w:val="center"/>
        <w:rPr>
          <w:b/>
          <w:sz w:val="28"/>
          <w:szCs w:val="28"/>
        </w:rPr>
      </w:pPr>
      <w:r w:rsidRPr="00BF6F46">
        <w:rPr>
          <w:b/>
          <w:sz w:val="28"/>
          <w:szCs w:val="28"/>
        </w:rPr>
        <w:t xml:space="preserve">3.1. Исчерпывающий перечень административных процедур, </w:t>
      </w:r>
    </w:p>
    <w:p w:rsidR="00A1548F" w:rsidRPr="00BF6F46" w:rsidRDefault="00A1548F" w:rsidP="00A1548F">
      <w:pPr>
        <w:widowControl w:val="0"/>
        <w:contextualSpacing/>
        <w:jc w:val="center"/>
        <w:rPr>
          <w:b/>
          <w:sz w:val="28"/>
          <w:szCs w:val="28"/>
        </w:rPr>
      </w:pPr>
      <w:r w:rsidRPr="00BF6F46">
        <w:rPr>
          <w:b/>
          <w:sz w:val="28"/>
          <w:szCs w:val="28"/>
        </w:rPr>
        <w:t xml:space="preserve">выполняемых </w:t>
      </w:r>
      <w:r w:rsidR="002336C4">
        <w:rPr>
          <w:b/>
          <w:sz w:val="28"/>
          <w:szCs w:val="28"/>
        </w:rPr>
        <w:t>Отделом</w:t>
      </w:r>
    </w:p>
    <w:p w:rsidR="00A1548F" w:rsidRPr="00F15C49" w:rsidRDefault="00A1548F" w:rsidP="00FE69E4">
      <w:pPr>
        <w:widowControl w:val="0"/>
        <w:contextualSpacing/>
        <w:jc w:val="both"/>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Предоставление муниципальной услуги включает в себя следующие административные процедуры:</w:t>
      </w:r>
    </w:p>
    <w:p w:rsidR="00A1548F" w:rsidRPr="00F15C49" w:rsidRDefault="00A1548F" w:rsidP="00A1548F">
      <w:pPr>
        <w:widowControl w:val="0"/>
        <w:ind w:firstLine="709"/>
        <w:contextualSpacing/>
        <w:jc w:val="both"/>
        <w:rPr>
          <w:sz w:val="28"/>
          <w:szCs w:val="28"/>
        </w:rPr>
      </w:pPr>
      <w:r w:rsidRPr="00F15C49">
        <w:rPr>
          <w:sz w:val="28"/>
          <w:szCs w:val="28"/>
        </w:rPr>
        <w:t xml:space="preserve">прием документов, работу с гражданами по получению необходимых документов (при условии, что представленные документы не позволяют однозначно установить право граждан на приватизацию жилого помещения), </w:t>
      </w:r>
      <w:r w:rsidRPr="00F15C49">
        <w:rPr>
          <w:sz w:val="28"/>
          <w:szCs w:val="28"/>
        </w:rPr>
        <w:lastRenderedPageBreak/>
        <w:t>принятие решения о приеме документов либо об отказе в приеме документов, регистрация заявления;</w:t>
      </w:r>
    </w:p>
    <w:p w:rsidR="00A1548F" w:rsidRPr="00F15C49" w:rsidRDefault="00A1548F" w:rsidP="00A1548F">
      <w:pPr>
        <w:widowControl w:val="0"/>
        <w:ind w:firstLine="709"/>
        <w:contextualSpacing/>
        <w:jc w:val="both"/>
        <w:rPr>
          <w:sz w:val="28"/>
          <w:szCs w:val="28"/>
        </w:rPr>
      </w:pPr>
      <w:r w:rsidRPr="00F15C49">
        <w:rPr>
          <w:sz w:val="28"/>
          <w:szCs w:val="28"/>
        </w:rPr>
        <w:t xml:space="preserve">анализ представленных заявителем документов, формирование и направление межведомственных запросов; </w:t>
      </w:r>
    </w:p>
    <w:p w:rsidR="00A1548F" w:rsidRPr="00F15C49" w:rsidRDefault="00A1548F" w:rsidP="00A1548F">
      <w:pPr>
        <w:widowControl w:val="0"/>
        <w:ind w:firstLine="709"/>
        <w:contextualSpacing/>
        <w:jc w:val="both"/>
        <w:rPr>
          <w:sz w:val="28"/>
          <w:szCs w:val="28"/>
        </w:rPr>
      </w:pPr>
      <w:r w:rsidRPr="00F15C49">
        <w:rPr>
          <w:sz w:val="28"/>
          <w:szCs w:val="28"/>
        </w:rPr>
        <w:t>принятие решения о безвозмездной передаче гражданам жилых помещений в собственность либо об отказе в передаче гражданам жилых помещений в собственность, подписание уведомления об отказе в заключении договора безвозмездной передачи жилого помещения в собственность (при отсутствии оснований для заключения договора безвозмездной передачи жилья);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принятие постановления администрации муниципального образования </w:t>
      </w:r>
      <w:r w:rsidR="00BF6F46">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подготовка договора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подписание договора безвозмездной передачи жилого помещения в собственность, выдача документов, являющихся результатом предоставления муниципальной услуги.</w:t>
      </w:r>
    </w:p>
    <w:p w:rsidR="00A1548F" w:rsidRDefault="00A1548F" w:rsidP="00FE69E4">
      <w:pPr>
        <w:widowControl w:val="0"/>
        <w:contextualSpacing/>
        <w:rPr>
          <w:b/>
          <w:sz w:val="28"/>
          <w:szCs w:val="28"/>
        </w:rPr>
      </w:pPr>
    </w:p>
    <w:p w:rsidR="00A1548F" w:rsidRPr="00BF6F46" w:rsidRDefault="00A1548F" w:rsidP="00A1548F">
      <w:pPr>
        <w:pStyle w:val="ae"/>
        <w:widowControl w:val="0"/>
        <w:spacing w:before="0" w:after="0"/>
        <w:contextualSpacing/>
        <w:jc w:val="center"/>
        <w:rPr>
          <w:rFonts w:ascii="Times New Roman" w:hAnsi="Times New Roman" w:cs="Times New Roman"/>
          <w:b/>
          <w:color w:val="auto"/>
          <w:sz w:val="28"/>
          <w:szCs w:val="28"/>
        </w:rPr>
      </w:pPr>
      <w:r w:rsidRPr="00BF6F46">
        <w:rPr>
          <w:rFonts w:ascii="Times New Roman" w:hAnsi="Times New Roman" w:cs="Times New Roman"/>
          <w:b/>
          <w:color w:val="auto"/>
          <w:sz w:val="28"/>
          <w:szCs w:val="28"/>
        </w:rPr>
        <w:t xml:space="preserve">3.2. Прием документов, работа с гражданами по получению </w:t>
      </w:r>
    </w:p>
    <w:p w:rsidR="00A1548F" w:rsidRPr="00BF6F46" w:rsidRDefault="00A1548F" w:rsidP="00A1548F">
      <w:pPr>
        <w:pStyle w:val="ae"/>
        <w:widowControl w:val="0"/>
        <w:spacing w:before="0" w:after="0"/>
        <w:contextualSpacing/>
        <w:jc w:val="center"/>
        <w:rPr>
          <w:rFonts w:ascii="Times New Roman" w:hAnsi="Times New Roman" w:cs="Times New Roman"/>
          <w:b/>
          <w:color w:val="auto"/>
          <w:sz w:val="28"/>
          <w:szCs w:val="28"/>
        </w:rPr>
      </w:pPr>
      <w:r w:rsidRPr="00BF6F46">
        <w:rPr>
          <w:rFonts w:ascii="Times New Roman" w:hAnsi="Times New Roman" w:cs="Times New Roman"/>
          <w:b/>
          <w:color w:val="auto"/>
          <w:sz w:val="28"/>
          <w:szCs w:val="28"/>
        </w:rPr>
        <w:t xml:space="preserve">необходимых документов </w:t>
      </w:r>
      <w:r w:rsidRPr="00BF6F46">
        <w:rPr>
          <w:rFonts w:ascii="Times New Roman" w:hAnsi="Times New Roman" w:cs="Times New Roman"/>
          <w:b/>
          <w:sz w:val="28"/>
          <w:szCs w:val="28"/>
        </w:rPr>
        <w:t>(при условии, что представленные документы не позволяют однозначно установить право граждан на приватизацию жилого помещения)</w:t>
      </w:r>
      <w:r w:rsidRPr="00BF6F46">
        <w:rPr>
          <w:rFonts w:ascii="Times New Roman" w:hAnsi="Times New Roman" w:cs="Times New Roman"/>
          <w:b/>
          <w:color w:val="auto"/>
          <w:sz w:val="28"/>
          <w:szCs w:val="28"/>
        </w:rPr>
        <w:t xml:space="preserve">, принятие решения о приеме документов </w:t>
      </w:r>
    </w:p>
    <w:p w:rsidR="00A1548F" w:rsidRPr="00BF6F46" w:rsidRDefault="00A1548F" w:rsidP="00A1548F">
      <w:pPr>
        <w:pStyle w:val="ae"/>
        <w:widowControl w:val="0"/>
        <w:spacing w:before="0" w:after="0"/>
        <w:contextualSpacing/>
        <w:jc w:val="center"/>
        <w:rPr>
          <w:rFonts w:ascii="Times New Roman" w:hAnsi="Times New Roman" w:cs="Times New Roman"/>
          <w:b/>
          <w:color w:val="auto"/>
          <w:sz w:val="28"/>
          <w:szCs w:val="28"/>
        </w:rPr>
      </w:pPr>
      <w:r w:rsidRPr="00BF6F46">
        <w:rPr>
          <w:rFonts w:ascii="Times New Roman" w:hAnsi="Times New Roman" w:cs="Times New Roman"/>
          <w:b/>
          <w:color w:val="auto"/>
          <w:sz w:val="28"/>
          <w:szCs w:val="28"/>
        </w:rPr>
        <w:t xml:space="preserve">либо об отказе в приеме документов, </w:t>
      </w:r>
      <w:r w:rsidRPr="00BF6F46">
        <w:rPr>
          <w:rFonts w:ascii="Times New Roman" w:hAnsi="Times New Roman" w:cs="Times New Roman"/>
          <w:b/>
          <w:sz w:val="28"/>
          <w:szCs w:val="28"/>
        </w:rPr>
        <w:t>регистрация заявления</w:t>
      </w:r>
    </w:p>
    <w:p w:rsidR="00FB4BDD" w:rsidRPr="00F15C49" w:rsidRDefault="00FB4BDD" w:rsidP="00FE69E4">
      <w:pPr>
        <w:widowControl w:val="0"/>
        <w:autoSpaceDE w:val="0"/>
        <w:autoSpaceDN w:val="0"/>
        <w:adjustRightInd w:val="0"/>
        <w:contextualSpacing/>
        <w:outlineLvl w:val="1"/>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3.2.1. Основанием для начала административной процедуры является обращение заявителя с заявлением о предоставлении муниципальной услуги (далее – заявление).</w:t>
      </w:r>
    </w:p>
    <w:p w:rsidR="00A1548F" w:rsidRPr="00F15C49" w:rsidRDefault="00A1548F" w:rsidP="00A1548F">
      <w:pPr>
        <w:widowControl w:val="0"/>
        <w:ind w:firstLine="709"/>
        <w:contextualSpacing/>
        <w:jc w:val="both"/>
        <w:rPr>
          <w:sz w:val="28"/>
          <w:szCs w:val="28"/>
        </w:rPr>
      </w:pPr>
      <w:r w:rsidRPr="00F15C49">
        <w:rPr>
          <w:sz w:val="28"/>
          <w:szCs w:val="28"/>
        </w:rPr>
        <w:t>3.2.2. В состав административной процедуры входят следующие административные действия:</w:t>
      </w:r>
    </w:p>
    <w:p w:rsidR="00A1548F" w:rsidRPr="00F15C49" w:rsidRDefault="00A1548F" w:rsidP="00A1548F">
      <w:pPr>
        <w:widowControl w:val="0"/>
        <w:ind w:firstLine="709"/>
        <w:contextualSpacing/>
        <w:jc w:val="both"/>
        <w:rPr>
          <w:sz w:val="28"/>
          <w:szCs w:val="28"/>
        </w:rPr>
      </w:pPr>
      <w:r w:rsidRPr="00F15C49">
        <w:rPr>
          <w:sz w:val="28"/>
          <w:szCs w:val="28"/>
        </w:rPr>
        <w:t xml:space="preserve">3.2.2.1. Прием заявления по форме, установленной в </w:t>
      </w:r>
      <w:r w:rsidRPr="00F15C49">
        <w:rPr>
          <w:bCs/>
          <w:sz w:val="28"/>
          <w:szCs w:val="28"/>
        </w:rPr>
        <w:t xml:space="preserve">приложении №1 </w:t>
      </w:r>
      <w:r w:rsidRPr="00F15C49">
        <w:rPr>
          <w:sz w:val="28"/>
          <w:szCs w:val="28"/>
        </w:rPr>
        <w:t>к Регламенту, с приложением документов, предусмотренных пунктом 2.6.1 Регламента, работа с гражданами по получению необходимых документов, принятие решения о приеме документов либо об отказе в приеме документов.</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Специалист, осуществляющий прием документов:</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имени заявителя;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 проверяет наличие документов </w:t>
      </w:r>
      <w:r w:rsidR="00BF6F46">
        <w:rPr>
          <w:sz w:val="28"/>
          <w:szCs w:val="28"/>
        </w:rPr>
        <w:t>(их копий), необходимых для пре</w:t>
      </w:r>
      <w:r w:rsidRPr="00F15C49">
        <w:rPr>
          <w:sz w:val="28"/>
          <w:szCs w:val="28"/>
        </w:rPr>
        <w:t>доставления муниципальной услуги, получение которых в рамках межведомственного информационного взаимодействия не представляется возможным;</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проверяет соответствие представленных документов установленным требованиям, удостоверяясь, что:</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lastRenderedPageBreak/>
        <w:t>тексты документов написаны разборчиво;</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фамилии, имена и отчества физических лиц, адреса их мест жительства написаны полностью;</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в документах нет подчисток, приписок, зачеркнутых слов и иных, не оговоренных в них, исправлений;</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документы не исполнены карандашом;</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документы не имеют повреждений и исправлений, не позволяющих однозначно истолковать их содержание, подписи, печати (при наличии);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срок действия документов не истек;</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документы содержат информацию, необходимую для предоставления муниципальной услуги, указанной в заявлении;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документы представлены в полном объеме.</w:t>
      </w:r>
    </w:p>
    <w:p w:rsidR="00A1548F" w:rsidRPr="00F15C49" w:rsidRDefault="00A1548F" w:rsidP="00A1548F">
      <w:pPr>
        <w:widowControl w:val="0"/>
        <w:ind w:firstLine="709"/>
        <w:contextualSpacing/>
        <w:jc w:val="both"/>
        <w:rPr>
          <w:sz w:val="28"/>
          <w:szCs w:val="28"/>
        </w:rPr>
      </w:pPr>
      <w:r w:rsidRPr="00F15C49">
        <w:rPr>
          <w:sz w:val="28"/>
          <w:szCs w:val="28"/>
        </w:rPr>
        <w:t>- при установлении фактов несоответствия представленных документов требованиям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выдает расписку об отказе в приеме документов. Оформляет расписку об отказе в приеме документов по форме, согласно приложению №3 к Регламенту;</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при отсутствии оснований для отказа в приеме документов оформляет расписку о приеме документов по форме, согласно приложению №2 к Регламенту. В расписке обязательно указываются: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дата регистрации заявления;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Ф.И.О. заявителя (лиц по доверенности);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контактный телефон или электронный адрес заявителя;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перечень прилагаемых документов с указанием их наименования, реквизитов;</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количество экземпляров каждого из представленных документов (подлинных экземпляров и их копий);</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фамилия, инициалы и подпись работника </w:t>
      </w:r>
      <w:r w:rsidR="007A7595">
        <w:rPr>
          <w:sz w:val="28"/>
          <w:szCs w:val="28"/>
        </w:rPr>
        <w:t>Отдела</w:t>
      </w:r>
      <w:r w:rsidRPr="00F15C49">
        <w:rPr>
          <w:sz w:val="28"/>
          <w:szCs w:val="28"/>
        </w:rPr>
        <w:t>, принявшего документы;</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иные данные.</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Первый экземпляр расписки передается заявителю, второй –  помещается в пакет принятых документов для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в обязательном порядке информирует заявителя: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о сроке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о возможности отказа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3.2.2.2. Регистрация заявления.</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Специалист </w:t>
      </w:r>
      <w:r w:rsidR="00BF6F46">
        <w:rPr>
          <w:sz w:val="28"/>
          <w:szCs w:val="28"/>
        </w:rPr>
        <w:t>Отдела</w:t>
      </w:r>
      <w:r w:rsidRPr="00F15C49">
        <w:rPr>
          <w:sz w:val="28"/>
          <w:szCs w:val="28"/>
        </w:rPr>
        <w:t xml:space="preserve">, ответственный за предоставление муниципальной услуги, регистрирует заявление путем проставления регистрационного штампа на заявлении и внесения сведений в журнал регистрации заявлений граждан о безвозмездной передаче жилых помещений в собственность. </w:t>
      </w:r>
    </w:p>
    <w:p w:rsidR="00A1548F" w:rsidRPr="00F15C49" w:rsidRDefault="00A1548F" w:rsidP="00A1548F">
      <w:pPr>
        <w:widowControl w:val="0"/>
        <w:autoSpaceDE w:val="0"/>
        <w:autoSpaceDN w:val="0"/>
        <w:adjustRightInd w:val="0"/>
        <w:ind w:firstLine="709"/>
        <w:contextualSpacing/>
        <w:jc w:val="both"/>
        <w:outlineLvl w:val="1"/>
        <w:rPr>
          <w:sz w:val="28"/>
          <w:szCs w:val="28"/>
          <w:u w:val="single"/>
        </w:rPr>
      </w:pPr>
      <w:r w:rsidRPr="00F15C49">
        <w:rPr>
          <w:sz w:val="28"/>
          <w:szCs w:val="28"/>
        </w:rPr>
        <w:t>3.2.3. Максимальный срок выполнения указанной административной процедуры составляет 1 календарный день со дня обращения заявителя.</w:t>
      </w:r>
    </w:p>
    <w:p w:rsidR="00A1548F" w:rsidRPr="00F15C49" w:rsidRDefault="00A1548F" w:rsidP="00A1548F">
      <w:pPr>
        <w:widowControl w:val="0"/>
        <w:ind w:firstLine="709"/>
        <w:contextualSpacing/>
        <w:jc w:val="both"/>
        <w:rPr>
          <w:sz w:val="28"/>
          <w:szCs w:val="28"/>
        </w:rPr>
      </w:pPr>
      <w:r w:rsidRPr="00F15C49">
        <w:rPr>
          <w:sz w:val="28"/>
          <w:szCs w:val="28"/>
        </w:rPr>
        <w:t xml:space="preserve">3.2.4.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7A7595">
        <w:rPr>
          <w:sz w:val="28"/>
          <w:szCs w:val="28"/>
        </w:rPr>
        <w:t>Отдела</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lastRenderedPageBreak/>
        <w:t>3.2.5. Критерием принятия решения по данной административной про</w:t>
      </w:r>
      <w:r w:rsidRPr="00F15C49">
        <w:rPr>
          <w:sz w:val="28"/>
          <w:szCs w:val="28"/>
        </w:rPr>
        <w:softHyphen/>
        <w:t>цедуре является отсутствие оснований для отк</w:t>
      </w:r>
      <w:r w:rsidR="00BF6F46">
        <w:rPr>
          <w:sz w:val="28"/>
          <w:szCs w:val="28"/>
        </w:rPr>
        <w:t>аза в приеме документов, необхо</w:t>
      </w:r>
      <w:r w:rsidRPr="00F15C49">
        <w:rPr>
          <w:sz w:val="28"/>
          <w:szCs w:val="28"/>
        </w:rPr>
        <w:t xml:space="preserve">димых для предоставления муниципальной </w:t>
      </w:r>
      <w:r w:rsidR="00BF6F46">
        <w:rPr>
          <w:sz w:val="28"/>
          <w:szCs w:val="28"/>
        </w:rPr>
        <w:t>услуги, в соответствии с подраз</w:t>
      </w:r>
      <w:r w:rsidRPr="00F15C49">
        <w:rPr>
          <w:sz w:val="28"/>
          <w:szCs w:val="28"/>
        </w:rPr>
        <w:t>делом 2.10 Регламента.</w:t>
      </w:r>
    </w:p>
    <w:p w:rsidR="00A1548F" w:rsidRPr="00F15C49" w:rsidRDefault="00A1548F" w:rsidP="00A1548F">
      <w:pPr>
        <w:widowControl w:val="0"/>
        <w:ind w:firstLine="709"/>
        <w:contextualSpacing/>
        <w:jc w:val="both"/>
        <w:rPr>
          <w:sz w:val="28"/>
          <w:szCs w:val="28"/>
        </w:rPr>
      </w:pPr>
      <w:r w:rsidRPr="00F15C49">
        <w:rPr>
          <w:sz w:val="28"/>
          <w:szCs w:val="28"/>
        </w:rPr>
        <w:t>3.2.6. Результатом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и выдача расписки об отказе в приеме документов, представленных заявителем.</w:t>
      </w:r>
    </w:p>
    <w:p w:rsidR="00A1548F" w:rsidRPr="00F15C49" w:rsidRDefault="00A1548F" w:rsidP="00A1548F">
      <w:pPr>
        <w:widowControl w:val="0"/>
        <w:ind w:firstLine="709"/>
        <w:contextualSpacing/>
        <w:jc w:val="both"/>
        <w:rPr>
          <w:sz w:val="28"/>
          <w:szCs w:val="28"/>
        </w:rPr>
      </w:pPr>
      <w:r w:rsidRPr="00F15C49">
        <w:rPr>
          <w:sz w:val="28"/>
          <w:szCs w:val="28"/>
        </w:rPr>
        <w:t>3.2.7. Способом фиксации результата выполнения административной процедуры является проставление регистрационного штампа на заявлении и внесение сведений в соответствующий журнал и электронную базу.</w:t>
      </w:r>
    </w:p>
    <w:p w:rsidR="00A1548F" w:rsidRPr="00BF6F46" w:rsidRDefault="00A1548F" w:rsidP="00FE69E4">
      <w:pPr>
        <w:widowControl w:val="0"/>
        <w:contextualSpacing/>
        <w:rPr>
          <w:b/>
          <w:sz w:val="28"/>
          <w:szCs w:val="28"/>
        </w:rPr>
      </w:pPr>
    </w:p>
    <w:p w:rsidR="00A1548F" w:rsidRPr="00BF6F46" w:rsidRDefault="00A1548F" w:rsidP="00A1548F">
      <w:pPr>
        <w:widowControl w:val="0"/>
        <w:autoSpaceDE w:val="0"/>
        <w:autoSpaceDN w:val="0"/>
        <w:adjustRightInd w:val="0"/>
        <w:contextualSpacing/>
        <w:jc w:val="center"/>
        <w:rPr>
          <w:b/>
          <w:sz w:val="28"/>
          <w:szCs w:val="28"/>
        </w:rPr>
      </w:pPr>
      <w:r w:rsidRPr="00BF6F46">
        <w:rPr>
          <w:b/>
          <w:sz w:val="28"/>
          <w:szCs w:val="28"/>
        </w:rPr>
        <w:t>3.3. Анализ представленных заявителем документов, формирование и направление межведомственных запросов</w:t>
      </w:r>
    </w:p>
    <w:p w:rsidR="00A1548F" w:rsidRPr="00F15C49" w:rsidRDefault="00A1548F" w:rsidP="00A1548F">
      <w:pPr>
        <w:widowControl w:val="0"/>
        <w:autoSpaceDE w:val="0"/>
        <w:autoSpaceDN w:val="0"/>
        <w:adjustRightInd w:val="0"/>
        <w:contextualSpacing/>
        <w:jc w:val="center"/>
        <w:rPr>
          <w:sz w:val="28"/>
          <w:szCs w:val="28"/>
        </w:rPr>
      </w:pP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3.3.1. Основанием для начала административной процедуры является поступление заявления с приложением документов, предусмотренных пунктом 2.6.1 Регламента, в </w:t>
      </w:r>
      <w:r w:rsidR="007A7595">
        <w:rPr>
          <w:rFonts w:ascii="Times New Roman" w:hAnsi="Times New Roman" w:cs="Times New Roman"/>
          <w:sz w:val="28"/>
          <w:szCs w:val="28"/>
        </w:rPr>
        <w:t>Отдел</w:t>
      </w:r>
      <w:r w:rsidRPr="00F15C49">
        <w:rPr>
          <w:rFonts w:ascii="Times New Roman" w:hAnsi="Times New Roman" w:cs="Times New Roman"/>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3.3.2. В состав административной процедуры входят следующие административные действия:</w:t>
      </w: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3.3.2.1. Анализ заявления и иных документов, необходимых для предоставления муниципальной услуги.</w:t>
      </w: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Специалист </w:t>
      </w:r>
      <w:r w:rsidR="00BF6F46">
        <w:rPr>
          <w:rFonts w:ascii="Times New Roman" w:hAnsi="Times New Roman" w:cs="Times New Roman"/>
          <w:sz w:val="28"/>
          <w:szCs w:val="28"/>
        </w:rPr>
        <w:t>Отдела</w:t>
      </w:r>
      <w:r w:rsidRPr="00F15C49">
        <w:rPr>
          <w:rFonts w:ascii="Times New Roman" w:hAnsi="Times New Roman" w:cs="Times New Roman"/>
          <w:sz w:val="28"/>
          <w:szCs w:val="28"/>
        </w:rPr>
        <w:t>, ответственный за предоставление муниципальной услуги, проводит анализ указанных документов на предмет их соответствия требованиям законодательства, Регламента.</w:t>
      </w: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3.3.2.2. Формирование и направление межведомственных запросов.</w:t>
      </w: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Специалист </w:t>
      </w:r>
      <w:r w:rsidR="00BF6F46">
        <w:rPr>
          <w:rFonts w:ascii="Times New Roman" w:hAnsi="Times New Roman" w:cs="Times New Roman"/>
          <w:sz w:val="28"/>
          <w:szCs w:val="28"/>
        </w:rPr>
        <w:t>Отдела</w:t>
      </w:r>
      <w:r w:rsidRPr="00F15C49">
        <w:rPr>
          <w:rFonts w:ascii="Times New Roman" w:hAnsi="Times New Roman" w:cs="Times New Roman"/>
          <w:sz w:val="28"/>
          <w:szCs w:val="28"/>
        </w:rPr>
        <w:t>, ответственный за предос</w:t>
      </w:r>
      <w:r w:rsidR="00BF6F46">
        <w:rPr>
          <w:rFonts w:ascii="Times New Roman" w:hAnsi="Times New Roman" w:cs="Times New Roman"/>
          <w:sz w:val="28"/>
          <w:szCs w:val="28"/>
        </w:rPr>
        <w:t xml:space="preserve">тавление муниципальной услуги, </w:t>
      </w:r>
      <w:r w:rsidRPr="00F15C49">
        <w:rPr>
          <w:rFonts w:ascii="Times New Roman" w:hAnsi="Times New Roman" w:cs="Times New Roman"/>
          <w:sz w:val="28"/>
          <w:szCs w:val="28"/>
        </w:rPr>
        <w:t>осуществляет формирование и направление запросов в соответствующие органы или организации в рамках межведомственного информационного взаимодействия о представлении документов, указанных в пункте 2.6.3 Регламента, если заявителем указанный документ не представлен самостоятельно.</w:t>
      </w:r>
    </w:p>
    <w:p w:rsidR="00A1548F" w:rsidRPr="00F15C49" w:rsidRDefault="00A1548F" w:rsidP="00A1548F">
      <w:pPr>
        <w:widowControl w:val="0"/>
        <w:ind w:firstLine="709"/>
        <w:contextualSpacing/>
        <w:jc w:val="both"/>
        <w:rPr>
          <w:sz w:val="28"/>
          <w:szCs w:val="28"/>
        </w:rPr>
      </w:pPr>
      <w:r w:rsidRPr="00F15C49">
        <w:rPr>
          <w:sz w:val="28"/>
          <w:szCs w:val="28"/>
        </w:rPr>
        <w:t>Межведомственные запросы оформляются в соответствии с требованиями, установленными Федеральным законом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w:t>
      </w:r>
    </w:p>
    <w:p w:rsidR="00A1548F" w:rsidRPr="00F15C49" w:rsidRDefault="00A1548F" w:rsidP="00A1548F">
      <w:pPr>
        <w:widowControl w:val="0"/>
        <w:ind w:firstLine="709"/>
        <w:contextualSpacing/>
        <w:jc w:val="both"/>
        <w:rPr>
          <w:sz w:val="28"/>
          <w:szCs w:val="28"/>
        </w:rPr>
      </w:pPr>
      <w:r w:rsidRPr="00F15C49">
        <w:rPr>
          <w:sz w:val="28"/>
          <w:szCs w:val="28"/>
        </w:rPr>
        <w:t>Также допускается направление запросов в бумажном виде (по факсу либо посредством курьера).</w:t>
      </w:r>
    </w:p>
    <w:p w:rsidR="00A1548F" w:rsidRPr="00F15C49" w:rsidRDefault="00A1548F" w:rsidP="00A1548F">
      <w:pPr>
        <w:widowControl w:val="0"/>
        <w:ind w:firstLine="709"/>
        <w:contextualSpacing/>
        <w:jc w:val="both"/>
        <w:rPr>
          <w:sz w:val="28"/>
          <w:szCs w:val="28"/>
        </w:rPr>
      </w:pPr>
      <w:r w:rsidRPr="00F15C49">
        <w:rPr>
          <w:sz w:val="28"/>
          <w:szCs w:val="28"/>
        </w:rPr>
        <w:t>Срок подготовки и направления межведомственного запроса составляет       1 календарный день.</w:t>
      </w:r>
    </w:p>
    <w:p w:rsidR="00A1548F" w:rsidRPr="00F15C49" w:rsidRDefault="00A1548F" w:rsidP="00A154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Срок подготовки и направления ответа на межведомственный запрос составляет не более 5 календарных дня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F15C49">
        <w:rPr>
          <w:rFonts w:ascii="Times New Roman" w:hAnsi="Times New Roman" w:cs="Times New Roman"/>
          <w:sz w:val="28"/>
          <w:szCs w:val="28"/>
        </w:rPr>
        <w:lastRenderedPageBreak/>
        <w:t>федеральными законами и нормативными правовыми актами Краснодарского края.</w:t>
      </w:r>
    </w:p>
    <w:p w:rsidR="00A1548F" w:rsidRPr="00F15C49" w:rsidRDefault="00A1548F" w:rsidP="00A1548F">
      <w:pPr>
        <w:widowControl w:val="0"/>
        <w:ind w:firstLine="709"/>
        <w:contextualSpacing/>
        <w:jc w:val="both"/>
        <w:rPr>
          <w:sz w:val="28"/>
          <w:szCs w:val="28"/>
        </w:rPr>
      </w:pPr>
      <w:r w:rsidRPr="00F15C49">
        <w:rPr>
          <w:sz w:val="28"/>
          <w:szCs w:val="28"/>
        </w:rPr>
        <w:t xml:space="preserve">3.3.2.3. Специалист </w:t>
      </w:r>
      <w:r w:rsidR="00891FB6">
        <w:rPr>
          <w:sz w:val="28"/>
          <w:szCs w:val="28"/>
        </w:rPr>
        <w:t>Отдела</w:t>
      </w:r>
      <w:r w:rsidRPr="00F15C49">
        <w:rPr>
          <w:sz w:val="28"/>
          <w:szCs w:val="28"/>
        </w:rPr>
        <w:t>, ответственный за предоставление муниципальной услуги, проверяет:</w:t>
      </w:r>
    </w:p>
    <w:p w:rsidR="00A1548F" w:rsidRPr="00F15C49" w:rsidRDefault="00A1548F" w:rsidP="00A1548F">
      <w:pPr>
        <w:widowControl w:val="0"/>
        <w:ind w:firstLine="709"/>
        <w:contextualSpacing/>
        <w:jc w:val="both"/>
        <w:rPr>
          <w:sz w:val="28"/>
          <w:szCs w:val="28"/>
        </w:rPr>
      </w:pPr>
      <w:r w:rsidRPr="00F15C49">
        <w:rPr>
          <w:sz w:val="28"/>
          <w:szCs w:val="28"/>
        </w:rPr>
        <w:t>наличие права собственности муниципального образования на жилое помещение;</w:t>
      </w:r>
    </w:p>
    <w:p w:rsidR="00A1548F" w:rsidRPr="00F15C49" w:rsidRDefault="00A1548F" w:rsidP="00A1548F">
      <w:pPr>
        <w:widowControl w:val="0"/>
        <w:ind w:firstLine="709"/>
        <w:contextualSpacing/>
        <w:jc w:val="both"/>
        <w:rPr>
          <w:sz w:val="28"/>
          <w:szCs w:val="28"/>
        </w:rPr>
      </w:pPr>
      <w:r w:rsidRPr="00F15C49">
        <w:rPr>
          <w:sz w:val="28"/>
          <w:szCs w:val="28"/>
        </w:rPr>
        <w:t xml:space="preserve">включение жилого помещения в реестр имущества муниципального образования </w:t>
      </w:r>
      <w:r w:rsidR="00891FB6">
        <w:rPr>
          <w:sz w:val="28"/>
          <w:szCs w:val="28"/>
        </w:rPr>
        <w:t>Приморско-Ахтарский район</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 xml:space="preserve">соответствие технических характеристик жилого помещения в свидетельстве о государственной регистрации права, реестре имущества муниципального образования </w:t>
      </w:r>
      <w:r w:rsidR="00891FB6">
        <w:rPr>
          <w:sz w:val="28"/>
          <w:szCs w:val="28"/>
        </w:rPr>
        <w:t>Приморско-Ахтарский район</w:t>
      </w:r>
      <w:r w:rsidRPr="00F15C49">
        <w:rPr>
          <w:sz w:val="28"/>
          <w:szCs w:val="28"/>
        </w:rPr>
        <w:t>, техническом паспорте, ордере, договоре социального найма;</w:t>
      </w:r>
    </w:p>
    <w:p w:rsidR="00A1548F" w:rsidRPr="00F15C49" w:rsidRDefault="00A1548F" w:rsidP="00A1548F">
      <w:pPr>
        <w:widowControl w:val="0"/>
        <w:ind w:firstLine="709"/>
        <w:contextualSpacing/>
        <w:jc w:val="both"/>
        <w:rPr>
          <w:sz w:val="28"/>
          <w:szCs w:val="28"/>
        </w:rPr>
      </w:pPr>
      <w:r w:rsidRPr="00F15C49">
        <w:rPr>
          <w:sz w:val="28"/>
          <w:szCs w:val="28"/>
        </w:rPr>
        <w:t>наличие у заявителя гражданства Российской Федерации;</w:t>
      </w:r>
    </w:p>
    <w:p w:rsidR="00A1548F" w:rsidRPr="00F15C49" w:rsidRDefault="00A1548F" w:rsidP="00A1548F">
      <w:pPr>
        <w:widowControl w:val="0"/>
        <w:ind w:firstLine="709"/>
        <w:contextualSpacing/>
        <w:jc w:val="both"/>
        <w:rPr>
          <w:sz w:val="28"/>
          <w:szCs w:val="28"/>
        </w:rPr>
      </w:pPr>
      <w:r w:rsidRPr="00F15C49">
        <w:rPr>
          <w:sz w:val="28"/>
          <w:szCs w:val="28"/>
        </w:rPr>
        <w:t>перечень лиц, зарегистрированных в жилом помещении по месту жительства;</w:t>
      </w:r>
    </w:p>
    <w:p w:rsidR="00A1548F" w:rsidRPr="00F15C49" w:rsidRDefault="00A1548F" w:rsidP="00A1548F">
      <w:pPr>
        <w:widowControl w:val="0"/>
        <w:ind w:firstLine="709"/>
        <w:contextualSpacing/>
        <w:jc w:val="both"/>
        <w:rPr>
          <w:sz w:val="28"/>
          <w:szCs w:val="28"/>
        </w:rPr>
      </w:pPr>
      <w:r w:rsidRPr="00F15C49">
        <w:rPr>
          <w:sz w:val="28"/>
          <w:szCs w:val="28"/>
        </w:rPr>
        <w:t>перечень лиц, включенных в договор социального найма жилого помещения, ордер на жилое помещение;</w:t>
      </w:r>
    </w:p>
    <w:p w:rsidR="00A1548F" w:rsidRPr="00F15C49" w:rsidRDefault="00A1548F" w:rsidP="00A1548F">
      <w:pPr>
        <w:widowControl w:val="0"/>
        <w:ind w:firstLine="709"/>
        <w:contextualSpacing/>
        <w:jc w:val="both"/>
        <w:rPr>
          <w:sz w:val="28"/>
          <w:szCs w:val="28"/>
        </w:rPr>
      </w:pPr>
      <w:r w:rsidRPr="00F15C49">
        <w:rPr>
          <w:sz w:val="28"/>
          <w:szCs w:val="28"/>
        </w:rPr>
        <w:t>неиспользование гражданами, участвующими в приватизации жилого помещения, права на безвозмездную передачу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существование лиц, не утративших право пользования жилым помещением;</w:t>
      </w:r>
    </w:p>
    <w:p w:rsidR="00A1548F" w:rsidRPr="00F15C49" w:rsidRDefault="00A1548F" w:rsidP="00A1548F">
      <w:pPr>
        <w:widowControl w:val="0"/>
        <w:ind w:firstLine="709"/>
        <w:contextualSpacing/>
        <w:jc w:val="both"/>
        <w:rPr>
          <w:sz w:val="28"/>
          <w:szCs w:val="28"/>
        </w:rPr>
      </w:pPr>
      <w:r w:rsidRPr="00F15C49">
        <w:rPr>
          <w:sz w:val="28"/>
          <w:szCs w:val="28"/>
        </w:rPr>
        <w:t>факт проживания в жилом помещении несовершеннолетних граждан;</w:t>
      </w:r>
    </w:p>
    <w:p w:rsidR="00A1548F" w:rsidRPr="00F15C49" w:rsidRDefault="00A1548F" w:rsidP="00A1548F">
      <w:pPr>
        <w:widowControl w:val="0"/>
        <w:ind w:firstLine="709"/>
        <w:contextualSpacing/>
        <w:jc w:val="both"/>
        <w:rPr>
          <w:sz w:val="28"/>
          <w:szCs w:val="28"/>
        </w:rPr>
      </w:pPr>
      <w:r w:rsidRPr="00F15C49">
        <w:rPr>
          <w:sz w:val="28"/>
          <w:szCs w:val="28"/>
        </w:rPr>
        <w:t>соответствие представленных документов требованиям законодательства;</w:t>
      </w:r>
    </w:p>
    <w:p w:rsidR="00A1548F" w:rsidRPr="00F15C49" w:rsidRDefault="00A1548F" w:rsidP="00A1548F">
      <w:pPr>
        <w:widowControl w:val="0"/>
        <w:ind w:firstLine="709"/>
        <w:contextualSpacing/>
        <w:jc w:val="both"/>
        <w:rPr>
          <w:sz w:val="28"/>
          <w:szCs w:val="28"/>
        </w:rPr>
      </w:pPr>
      <w:r w:rsidRPr="00F15C49">
        <w:rPr>
          <w:sz w:val="28"/>
          <w:szCs w:val="28"/>
        </w:rPr>
        <w:t>правоспособность заявителя, иных лиц, участвующих в приватизации жилого помещения;</w:t>
      </w:r>
    </w:p>
    <w:p w:rsidR="00A1548F" w:rsidRPr="00F15C49" w:rsidRDefault="00A1548F" w:rsidP="00A1548F">
      <w:pPr>
        <w:widowControl w:val="0"/>
        <w:ind w:firstLine="709"/>
        <w:contextualSpacing/>
        <w:jc w:val="both"/>
        <w:rPr>
          <w:sz w:val="28"/>
          <w:szCs w:val="28"/>
        </w:rPr>
      </w:pPr>
      <w:r w:rsidRPr="00F15C49">
        <w:rPr>
          <w:sz w:val="28"/>
          <w:szCs w:val="28"/>
        </w:rPr>
        <w:t>наличие полномочий у представителей, если заявление подано представителем;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отсутствие ограничений на приватизацию жилого помещения.</w:t>
      </w:r>
    </w:p>
    <w:p w:rsidR="00A1548F" w:rsidRPr="00F15C49" w:rsidRDefault="00A1548F" w:rsidP="00A1548F">
      <w:pPr>
        <w:widowControl w:val="0"/>
        <w:ind w:firstLine="709"/>
        <w:contextualSpacing/>
        <w:jc w:val="both"/>
        <w:rPr>
          <w:sz w:val="28"/>
          <w:szCs w:val="28"/>
        </w:rPr>
      </w:pPr>
      <w:r w:rsidRPr="00F15C49">
        <w:rPr>
          <w:sz w:val="28"/>
          <w:szCs w:val="28"/>
        </w:rPr>
        <w:t xml:space="preserve">3.3.3. Максимальный срок выполнения указанной административной процедуры составляет 15 календарных дней со дня поступления заявления в </w:t>
      </w:r>
      <w:r w:rsidR="00891FB6">
        <w:rPr>
          <w:sz w:val="28"/>
          <w:szCs w:val="28"/>
        </w:rPr>
        <w:t>Отдел</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 xml:space="preserve">3.3.4.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891FB6">
        <w:rPr>
          <w:sz w:val="28"/>
          <w:szCs w:val="28"/>
        </w:rPr>
        <w:t>Отдела</w:t>
      </w:r>
      <w:r w:rsidRPr="00F15C49">
        <w:rPr>
          <w:sz w:val="28"/>
          <w:szCs w:val="28"/>
        </w:rPr>
        <w:t>, ответственный за предоставление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3.3.5. 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 указанных в пункте 2.10.2 Регламента.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3.3.6. Результатом административной процедуры является выявление наличия или отсутствия оснований для заключения договора безвозмездной передачи жилого помещения в собственность.</w:t>
      </w:r>
    </w:p>
    <w:p w:rsidR="00A1548F" w:rsidRPr="00F15C49" w:rsidRDefault="00A1548F" w:rsidP="00A1548F">
      <w:pPr>
        <w:widowControl w:val="0"/>
        <w:contextualSpacing/>
        <w:jc w:val="center"/>
        <w:rPr>
          <w:sz w:val="28"/>
          <w:szCs w:val="28"/>
        </w:rPr>
      </w:pPr>
    </w:p>
    <w:p w:rsidR="00A1548F" w:rsidRPr="00891FB6" w:rsidRDefault="00A1548F" w:rsidP="00A1548F">
      <w:pPr>
        <w:widowControl w:val="0"/>
        <w:contextualSpacing/>
        <w:jc w:val="center"/>
        <w:rPr>
          <w:b/>
          <w:sz w:val="28"/>
          <w:szCs w:val="28"/>
        </w:rPr>
      </w:pPr>
      <w:r w:rsidRPr="00FB4BDD">
        <w:rPr>
          <w:b/>
          <w:sz w:val="28"/>
          <w:szCs w:val="28"/>
        </w:rPr>
        <w:t xml:space="preserve">3.4. </w:t>
      </w:r>
      <w:r w:rsidRPr="00891FB6">
        <w:rPr>
          <w:b/>
          <w:sz w:val="28"/>
          <w:szCs w:val="28"/>
        </w:rPr>
        <w:t xml:space="preserve">Принятие решения о безвозмездной передаче гражданам </w:t>
      </w:r>
    </w:p>
    <w:p w:rsidR="00A1548F" w:rsidRPr="00891FB6" w:rsidRDefault="00A1548F" w:rsidP="00A1548F">
      <w:pPr>
        <w:widowControl w:val="0"/>
        <w:contextualSpacing/>
        <w:jc w:val="center"/>
        <w:rPr>
          <w:b/>
          <w:sz w:val="28"/>
          <w:szCs w:val="28"/>
        </w:rPr>
      </w:pPr>
      <w:r w:rsidRPr="00891FB6">
        <w:rPr>
          <w:b/>
          <w:sz w:val="28"/>
          <w:szCs w:val="28"/>
        </w:rPr>
        <w:t xml:space="preserve">жилых помещений в собственность либо об отказе в передаче гражданам жилых помещений в собственность, подписание уведомления </w:t>
      </w:r>
    </w:p>
    <w:p w:rsidR="00A1548F" w:rsidRPr="00891FB6" w:rsidRDefault="00A1548F" w:rsidP="00A1548F">
      <w:pPr>
        <w:widowControl w:val="0"/>
        <w:contextualSpacing/>
        <w:jc w:val="center"/>
        <w:rPr>
          <w:b/>
          <w:sz w:val="28"/>
          <w:szCs w:val="28"/>
        </w:rPr>
      </w:pPr>
      <w:r w:rsidRPr="00891FB6">
        <w:rPr>
          <w:b/>
          <w:sz w:val="28"/>
          <w:szCs w:val="28"/>
        </w:rPr>
        <w:t xml:space="preserve">об отказе в заключении договора безвозмездной передачи </w:t>
      </w:r>
    </w:p>
    <w:p w:rsidR="00A1548F" w:rsidRPr="00891FB6" w:rsidRDefault="00A1548F" w:rsidP="00A1548F">
      <w:pPr>
        <w:widowControl w:val="0"/>
        <w:contextualSpacing/>
        <w:jc w:val="center"/>
        <w:rPr>
          <w:b/>
          <w:sz w:val="28"/>
          <w:szCs w:val="28"/>
        </w:rPr>
      </w:pPr>
      <w:r w:rsidRPr="00891FB6">
        <w:rPr>
          <w:b/>
          <w:sz w:val="28"/>
          <w:szCs w:val="28"/>
        </w:rPr>
        <w:lastRenderedPageBreak/>
        <w:t>жилого помещения в собственность</w:t>
      </w:r>
    </w:p>
    <w:p w:rsidR="00A1548F" w:rsidRPr="00891FB6" w:rsidRDefault="00A1548F" w:rsidP="00A1548F">
      <w:pPr>
        <w:widowControl w:val="0"/>
        <w:contextualSpacing/>
        <w:jc w:val="center"/>
        <w:rPr>
          <w:b/>
          <w:sz w:val="28"/>
          <w:szCs w:val="28"/>
        </w:rPr>
      </w:pPr>
      <w:r w:rsidRPr="00891FB6">
        <w:rPr>
          <w:b/>
          <w:sz w:val="28"/>
          <w:szCs w:val="28"/>
        </w:rPr>
        <w:t xml:space="preserve">(при отсутствии оснований для заключения договора </w:t>
      </w:r>
    </w:p>
    <w:p w:rsidR="00A1548F" w:rsidRPr="00891FB6" w:rsidRDefault="00A1548F" w:rsidP="00A1548F">
      <w:pPr>
        <w:widowControl w:val="0"/>
        <w:contextualSpacing/>
        <w:jc w:val="center"/>
        <w:rPr>
          <w:b/>
          <w:sz w:val="28"/>
          <w:szCs w:val="28"/>
        </w:rPr>
      </w:pPr>
      <w:r w:rsidRPr="00891FB6">
        <w:rPr>
          <w:b/>
          <w:sz w:val="28"/>
          <w:szCs w:val="28"/>
        </w:rPr>
        <w:t xml:space="preserve">безвозмездной передачи жилья) </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3.4.1. Основанием для начала административной процедуры является наличие или отсутствие оснований для заключения договора безвозмездной передачи жилого помещения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3.4.2. В состав административной процедуры входят следующие административные действия: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3.4.2.1. Принятие решения о безвозмездной передаче гражданам жилых помещений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Специалист </w:t>
      </w:r>
      <w:r w:rsidR="00891FB6">
        <w:rPr>
          <w:sz w:val="28"/>
          <w:szCs w:val="28"/>
        </w:rPr>
        <w:t>Отдела</w:t>
      </w:r>
      <w:r w:rsidRPr="00F15C49">
        <w:rPr>
          <w:sz w:val="28"/>
          <w:szCs w:val="28"/>
        </w:rPr>
        <w:t xml:space="preserve">, ответственный за предоставление муниципальной услуги, при наличии оснований для заключения договора безвозмездной передачи жилого помещения в собственность подготавливает проект постановления администрации муниципального образования </w:t>
      </w:r>
      <w:r w:rsidR="00891FB6">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3.4.2.2. Подписание уведомления об отказе в заключении договора безвозмездной передачи жилого помещения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Специалист </w:t>
      </w:r>
      <w:r w:rsidR="00891FB6">
        <w:rPr>
          <w:sz w:val="28"/>
          <w:szCs w:val="28"/>
        </w:rPr>
        <w:t>Отдела</w:t>
      </w:r>
      <w:r w:rsidRPr="00F15C49">
        <w:rPr>
          <w:sz w:val="28"/>
          <w:szCs w:val="28"/>
        </w:rPr>
        <w:t>, ответственный за предоставление муниципальной услуги, при отсутствии оснований для заключения договора безвозмездной передачи жилого помещения в собственность подготавливает уведомление об отказе в заключении договора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 xml:space="preserve">Подписание уведомления об отказе в заключении договора безвозмездной передачи жилого помещения в собственность производится главой муниципального образования </w:t>
      </w:r>
      <w:r w:rsidR="00891FB6">
        <w:rPr>
          <w:sz w:val="28"/>
          <w:szCs w:val="28"/>
        </w:rPr>
        <w:t>Приморско-Ахтарский район</w:t>
      </w:r>
      <w:r w:rsidRPr="00F15C49">
        <w:rPr>
          <w:sz w:val="28"/>
          <w:szCs w:val="28"/>
        </w:rPr>
        <w:t xml:space="preserve"> либо уполномоченным им лицом.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3.4.3. Максимальный срок выполнения указанной административной процедуры составляет 15 календарных дней.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3.4.4.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891FB6">
        <w:rPr>
          <w:sz w:val="28"/>
          <w:szCs w:val="28"/>
        </w:rPr>
        <w:t>Отдела</w:t>
      </w:r>
      <w:r w:rsidRPr="00F15C49">
        <w:rPr>
          <w:sz w:val="28"/>
          <w:szCs w:val="28"/>
        </w:rPr>
        <w:t>, ответственный за предоставление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3.4.5. Критерием принятия решения по данной административной процедуре является наличие или отсутствие оснований для заключения договора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 xml:space="preserve">3.4.6. Результатом административной процедуры является проект постановления администрации муниципального образования </w:t>
      </w:r>
      <w:r w:rsidR="00891FB6">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 либо подписанное уведомление об отказе в заключении договора безвозмездной передачи жилого помещения в собственность.</w:t>
      </w:r>
    </w:p>
    <w:p w:rsidR="00A1548F" w:rsidRPr="00AB751C" w:rsidRDefault="00A1548F" w:rsidP="00FE69E4">
      <w:pPr>
        <w:widowControl w:val="0"/>
        <w:autoSpaceDE w:val="0"/>
        <w:autoSpaceDN w:val="0"/>
        <w:adjustRightInd w:val="0"/>
        <w:ind w:firstLine="709"/>
        <w:contextualSpacing/>
        <w:jc w:val="both"/>
        <w:rPr>
          <w:sz w:val="28"/>
          <w:szCs w:val="28"/>
        </w:rPr>
      </w:pPr>
      <w:r w:rsidRPr="00F15C49">
        <w:rPr>
          <w:sz w:val="28"/>
          <w:szCs w:val="28"/>
        </w:rPr>
        <w:t xml:space="preserve">3.4.7. Способом фиксации результата выполнения административной процедуры является регистрация проекта постановления администрации муниципального образования </w:t>
      </w:r>
      <w:r w:rsidR="00891FB6">
        <w:rPr>
          <w:sz w:val="28"/>
          <w:szCs w:val="28"/>
        </w:rPr>
        <w:t>Приморско-Ахтарский район</w:t>
      </w:r>
      <w:r w:rsidRPr="00F15C49">
        <w:rPr>
          <w:sz w:val="28"/>
          <w:szCs w:val="28"/>
        </w:rPr>
        <w:t xml:space="preserve"> </w:t>
      </w:r>
      <w:r w:rsidRPr="00AB751C">
        <w:rPr>
          <w:sz w:val="28"/>
          <w:szCs w:val="28"/>
        </w:rPr>
        <w:t xml:space="preserve">о безвозмездной передаче гражданам жилых помещений в собственность в </w:t>
      </w:r>
      <w:r w:rsidR="00891FB6" w:rsidRPr="00AB751C">
        <w:rPr>
          <w:sz w:val="28"/>
          <w:szCs w:val="28"/>
        </w:rPr>
        <w:t>Отделе</w:t>
      </w:r>
      <w:r w:rsidRPr="00AB751C">
        <w:rPr>
          <w:sz w:val="28"/>
          <w:szCs w:val="28"/>
        </w:rPr>
        <w:t xml:space="preserve"> администрации муниципального образования </w:t>
      </w:r>
      <w:r w:rsidR="00891FB6" w:rsidRPr="00AB751C">
        <w:rPr>
          <w:sz w:val="28"/>
          <w:szCs w:val="28"/>
        </w:rPr>
        <w:t>Приморско-Ахтарский район</w:t>
      </w:r>
      <w:r w:rsidR="001B3EA3" w:rsidRPr="00AB751C">
        <w:rPr>
          <w:sz w:val="28"/>
          <w:szCs w:val="28"/>
        </w:rPr>
        <w:t xml:space="preserve"> </w:t>
      </w:r>
      <w:r w:rsidR="001B3EA3" w:rsidRPr="00AB751C">
        <w:rPr>
          <w:sz w:val="28"/>
          <w:szCs w:val="28"/>
        </w:rPr>
        <w:lastRenderedPageBreak/>
        <w:t>либо регистрация уведомления об отказе в заключени</w:t>
      </w:r>
      <w:proofErr w:type="gramStart"/>
      <w:r w:rsidR="001B3EA3" w:rsidRPr="00AB751C">
        <w:rPr>
          <w:sz w:val="28"/>
          <w:szCs w:val="28"/>
        </w:rPr>
        <w:t>и</w:t>
      </w:r>
      <w:proofErr w:type="gramEnd"/>
      <w:r w:rsidR="001B3EA3" w:rsidRPr="00AB751C">
        <w:rPr>
          <w:sz w:val="28"/>
          <w:szCs w:val="28"/>
        </w:rPr>
        <w:t xml:space="preserve"> договора безвозмездной передачи жилого помещения в собственность в журнале регистрации отправляемых документов администрации муниципального</w:t>
      </w:r>
      <w:r w:rsidR="00AF2191" w:rsidRPr="00AB751C">
        <w:rPr>
          <w:sz w:val="28"/>
          <w:szCs w:val="28"/>
        </w:rPr>
        <w:t xml:space="preserve"> образования Приморско-Ахтарский район.</w:t>
      </w:r>
    </w:p>
    <w:p w:rsidR="00A1548F" w:rsidRPr="00891FB6" w:rsidRDefault="00A1548F" w:rsidP="00A1548F">
      <w:pPr>
        <w:widowControl w:val="0"/>
        <w:contextualSpacing/>
        <w:jc w:val="center"/>
        <w:rPr>
          <w:b/>
          <w:sz w:val="28"/>
          <w:szCs w:val="28"/>
        </w:rPr>
      </w:pPr>
    </w:p>
    <w:p w:rsidR="00A1548F" w:rsidRPr="00891FB6" w:rsidRDefault="00A1548F" w:rsidP="00A1548F">
      <w:pPr>
        <w:widowControl w:val="0"/>
        <w:contextualSpacing/>
        <w:jc w:val="center"/>
        <w:rPr>
          <w:b/>
          <w:sz w:val="28"/>
          <w:szCs w:val="28"/>
        </w:rPr>
      </w:pPr>
      <w:r w:rsidRPr="00891FB6">
        <w:rPr>
          <w:b/>
          <w:sz w:val="28"/>
          <w:szCs w:val="28"/>
        </w:rPr>
        <w:t xml:space="preserve">3.5. Принятие постановления администрации </w:t>
      </w:r>
    </w:p>
    <w:p w:rsidR="00A1548F" w:rsidRPr="00891FB6" w:rsidRDefault="00A1548F" w:rsidP="00A1548F">
      <w:pPr>
        <w:widowControl w:val="0"/>
        <w:contextualSpacing/>
        <w:jc w:val="center"/>
        <w:rPr>
          <w:b/>
          <w:sz w:val="28"/>
          <w:szCs w:val="28"/>
        </w:rPr>
      </w:pPr>
      <w:r w:rsidRPr="00891FB6">
        <w:rPr>
          <w:b/>
          <w:sz w:val="28"/>
          <w:szCs w:val="28"/>
        </w:rPr>
        <w:t xml:space="preserve">муниципального образования </w:t>
      </w:r>
      <w:r w:rsidR="00891FB6">
        <w:rPr>
          <w:b/>
          <w:sz w:val="28"/>
          <w:szCs w:val="28"/>
        </w:rPr>
        <w:t>Приморско-Ахтарский район</w:t>
      </w:r>
      <w:r w:rsidRPr="00891FB6">
        <w:rPr>
          <w:b/>
          <w:sz w:val="28"/>
          <w:szCs w:val="28"/>
        </w:rPr>
        <w:t xml:space="preserve"> </w:t>
      </w:r>
    </w:p>
    <w:p w:rsidR="00A1548F" w:rsidRPr="00891FB6" w:rsidRDefault="00A1548F" w:rsidP="00A1548F">
      <w:pPr>
        <w:widowControl w:val="0"/>
        <w:contextualSpacing/>
        <w:jc w:val="center"/>
        <w:rPr>
          <w:b/>
          <w:sz w:val="28"/>
          <w:szCs w:val="28"/>
        </w:rPr>
      </w:pPr>
      <w:r w:rsidRPr="00891FB6">
        <w:rPr>
          <w:b/>
          <w:sz w:val="28"/>
          <w:szCs w:val="28"/>
        </w:rPr>
        <w:t>о безвозмездной передаче гражданам жилых помещений в собственность</w:t>
      </w:r>
    </w:p>
    <w:p w:rsidR="00A1548F" w:rsidRPr="00F15C49" w:rsidRDefault="00A1548F" w:rsidP="00A1548F">
      <w:pPr>
        <w:widowControl w:val="0"/>
        <w:ind w:firstLine="709"/>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 xml:space="preserve">3.5.1. Основанием для начала административной процедуры является наличие проекта постановления администрации муниципального образования </w:t>
      </w:r>
      <w:r w:rsidR="00891FB6">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3.5.2. В состав административной процедуры входят следующее административное действие:</w:t>
      </w:r>
    </w:p>
    <w:p w:rsidR="00A1548F" w:rsidRPr="00AB751C"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3.5.2.1. </w:t>
      </w:r>
      <w:r w:rsidRPr="00AB751C">
        <w:rPr>
          <w:rFonts w:ascii="Times New Roman" w:hAnsi="Times New Roman" w:cs="Times New Roman"/>
          <w:sz w:val="28"/>
          <w:szCs w:val="28"/>
        </w:rPr>
        <w:t>П</w:t>
      </w:r>
      <w:r w:rsidR="00247C21" w:rsidRPr="00AB751C">
        <w:rPr>
          <w:rFonts w:ascii="Times New Roman" w:hAnsi="Times New Roman" w:cs="Times New Roman"/>
          <w:sz w:val="28"/>
          <w:szCs w:val="28"/>
        </w:rPr>
        <w:t>р</w:t>
      </w:r>
      <w:r w:rsidRPr="00AB751C">
        <w:rPr>
          <w:rFonts w:ascii="Times New Roman" w:hAnsi="Times New Roman" w:cs="Times New Roman"/>
          <w:sz w:val="28"/>
          <w:szCs w:val="28"/>
        </w:rPr>
        <w:t>о</w:t>
      </w:r>
      <w:r w:rsidR="00247C21" w:rsidRPr="00AB751C">
        <w:rPr>
          <w:rFonts w:ascii="Times New Roman" w:hAnsi="Times New Roman" w:cs="Times New Roman"/>
          <w:sz w:val="28"/>
          <w:szCs w:val="28"/>
        </w:rPr>
        <w:t xml:space="preserve">ект постановления согласовывается в </w:t>
      </w:r>
      <w:proofErr w:type="gramStart"/>
      <w:r w:rsidR="00247C21" w:rsidRPr="00AB751C">
        <w:rPr>
          <w:rFonts w:ascii="Times New Roman" w:hAnsi="Times New Roman" w:cs="Times New Roman"/>
          <w:sz w:val="28"/>
          <w:szCs w:val="28"/>
        </w:rPr>
        <w:t>порядке, предусмотренном Инструкцией по делопроизводству в</w:t>
      </w:r>
      <w:r w:rsidRPr="00AB751C">
        <w:rPr>
          <w:rFonts w:ascii="Times New Roman" w:hAnsi="Times New Roman" w:cs="Times New Roman"/>
          <w:sz w:val="28"/>
          <w:szCs w:val="28"/>
        </w:rPr>
        <w:t xml:space="preserve"> администрации муниципального образования </w:t>
      </w:r>
      <w:r w:rsidR="00891FB6" w:rsidRPr="00AB751C">
        <w:rPr>
          <w:rFonts w:ascii="Times New Roman" w:hAnsi="Times New Roman" w:cs="Times New Roman"/>
          <w:sz w:val="28"/>
          <w:szCs w:val="28"/>
        </w:rPr>
        <w:t>Приморско-Ахтарский район</w:t>
      </w:r>
      <w:r w:rsidRPr="00AB751C">
        <w:rPr>
          <w:rFonts w:ascii="Times New Roman" w:hAnsi="Times New Roman" w:cs="Times New Roman"/>
          <w:sz w:val="28"/>
          <w:szCs w:val="28"/>
        </w:rPr>
        <w:t xml:space="preserve"> </w:t>
      </w:r>
      <w:r w:rsidR="00247C21" w:rsidRPr="00AB751C">
        <w:rPr>
          <w:rFonts w:ascii="Times New Roman" w:hAnsi="Times New Roman" w:cs="Times New Roman"/>
          <w:sz w:val="28"/>
          <w:szCs w:val="28"/>
        </w:rPr>
        <w:t>и передается</w:t>
      </w:r>
      <w:proofErr w:type="gramEnd"/>
      <w:r w:rsidR="00247C21" w:rsidRPr="00AB751C">
        <w:rPr>
          <w:rFonts w:ascii="Times New Roman" w:hAnsi="Times New Roman" w:cs="Times New Roman"/>
          <w:sz w:val="28"/>
          <w:szCs w:val="28"/>
        </w:rPr>
        <w:t xml:space="preserve"> на подпись главе муниципального образования Приморско-Ахтарский район.</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3.5.2.2. После подписания главой муниципального образования </w:t>
      </w:r>
      <w:r w:rsidR="00A91B45">
        <w:rPr>
          <w:rFonts w:ascii="Times New Roman" w:hAnsi="Times New Roman" w:cs="Times New Roman"/>
          <w:sz w:val="28"/>
          <w:szCs w:val="28"/>
        </w:rPr>
        <w:t>Приморско-Ахтарский район</w:t>
      </w:r>
      <w:r w:rsidRPr="00F15C49">
        <w:rPr>
          <w:rFonts w:ascii="Times New Roman" w:hAnsi="Times New Roman" w:cs="Times New Roman"/>
          <w:sz w:val="28"/>
          <w:szCs w:val="28"/>
        </w:rPr>
        <w:t xml:space="preserve"> постановление регистрируется </w:t>
      </w:r>
      <w:r w:rsidR="00A91B45">
        <w:rPr>
          <w:rFonts w:ascii="Times New Roman" w:hAnsi="Times New Roman" w:cs="Times New Roman"/>
          <w:sz w:val="28"/>
          <w:szCs w:val="28"/>
        </w:rPr>
        <w:t>общим отделом</w:t>
      </w:r>
      <w:r w:rsidR="00247C21">
        <w:rPr>
          <w:rFonts w:ascii="Times New Roman" w:hAnsi="Times New Roman" w:cs="Times New Roman"/>
          <w:sz w:val="28"/>
          <w:szCs w:val="28"/>
        </w:rPr>
        <w:t>,</w:t>
      </w:r>
      <w:r w:rsidR="00A91B45">
        <w:rPr>
          <w:rFonts w:ascii="Times New Roman" w:hAnsi="Times New Roman" w:cs="Times New Roman"/>
          <w:sz w:val="28"/>
          <w:szCs w:val="28"/>
        </w:rPr>
        <w:t xml:space="preserve"> и </w:t>
      </w:r>
      <w:r w:rsidRPr="00F15C49">
        <w:rPr>
          <w:rFonts w:ascii="Times New Roman" w:hAnsi="Times New Roman" w:cs="Times New Roman"/>
          <w:sz w:val="28"/>
          <w:szCs w:val="28"/>
        </w:rPr>
        <w:t xml:space="preserve">его копия выдается </w:t>
      </w:r>
      <w:r w:rsidR="00A91B45">
        <w:rPr>
          <w:rFonts w:ascii="Times New Roman" w:hAnsi="Times New Roman" w:cs="Times New Roman"/>
          <w:sz w:val="28"/>
          <w:szCs w:val="28"/>
        </w:rPr>
        <w:t>Отделу</w:t>
      </w:r>
      <w:r w:rsidRPr="00F15C49">
        <w:rPr>
          <w:rFonts w:ascii="Times New Roman" w:hAnsi="Times New Roman" w:cs="Times New Roman"/>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3.5.3. Максимальный срок выполнения указанной административной процедуры составляет 15 календарных дней с даты регистрация проекта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 в </w:t>
      </w:r>
      <w:r w:rsidR="00A91B45">
        <w:rPr>
          <w:sz w:val="28"/>
          <w:szCs w:val="28"/>
        </w:rPr>
        <w:t>общем отделе</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 xml:space="preserve">3.5.4. Должностным лицом, ответственным за выполнение каждого действия, входящего в состав административной процедуры, является специалист </w:t>
      </w:r>
      <w:r w:rsidR="00A91B45">
        <w:rPr>
          <w:sz w:val="28"/>
          <w:szCs w:val="28"/>
        </w:rPr>
        <w:t>Отдела</w:t>
      </w:r>
      <w:r w:rsidRPr="00F15C49">
        <w:rPr>
          <w:sz w:val="28"/>
          <w:szCs w:val="28"/>
        </w:rPr>
        <w:t>, ответственный за предоставление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3.5.5. Критерием принятия решения по данной административной процедуре является отсутствие основания для отказа в принятии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 xml:space="preserve">3.5.6. Результатом административной процедуры является принятие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3.5.7. Способом фиксации результата выполнения административной процедуры является регистрация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 в </w:t>
      </w:r>
      <w:r w:rsidR="00247C21">
        <w:rPr>
          <w:sz w:val="28"/>
          <w:szCs w:val="28"/>
        </w:rPr>
        <w:t>общем отделе</w:t>
      </w:r>
      <w:r w:rsidRPr="00F15C49">
        <w:rPr>
          <w:sz w:val="28"/>
          <w:szCs w:val="28"/>
        </w:rPr>
        <w:t>.</w:t>
      </w:r>
    </w:p>
    <w:p w:rsidR="00A1548F" w:rsidRPr="00F15C49" w:rsidRDefault="00A1548F" w:rsidP="00A1548F">
      <w:pPr>
        <w:widowControl w:val="0"/>
        <w:contextualSpacing/>
        <w:jc w:val="center"/>
        <w:rPr>
          <w:sz w:val="28"/>
          <w:szCs w:val="28"/>
        </w:rPr>
      </w:pPr>
    </w:p>
    <w:p w:rsidR="00A1548F" w:rsidRPr="00A91B45" w:rsidRDefault="00A1548F" w:rsidP="00A1548F">
      <w:pPr>
        <w:widowControl w:val="0"/>
        <w:contextualSpacing/>
        <w:jc w:val="center"/>
        <w:rPr>
          <w:b/>
          <w:sz w:val="28"/>
          <w:szCs w:val="28"/>
        </w:rPr>
      </w:pPr>
      <w:r w:rsidRPr="00A91B45">
        <w:rPr>
          <w:b/>
          <w:sz w:val="28"/>
          <w:szCs w:val="28"/>
        </w:rPr>
        <w:t xml:space="preserve">3.6. Подготовка договора безвозмездной передачи </w:t>
      </w:r>
    </w:p>
    <w:p w:rsidR="00A1548F" w:rsidRPr="00A91B45" w:rsidRDefault="00A1548F" w:rsidP="00A1548F">
      <w:pPr>
        <w:widowControl w:val="0"/>
        <w:contextualSpacing/>
        <w:jc w:val="center"/>
        <w:rPr>
          <w:b/>
          <w:sz w:val="28"/>
          <w:szCs w:val="28"/>
        </w:rPr>
      </w:pPr>
      <w:r w:rsidRPr="00A91B45">
        <w:rPr>
          <w:b/>
          <w:sz w:val="28"/>
          <w:szCs w:val="28"/>
        </w:rPr>
        <w:t>жилого помещения в собственность</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 xml:space="preserve">3.6.1. Основанием для начала административной процедуры является </w:t>
      </w:r>
      <w:r w:rsidRPr="00F15C49">
        <w:rPr>
          <w:sz w:val="28"/>
          <w:szCs w:val="28"/>
        </w:rPr>
        <w:lastRenderedPageBreak/>
        <w:t xml:space="preserve">принятие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3.6.2. В состав административной процедуры входит следующее административное действие: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3.6.2.1. После получения копии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 специалист </w:t>
      </w:r>
      <w:r w:rsidR="00A91B45">
        <w:rPr>
          <w:sz w:val="28"/>
          <w:szCs w:val="28"/>
        </w:rPr>
        <w:t>Отдела</w:t>
      </w:r>
      <w:r w:rsidRPr="00F15C49">
        <w:rPr>
          <w:sz w:val="28"/>
          <w:szCs w:val="28"/>
        </w:rPr>
        <w:t>, ответственный за предоставление муниципальной услуги, подготавливает договор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В договор безвозмездной передачи жилого помещения в собственность включаются следующие сведения:</w:t>
      </w:r>
    </w:p>
    <w:p w:rsidR="00A1548F" w:rsidRPr="00F15C49" w:rsidRDefault="00A1548F" w:rsidP="00A1548F">
      <w:pPr>
        <w:widowControl w:val="0"/>
        <w:ind w:firstLine="709"/>
        <w:contextualSpacing/>
        <w:jc w:val="both"/>
        <w:rPr>
          <w:sz w:val="28"/>
          <w:szCs w:val="28"/>
        </w:rPr>
      </w:pPr>
      <w:r w:rsidRPr="00F15C49">
        <w:rPr>
          <w:sz w:val="28"/>
          <w:szCs w:val="28"/>
        </w:rPr>
        <w:t>- о гражданине (гражданах), в собственность которого (которых) передается жилое помещение;</w:t>
      </w:r>
    </w:p>
    <w:p w:rsidR="00A1548F" w:rsidRPr="00F15C49" w:rsidRDefault="00A1548F" w:rsidP="00A1548F">
      <w:pPr>
        <w:widowControl w:val="0"/>
        <w:ind w:firstLine="709"/>
        <w:contextualSpacing/>
        <w:jc w:val="both"/>
        <w:rPr>
          <w:sz w:val="28"/>
          <w:szCs w:val="28"/>
        </w:rPr>
      </w:pPr>
      <w:r w:rsidRPr="00F15C49">
        <w:rPr>
          <w:sz w:val="28"/>
          <w:szCs w:val="28"/>
        </w:rPr>
        <w:t>- о представителях, а также документе, в соответствии с которым они являются представителями;</w:t>
      </w:r>
    </w:p>
    <w:p w:rsidR="00A1548F" w:rsidRPr="00F15C49" w:rsidRDefault="00A1548F" w:rsidP="00A1548F">
      <w:pPr>
        <w:widowControl w:val="0"/>
        <w:ind w:firstLine="709"/>
        <w:contextualSpacing/>
        <w:jc w:val="both"/>
        <w:rPr>
          <w:sz w:val="28"/>
          <w:szCs w:val="28"/>
        </w:rPr>
      </w:pPr>
      <w:r w:rsidRPr="00F15C49">
        <w:rPr>
          <w:sz w:val="28"/>
          <w:szCs w:val="28"/>
        </w:rPr>
        <w:t>- о жилом помещении.</w:t>
      </w:r>
    </w:p>
    <w:p w:rsidR="00A1548F" w:rsidRPr="00F15C49" w:rsidRDefault="00A1548F" w:rsidP="00A1548F">
      <w:pPr>
        <w:widowControl w:val="0"/>
        <w:ind w:firstLine="709"/>
        <w:contextualSpacing/>
        <w:jc w:val="both"/>
        <w:rPr>
          <w:sz w:val="28"/>
          <w:szCs w:val="28"/>
        </w:rPr>
      </w:pPr>
      <w:r w:rsidRPr="00F15C49">
        <w:rPr>
          <w:sz w:val="28"/>
          <w:szCs w:val="28"/>
        </w:rPr>
        <w:t>В договор безвозмездной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права пользования данным жилым помещением.</w:t>
      </w:r>
    </w:p>
    <w:p w:rsidR="00A1548F" w:rsidRPr="00F15C49" w:rsidRDefault="00A1548F" w:rsidP="00A1548F">
      <w:pPr>
        <w:widowControl w:val="0"/>
        <w:ind w:firstLine="709"/>
        <w:contextualSpacing/>
        <w:jc w:val="both"/>
        <w:rPr>
          <w:sz w:val="28"/>
          <w:szCs w:val="28"/>
        </w:rPr>
      </w:pPr>
      <w:r w:rsidRPr="00F15C49">
        <w:rPr>
          <w:sz w:val="28"/>
          <w:szCs w:val="28"/>
        </w:rPr>
        <w:t>Минимальное количество договоров составляет три экземпляра:</w:t>
      </w:r>
    </w:p>
    <w:p w:rsidR="00A1548F" w:rsidRPr="00F15C49" w:rsidRDefault="00A1548F" w:rsidP="00A1548F">
      <w:pPr>
        <w:widowControl w:val="0"/>
        <w:ind w:firstLine="709"/>
        <w:contextualSpacing/>
        <w:jc w:val="both"/>
        <w:rPr>
          <w:sz w:val="28"/>
          <w:szCs w:val="28"/>
        </w:rPr>
      </w:pPr>
      <w:r w:rsidRPr="00F15C49">
        <w:rPr>
          <w:sz w:val="28"/>
          <w:szCs w:val="28"/>
        </w:rPr>
        <w:t xml:space="preserve">один экземпляр остается в администрации муниципального образования </w:t>
      </w:r>
      <w:r w:rsidR="00A91B45">
        <w:rPr>
          <w:sz w:val="28"/>
          <w:szCs w:val="28"/>
        </w:rPr>
        <w:t>Приморско-Ахтарский район</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 xml:space="preserve">один экземпляр передается заявителю для представления в </w:t>
      </w:r>
      <w:r w:rsidR="00A91B45">
        <w:rPr>
          <w:sz w:val="28"/>
          <w:szCs w:val="28"/>
        </w:rPr>
        <w:t>межмуниципальный отдел по Приморско-Ахтарскому и Тимашевскому районам Управления Росреестра по Краснодарскому краю</w:t>
      </w:r>
      <w:r w:rsidRPr="00F15C49">
        <w:rPr>
          <w:sz w:val="28"/>
          <w:szCs w:val="28"/>
        </w:rPr>
        <w:t>;</w:t>
      </w:r>
    </w:p>
    <w:p w:rsidR="00A1548F" w:rsidRPr="00F15C49" w:rsidRDefault="00A1548F" w:rsidP="00A1548F">
      <w:pPr>
        <w:widowControl w:val="0"/>
        <w:ind w:firstLine="709"/>
        <w:contextualSpacing/>
        <w:jc w:val="both"/>
        <w:rPr>
          <w:sz w:val="28"/>
          <w:szCs w:val="28"/>
        </w:rPr>
      </w:pPr>
      <w:r w:rsidRPr="00F15C49">
        <w:rPr>
          <w:sz w:val="28"/>
          <w:szCs w:val="28"/>
        </w:rPr>
        <w:t>остальные экземпляры передаются лицам, участвующим в приватизации.</w:t>
      </w:r>
    </w:p>
    <w:p w:rsidR="00A1548F" w:rsidRPr="00F15C49" w:rsidRDefault="00A1548F" w:rsidP="00A1548F">
      <w:pPr>
        <w:widowControl w:val="0"/>
        <w:ind w:firstLine="709"/>
        <w:contextualSpacing/>
        <w:jc w:val="both"/>
        <w:rPr>
          <w:sz w:val="28"/>
          <w:szCs w:val="28"/>
        </w:rPr>
      </w:pPr>
      <w:r w:rsidRPr="00F15C49">
        <w:rPr>
          <w:sz w:val="28"/>
          <w:szCs w:val="28"/>
        </w:rPr>
        <w:t xml:space="preserve">3.6.2.2. Подписание договора безвозмездной передачи жилого помещения в собственность производится главой муниципального образования </w:t>
      </w:r>
      <w:r w:rsidR="00A91B45">
        <w:rPr>
          <w:sz w:val="28"/>
          <w:szCs w:val="28"/>
        </w:rPr>
        <w:t>Приморско-Ахтарский район</w:t>
      </w:r>
      <w:r w:rsidRPr="00F15C49">
        <w:rPr>
          <w:sz w:val="28"/>
          <w:szCs w:val="28"/>
        </w:rPr>
        <w:t xml:space="preserve"> либо уполномоченным им лицом.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3.6.3. Максимальный срок выполнения указанной административной процедуры составляет 13 календарных дней со дня принятия постановления администрации муниципального образования </w:t>
      </w:r>
      <w:r w:rsidR="00A91B45">
        <w:rPr>
          <w:sz w:val="28"/>
          <w:szCs w:val="28"/>
        </w:rPr>
        <w:t>Приморско-Ахтарский район</w:t>
      </w:r>
      <w:r w:rsidRPr="00F15C49">
        <w:rPr>
          <w:sz w:val="28"/>
          <w:szCs w:val="28"/>
        </w:rPr>
        <w:t xml:space="preserve"> о безвозмездной передаче гражданам жилых помещений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 xml:space="preserve">3.6.4.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A91B45">
        <w:rPr>
          <w:sz w:val="28"/>
          <w:szCs w:val="28"/>
        </w:rPr>
        <w:t>Отдела</w:t>
      </w:r>
      <w:r w:rsidRPr="00F15C49">
        <w:rPr>
          <w:sz w:val="28"/>
          <w:szCs w:val="28"/>
        </w:rPr>
        <w:t xml:space="preserve">, ответственный за предоставление муниципальной услуги. </w:t>
      </w:r>
    </w:p>
    <w:p w:rsidR="00A1548F" w:rsidRPr="00F15C49" w:rsidRDefault="00A1548F" w:rsidP="00A1548F">
      <w:pPr>
        <w:widowControl w:val="0"/>
        <w:ind w:firstLine="709"/>
        <w:contextualSpacing/>
        <w:jc w:val="both"/>
        <w:rPr>
          <w:sz w:val="28"/>
          <w:szCs w:val="28"/>
        </w:rPr>
      </w:pPr>
      <w:r w:rsidRPr="00F15C49">
        <w:rPr>
          <w:sz w:val="28"/>
          <w:szCs w:val="28"/>
        </w:rPr>
        <w:t xml:space="preserve">3.6.5. Результатом административной процедуры является подписание договора безвозмездной передачи жилого помещения в собственность главой муниципального образования </w:t>
      </w:r>
      <w:r w:rsidR="00A91B45">
        <w:rPr>
          <w:sz w:val="28"/>
          <w:szCs w:val="28"/>
        </w:rPr>
        <w:t>Приморско-Ахтарский район</w:t>
      </w:r>
      <w:r w:rsidRPr="00F15C49">
        <w:rPr>
          <w:sz w:val="28"/>
          <w:szCs w:val="28"/>
        </w:rPr>
        <w:t xml:space="preserve"> либо уполномоченным им лицом и его передача специалисту МФЦ, </w:t>
      </w:r>
      <w:r w:rsidR="00A91B45">
        <w:rPr>
          <w:sz w:val="28"/>
          <w:szCs w:val="28"/>
        </w:rPr>
        <w:t>Отдела</w:t>
      </w:r>
      <w:r w:rsidRPr="00F15C49">
        <w:rPr>
          <w:sz w:val="28"/>
          <w:szCs w:val="28"/>
        </w:rPr>
        <w:t>, ответственному за выдачу документов.</w:t>
      </w:r>
    </w:p>
    <w:p w:rsidR="00A1548F" w:rsidRPr="00A91B45" w:rsidRDefault="00A1548F" w:rsidP="00A1548F">
      <w:pPr>
        <w:widowControl w:val="0"/>
        <w:ind w:firstLine="709"/>
        <w:contextualSpacing/>
        <w:jc w:val="both"/>
        <w:rPr>
          <w:b/>
          <w:sz w:val="28"/>
          <w:szCs w:val="28"/>
        </w:rPr>
      </w:pPr>
    </w:p>
    <w:p w:rsidR="00A1548F" w:rsidRPr="00A91B45" w:rsidRDefault="00A1548F" w:rsidP="00A1548F">
      <w:pPr>
        <w:widowControl w:val="0"/>
        <w:autoSpaceDE w:val="0"/>
        <w:autoSpaceDN w:val="0"/>
        <w:adjustRightInd w:val="0"/>
        <w:contextualSpacing/>
        <w:jc w:val="center"/>
        <w:outlineLvl w:val="1"/>
        <w:rPr>
          <w:b/>
          <w:sz w:val="28"/>
          <w:szCs w:val="28"/>
        </w:rPr>
      </w:pPr>
      <w:r w:rsidRPr="00A91B45">
        <w:rPr>
          <w:b/>
          <w:sz w:val="28"/>
          <w:szCs w:val="28"/>
        </w:rPr>
        <w:lastRenderedPageBreak/>
        <w:t xml:space="preserve">3.7. Подписание договора безвозмездной передачи </w:t>
      </w:r>
    </w:p>
    <w:p w:rsidR="00A1548F" w:rsidRPr="00A91B45" w:rsidRDefault="00A1548F" w:rsidP="00A1548F">
      <w:pPr>
        <w:widowControl w:val="0"/>
        <w:autoSpaceDE w:val="0"/>
        <w:autoSpaceDN w:val="0"/>
        <w:adjustRightInd w:val="0"/>
        <w:contextualSpacing/>
        <w:jc w:val="center"/>
        <w:outlineLvl w:val="1"/>
        <w:rPr>
          <w:b/>
          <w:sz w:val="28"/>
          <w:szCs w:val="28"/>
        </w:rPr>
      </w:pPr>
      <w:r w:rsidRPr="00A91B45">
        <w:rPr>
          <w:b/>
          <w:sz w:val="28"/>
          <w:szCs w:val="28"/>
        </w:rPr>
        <w:t xml:space="preserve">жилого помещения в собственность, выдача документов, </w:t>
      </w:r>
    </w:p>
    <w:p w:rsidR="00A1548F" w:rsidRPr="00A91B45" w:rsidRDefault="00A1548F" w:rsidP="00A1548F">
      <w:pPr>
        <w:widowControl w:val="0"/>
        <w:autoSpaceDE w:val="0"/>
        <w:autoSpaceDN w:val="0"/>
        <w:adjustRightInd w:val="0"/>
        <w:contextualSpacing/>
        <w:jc w:val="center"/>
        <w:outlineLvl w:val="1"/>
        <w:rPr>
          <w:b/>
          <w:sz w:val="28"/>
          <w:szCs w:val="28"/>
        </w:rPr>
      </w:pPr>
      <w:r w:rsidRPr="00A91B45">
        <w:rPr>
          <w:b/>
          <w:sz w:val="28"/>
          <w:szCs w:val="28"/>
        </w:rPr>
        <w:t>являющихся результатом предоставления муниципальной услуги</w:t>
      </w:r>
    </w:p>
    <w:p w:rsidR="00A1548F" w:rsidRPr="00A91B45" w:rsidRDefault="00A1548F" w:rsidP="00A1548F">
      <w:pPr>
        <w:widowControl w:val="0"/>
        <w:autoSpaceDE w:val="0"/>
        <w:autoSpaceDN w:val="0"/>
        <w:adjustRightInd w:val="0"/>
        <w:contextualSpacing/>
        <w:jc w:val="center"/>
        <w:outlineLvl w:val="1"/>
        <w:rPr>
          <w:b/>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 xml:space="preserve">3.7.1. Основанием для начала административной процедуры является наличие у специалиста </w:t>
      </w:r>
      <w:proofErr w:type="gramStart"/>
      <w:r w:rsidR="00A91B45">
        <w:rPr>
          <w:sz w:val="28"/>
          <w:szCs w:val="28"/>
        </w:rPr>
        <w:t>Отдела</w:t>
      </w:r>
      <w:proofErr w:type="gramEnd"/>
      <w:r w:rsidRPr="00F15C49">
        <w:rPr>
          <w:sz w:val="28"/>
          <w:szCs w:val="28"/>
        </w:rPr>
        <w:t xml:space="preserve"> являющегося результатом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договора безвозмездной передачи жилого помещения в собственность;</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уведомления об отказе в предоставлении муни</w:t>
      </w:r>
      <w:r w:rsidR="00A91B45">
        <w:rPr>
          <w:rFonts w:ascii="Times New Roman" w:hAnsi="Times New Roman" w:cs="Times New Roman"/>
          <w:sz w:val="28"/>
          <w:szCs w:val="28"/>
        </w:rPr>
        <w:t>ципальной услуги в фор</w:t>
      </w:r>
      <w:r w:rsidRPr="00F15C49">
        <w:rPr>
          <w:rFonts w:ascii="Times New Roman" w:hAnsi="Times New Roman" w:cs="Times New Roman"/>
          <w:sz w:val="28"/>
          <w:szCs w:val="28"/>
        </w:rPr>
        <w:t xml:space="preserve">ме уведомления за подписью главы муниципального образования </w:t>
      </w:r>
      <w:r w:rsidR="00A91B45">
        <w:rPr>
          <w:rFonts w:ascii="Times New Roman" w:hAnsi="Times New Roman" w:cs="Times New Roman"/>
          <w:sz w:val="28"/>
          <w:szCs w:val="28"/>
        </w:rPr>
        <w:t>Приморско-Ахтарский район</w:t>
      </w:r>
      <w:r w:rsidRPr="00F15C49">
        <w:rPr>
          <w:rFonts w:ascii="Times New Roman" w:hAnsi="Times New Roman" w:cs="Times New Roman"/>
          <w:sz w:val="28"/>
          <w:szCs w:val="28"/>
        </w:rPr>
        <w:t xml:space="preserve"> либо уполномоченного им лица.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3.7.2. В состав административной процедуры входят следующие административные действия:</w:t>
      </w:r>
    </w:p>
    <w:p w:rsidR="00A1548F" w:rsidRPr="00F15C49" w:rsidRDefault="00A1548F" w:rsidP="00A1548F">
      <w:pPr>
        <w:widowControl w:val="0"/>
        <w:ind w:firstLine="709"/>
        <w:contextualSpacing/>
        <w:jc w:val="both"/>
        <w:rPr>
          <w:sz w:val="28"/>
          <w:szCs w:val="28"/>
        </w:rPr>
      </w:pPr>
      <w:r w:rsidRPr="00F15C49">
        <w:rPr>
          <w:sz w:val="28"/>
          <w:szCs w:val="28"/>
        </w:rPr>
        <w:t>3.7.2.1. Подписание договора безвозмездной передачи жилого помещения в собственность.</w:t>
      </w:r>
    </w:p>
    <w:p w:rsidR="00A1548F" w:rsidRPr="00F15C49" w:rsidRDefault="00A1548F" w:rsidP="00A1548F">
      <w:pPr>
        <w:widowControl w:val="0"/>
        <w:ind w:firstLine="709"/>
        <w:contextualSpacing/>
        <w:jc w:val="both"/>
        <w:rPr>
          <w:sz w:val="28"/>
          <w:szCs w:val="28"/>
        </w:rPr>
      </w:pPr>
      <w:r w:rsidRPr="00F15C49">
        <w:rPr>
          <w:sz w:val="28"/>
          <w:szCs w:val="28"/>
        </w:rPr>
        <w:t xml:space="preserve">После получения договора безвозмездной передачи жилого помещения в собственность специалист </w:t>
      </w:r>
      <w:r w:rsidR="00A91B45">
        <w:rPr>
          <w:sz w:val="28"/>
          <w:szCs w:val="28"/>
        </w:rPr>
        <w:t>Отдела</w:t>
      </w:r>
      <w:r w:rsidRPr="00F15C49">
        <w:rPr>
          <w:sz w:val="28"/>
          <w:szCs w:val="28"/>
        </w:rPr>
        <w:t xml:space="preserve"> приглашает лиц, участвующих в приватизации, для подписания договора (с использованием телефонной, почтовой и иных видов связи).</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Договор безвозмездной передачи жилого помещения в собственность должен содержать подписи лиц, которым жилое помещение передается в собственность, либо их законных представителей.</w:t>
      </w:r>
    </w:p>
    <w:p w:rsidR="00A1548F" w:rsidRPr="00F15C49" w:rsidRDefault="00A1548F" w:rsidP="00A1548F">
      <w:pPr>
        <w:widowControl w:val="0"/>
        <w:ind w:firstLine="709"/>
        <w:contextualSpacing/>
        <w:jc w:val="both"/>
        <w:rPr>
          <w:sz w:val="28"/>
          <w:szCs w:val="28"/>
        </w:rPr>
      </w:pPr>
      <w:r w:rsidRPr="00F15C49">
        <w:rPr>
          <w:sz w:val="28"/>
          <w:szCs w:val="28"/>
        </w:rPr>
        <w:t xml:space="preserve">3.7.2.2. После подписания договора специалист </w:t>
      </w:r>
      <w:r w:rsidR="00A91B45">
        <w:rPr>
          <w:sz w:val="28"/>
          <w:szCs w:val="28"/>
        </w:rPr>
        <w:t>Отдела</w:t>
      </w:r>
      <w:r w:rsidRPr="00F15C49">
        <w:rPr>
          <w:sz w:val="28"/>
          <w:szCs w:val="28"/>
        </w:rPr>
        <w:t xml:space="preserve">, ответственный за выдачу документов, производит его регистрацию в журнале учета договоров безвозмездной передачи жилого помещения в собственность. </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 xml:space="preserve">Один экземпляр подписанного договора безвозмездной передачи жилого помещения в собственность передается в </w:t>
      </w:r>
      <w:r w:rsidR="00A91B45">
        <w:rPr>
          <w:rFonts w:ascii="Times New Roman" w:hAnsi="Times New Roman" w:cs="Times New Roman"/>
          <w:sz w:val="28"/>
          <w:szCs w:val="28"/>
        </w:rPr>
        <w:t>Отдел</w:t>
      </w:r>
      <w:r w:rsidRPr="00F15C49">
        <w:rPr>
          <w:rFonts w:ascii="Times New Roman" w:hAnsi="Times New Roman" w:cs="Times New Roman"/>
          <w:sz w:val="28"/>
          <w:szCs w:val="28"/>
        </w:rPr>
        <w:t>.</w:t>
      </w:r>
    </w:p>
    <w:p w:rsidR="00A1548F" w:rsidRPr="00F15C49" w:rsidRDefault="00A1548F" w:rsidP="00A1548F">
      <w:pPr>
        <w:pStyle w:val="ConsPlusNormal"/>
        <w:ind w:firstLine="709"/>
        <w:contextualSpacing/>
        <w:jc w:val="both"/>
        <w:rPr>
          <w:rFonts w:ascii="Times New Roman" w:hAnsi="Times New Roman" w:cs="Times New Roman"/>
          <w:sz w:val="28"/>
          <w:szCs w:val="28"/>
        </w:rPr>
      </w:pPr>
      <w:r w:rsidRPr="00F15C49">
        <w:rPr>
          <w:rFonts w:ascii="Times New Roman" w:hAnsi="Times New Roman" w:cs="Times New Roman"/>
          <w:sz w:val="28"/>
          <w:szCs w:val="28"/>
        </w:rPr>
        <w:t>3.7.2.3.</w:t>
      </w:r>
      <w:r w:rsidR="00A91B45">
        <w:rPr>
          <w:rFonts w:ascii="Times New Roman" w:hAnsi="Times New Roman" w:cs="Times New Roman"/>
          <w:sz w:val="28"/>
          <w:szCs w:val="28"/>
        </w:rPr>
        <w:t xml:space="preserve"> </w:t>
      </w:r>
      <w:r w:rsidRPr="00F15C49">
        <w:rPr>
          <w:rFonts w:ascii="Times New Roman" w:hAnsi="Times New Roman" w:cs="Times New Roman"/>
          <w:sz w:val="28"/>
          <w:szCs w:val="28"/>
        </w:rPr>
        <w:t>Выдача заявителю документа, являющегося результатом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xml:space="preserve">При выдаче заявителю документа, являющегося результатом предоставления муниципальной услуги, специалист </w:t>
      </w:r>
      <w:r w:rsidR="00A91B45">
        <w:rPr>
          <w:sz w:val="28"/>
          <w:szCs w:val="28"/>
        </w:rPr>
        <w:t>Отдела</w:t>
      </w:r>
      <w:r w:rsidRPr="00F15C49">
        <w:rPr>
          <w:sz w:val="28"/>
          <w:szCs w:val="28"/>
        </w:rPr>
        <w:t>, ответственный за выполнение административной процедуры:</w:t>
      </w:r>
    </w:p>
    <w:p w:rsidR="00A1548F" w:rsidRPr="00F15C49" w:rsidRDefault="00A1548F" w:rsidP="00A1548F">
      <w:pPr>
        <w:widowControl w:val="0"/>
        <w:ind w:firstLine="709"/>
        <w:contextualSpacing/>
        <w:jc w:val="both"/>
        <w:rPr>
          <w:sz w:val="28"/>
          <w:szCs w:val="28"/>
        </w:rPr>
      </w:pPr>
      <w:r w:rsidRPr="00F15C49">
        <w:rPr>
          <w:sz w:val="28"/>
          <w:szCs w:val="28"/>
        </w:rPr>
        <w:t>- проверяет документ, удостоверяющий личность заявителя либо его представителя;</w:t>
      </w:r>
    </w:p>
    <w:p w:rsidR="00A1548F" w:rsidRPr="00F15C49" w:rsidRDefault="00A1548F" w:rsidP="00A1548F">
      <w:pPr>
        <w:widowControl w:val="0"/>
        <w:ind w:firstLine="709"/>
        <w:contextualSpacing/>
        <w:jc w:val="both"/>
        <w:rPr>
          <w:sz w:val="28"/>
          <w:szCs w:val="28"/>
        </w:rPr>
      </w:pPr>
      <w:r w:rsidRPr="00F15C49">
        <w:rPr>
          <w:sz w:val="28"/>
          <w:szCs w:val="28"/>
        </w:rPr>
        <w:t>- проверяет наличие у представителя заявителя документа, удостоверяющего его права (полномочия);</w:t>
      </w:r>
    </w:p>
    <w:p w:rsidR="00A1548F" w:rsidRPr="00F15C49" w:rsidRDefault="00A1548F" w:rsidP="00A1548F">
      <w:pPr>
        <w:widowControl w:val="0"/>
        <w:ind w:firstLine="709"/>
        <w:contextualSpacing/>
        <w:jc w:val="both"/>
        <w:rPr>
          <w:sz w:val="28"/>
          <w:szCs w:val="28"/>
        </w:rPr>
      </w:pPr>
      <w:r w:rsidRPr="00F15C49">
        <w:rPr>
          <w:sz w:val="28"/>
          <w:szCs w:val="28"/>
        </w:rPr>
        <w:t>- указывает на расписке вид, номер и дату документа, подтверждающего полномочия представителя заявителя (в случае получения документа представителем);</w:t>
      </w:r>
    </w:p>
    <w:p w:rsidR="00A1548F" w:rsidRPr="00F15C49" w:rsidRDefault="00A1548F" w:rsidP="00A1548F">
      <w:pPr>
        <w:widowControl w:val="0"/>
        <w:ind w:firstLine="709"/>
        <w:contextualSpacing/>
        <w:jc w:val="both"/>
        <w:rPr>
          <w:sz w:val="28"/>
          <w:szCs w:val="28"/>
        </w:rPr>
      </w:pPr>
      <w:r w:rsidRPr="00F15C49">
        <w:rPr>
          <w:sz w:val="28"/>
          <w:szCs w:val="28"/>
        </w:rPr>
        <w:t>- изготавливает копию документа, подтверждающего полномочия представителя заявителя (если представитель не указан в расписке в качестве такового) и скрепляет копию указанного документа с распиской;</w:t>
      </w:r>
    </w:p>
    <w:p w:rsidR="00A1548F" w:rsidRPr="00F15C49" w:rsidRDefault="00A1548F" w:rsidP="00A1548F">
      <w:pPr>
        <w:widowControl w:val="0"/>
        <w:ind w:firstLine="709"/>
        <w:contextualSpacing/>
        <w:jc w:val="both"/>
        <w:rPr>
          <w:sz w:val="28"/>
          <w:szCs w:val="28"/>
        </w:rPr>
      </w:pPr>
      <w:r w:rsidRPr="00F15C49">
        <w:rPr>
          <w:sz w:val="28"/>
          <w:szCs w:val="28"/>
        </w:rPr>
        <w:t>- кратко знакомит с содержанием выдаваемого документа;</w:t>
      </w:r>
    </w:p>
    <w:p w:rsidR="00A1548F" w:rsidRPr="00F15C49" w:rsidRDefault="00A1548F" w:rsidP="00A1548F">
      <w:pPr>
        <w:widowControl w:val="0"/>
        <w:ind w:firstLine="709"/>
        <w:contextualSpacing/>
        <w:jc w:val="both"/>
        <w:rPr>
          <w:sz w:val="28"/>
          <w:szCs w:val="28"/>
        </w:rPr>
      </w:pPr>
      <w:r w:rsidRPr="00F15C49">
        <w:rPr>
          <w:sz w:val="28"/>
          <w:szCs w:val="28"/>
        </w:rPr>
        <w:t>- выдает документ, являющийся ре</w:t>
      </w:r>
      <w:r w:rsidR="00A91B45">
        <w:rPr>
          <w:sz w:val="28"/>
          <w:szCs w:val="28"/>
        </w:rPr>
        <w:t>зультатом предоставления муници</w:t>
      </w:r>
      <w:r w:rsidRPr="00F15C49">
        <w:rPr>
          <w:sz w:val="28"/>
          <w:szCs w:val="28"/>
        </w:rPr>
        <w:t>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xml:space="preserve">Заявитель подтверждает получение документа, являющегося результатом предоставления муниципальной услуги, проставляет дату, фамилию, инициалы </w:t>
      </w:r>
      <w:r w:rsidRPr="00F15C49">
        <w:rPr>
          <w:sz w:val="28"/>
          <w:szCs w:val="28"/>
        </w:rPr>
        <w:lastRenderedPageBreak/>
        <w:t>и личную подпись в соответствующей графе расписки.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3.7.3. Максимальный срок выполнения указанной административной процедур составляет 1 рабочий день со дня получения специалистом </w:t>
      </w:r>
      <w:r w:rsidR="00A91B45">
        <w:rPr>
          <w:sz w:val="28"/>
          <w:szCs w:val="28"/>
        </w:rPr>
        <w:t>Отдела</w:t>
      </w:r>
      <w:r w:rsidRPr="00F15C49">
        <w:rPr>
          <w:sz w:val="28"/>
          <w:szCs w:val="28"/>
        </w:rPr>
        <w:t xml:space="preserve"> документа, являющегося результатом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xml:space="preserve">3.7.4.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w:t>
      </w:r>
      <w:r w:rsidR="00A91B45">
        <w:rPr>
          <w:sz w:val="28"/>
          <w:szCs w:val="28"/>
        </w:rPr>
        <w:t>Отдела</w:t>
      </w:r>
      <w:r w:rsidRPr="00F15C49">
        <w:rPr>
          <w:sz w:val="28"/>
          <w:szCs w:val="28"/>
        </w:rPr>
        <w:t>, ответственный за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3.7.5. Критерием принятия решения по данной административной процедуре является: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соблюдение сроков выдачи результата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соответствие документа, являющегося результатом предоставления муниципальной услуги, требованиям Регламента.</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3.7.6.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 Краснодарского края.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Для получения подлинника результата предоставления муниципальной услуги заявитель (представитель заявителя) прибывает в </w:t>
      </w:r>
      <w:r w:rsidR="00A91B45">
        <w:rPr>
          <w:sz w:val="28"/>
          <w:szCs w:val="28"/>
        </w:rPr>
        <w:t>Отдел</w:t>
      </w:r>
      <w:r w:rsidRPr="00F15C49">
        <w:rPr>
          <w:sz w:val="28"/>
          <w:szCs w:val="28"/>
        </w:rPr>
        <w:t xml:space="preserve"> с документом, удостоверяющим личность (в случае обращения представителя заявителя с документом, подтверждающим полномочия заявителя).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3.7.7. Способом фиксации результата выполнения административной процедуры является личная подпись заявителя (представителя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1548F" w:rsidRPr="00F15C49" w:rsidRDefault="00A1548F" w:rsidP="00A1548F">
      <w:pPr>
        <w:widowControl w:val="0"/>
        <w:contextualSpacing/>
        <w:jc w:val="center"/>
        <w:rPr>
          <w:bCs/>
          <w:sz w:val="28"/>
          <w:szCs w:val="28"/>
        </w:rPr>
      </w:pPr>
    </w:p>
    <w:p w:rsidR="00A1548F" w:rsidRPr="00A91B45" w:rsidRDefault="00A1548F" w:rsidP="00A1548F">
      <w:pPr>
        <w:widowControl w:val="0"/>
        <w:ind w:firstLine="709"/>
        <w:contextualSpacing/>
        <w:jc w:val="center"/>
        <w:rPr>
          <w:b/>
          <w:sz w:val="28"/>
          <w:szCs w:val="28"/>
        </w:rPr>
      </w:pPr>
      <w:r w:rsidRPr="00A91B45">
        <w:rPr>
          <w:b/>
          <w:sz w:val="28"/>
          <w:szCs w:val="28"/>
        </w:rPr>
        <w:t xml:space="preserve">3.8. Перечень административных процедур </w:t>
      </w:r>
    </w:p>
    <w:p w:rsidR="00A1548F" w:rsidRDefault="00A1548F" w:rsidP="00A1548F">
      <w:pPr>
        <w:widowControl w:val="0"/>
        <w:ind w:firstLine="709"/>
        <w:contextualSpacing/>
        <w:jc w:val="center"/>
        <w:rPr>
          <w:b/>
          <w:sz w:val="28"/>
          <w:szCs w:val="28"/>
        </w:rPr>
      </w:pPr>
      <w:r w:rsidRPr="00A91B45">
        <w:rPr>
          <w:b/>
          <w:sz w:val="28"/>
          <w:szCs w:val="28"/>
        </w:rPr>
        <w:t>при предоставлении муниципальной услуги в электронной форме</w:t>
      </w:r>
    </w:p>
    <w:p w:rsidR="00AB751C" w:rsidRPr="00A91B45" w:rsidRDefault="00AB751C" w:rsidP="00A1548F">
      <w:pPr>
        <w:widowControl w:val="0"/>
        <w:ind w:firstLine="709"/>
        <w:contextualSpacing/>
        <w:jc w:val="center"/>
        <w:rPr>
          <w:b/>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Предоставление муниципальной услуги включает в себя следующие административные процедуры (действия) в электронной форме: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получение информации о порядке и сроках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запись на прием в многофункциональный центр для подачи запроса о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формирование запроса о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прием и регистрацию </w:t>
      </w:r>
      <w:r w:rsidR="00A91B45">
        <w:rPr>
          <w:sz w:val="28"/>
          <w:szCs w:val="28"/>
        </w:rPr>
        <w:t>Отдела</w:t>
      </w:r>
      <w:r w:rsidRPr="00F15C49">
        <w:rPr>
          <w:sz w:val="28"/>
          <w:szCs w:val="28"/>
        </w:rPr>
        <w:t xml:space="preserve"> запроса и иных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получение результата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получение сведений о ходе выполнения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осуществление оценки качества предоставления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досудебное (внесудебное) обжалование решений и действий (бе</w:t>
      </w:r>
      <w:r w:rsidR="00A91B45">
        <w:rPr>
          <w:sz w:val="28"/>
          <w:szCs w:val="28"/>
        </w:rPr>
        <w:t>здей</w:t>
      </w:r>
      <w:r w:rsidRPr="00F15C49">
        <w:rPr>
          <w:sz w:val="28"/>
          <w:szCs w:val="28"/>
        </w:rPr>
        <w:t>ствия) администрации, должностного</w:t>
      </w:r>
      <w:r w:rsidR="00A91B45">
        <w:rPr>
          <w:sz w:val="28"/>
          <w:szCs w:val="28"/>
        </w:rPr>
        <w:t xml:space="preserve"> лица администрации либо </w:t>
      </w:r>
      <w:r w:rsidR="00A91B45">
        <w:rPr>
          <w:sz w:val="28"/>
          <w:szCs w:val="28"/>
        </w:rPr>
        <w:lastRenderedPageBreak/>
        <w:t>муници</w:t>
      </w:r>
      <w:r w:rsidRPr="00F15C49">
        <w:rPr>
          <w:sz w:val="28"/>
          <w:szCs w:val="28"/>
        </w:rPr>
        <w:t>пального служащего.</w:t>
      </w:r>
    </w:p>
    <w:p w:rsidR="00A1548F" w:rsidRPr="00F15C49" w:rsidRDefault="00A1548F" w:rsidP="00FE69E4">
      <w:pPr>
        <w:widowControl w:val="0"/>
        <w:contextualSpacing/>
        <w:rPr>
          <w:sz w:val="28"/>
          <w:szCs w:val="28"/>
        </w:rPr>
      </w:pPr>
    </w:p>
    <w:p w:rsidR="00A1548F" w:rsidRPr="00A91B45" w:rsidRDefault="00A1548F" w:rsidP="00A1548F">
      <w:pPr>
        <w:widowControl w:val="0"/>
        <w:ind w:firstLine="709"/>
        <w:contextualSpacing/>
        <w:jc w:val="center"/>
        <w:rPr>
          <w:b/>
          <w:sz w:val="28"/>
          <w:szCs w:val="28"/>
        </w:rPr>
      </w:pPr>
      <w:r w:rsidRPr="00A91B45">
        <w:rPr>
          <w:b/>
          <w:sz w:val="28"/>
          <w:szCs w:val="28"/>
        </w:rPr>
        <w:t xml:space="preserve">3.9. Получение информации о порядке и сроках предоставления муниципальной услуги в случае ее предоставления </w:t>
      </w:r>
    </w:p>
    <w:p w:rsidR="00A1548F" w:rsidRPr="00A91B45" w:rsidRDefault="00A1548F" w:rsidP="00A1548F">
      <w:pPr>
        <w:widowControl w:val="0"/>
        <w:ind w:firstLine="709"/>
        <w:contextualSpacing/>
        <w:jc w:val="center"/>
        <w:rPr>
          <w:b/>
          <w:i/>
          <w:sz w:val="28"/>
          <w:szCs w:val="28"/>
        </w:rPr>
      </w:pPr>
      <w:r w:rsidRPr="00A91B45">
        <w:rPr>
          <w:b/>
          <w:sz w:val="28"/>
          <w:szCs w:val="28"/>
        </w:rPr>
        <w:t>в электронной форме</w:t>
      </w:r>
    </w:p>
    <w:p w:rsidR="00A1548F" w:rsidRPr="00A91B45" w:rsidRDefault="00A1548F" w:rsidP="00A1548F">
      <w:pPr>
        <w:widowControl w:val="0"/>
        <w:autoSpaceDE w:val="0"/>
        <w:autoSpaceDN w:val="0"/>
        <w:adjustRightInd w:val="0"/>
        <w:ind w:firstLine="709"/>
        <w:contextualSpacing/>
        <w:jc w:val="both"/>
        <w:rPr>
          <w:b/>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На Едином портале государственных и муниципальных услуг (функций), Портале Краснодарского края размещается следующая информация: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исчерпывающий перечень </w:t>
      </w:r>
      <w:r w:rsidR="00A91B45">
        <w:rPr>
          <w:sz w:val="28"/>
          <w:szCs w:val="28"/>
        </w:rPr>
        <w:t>документов, необходимых для пре</w:t>
      </w:r>
      <w:r w:rsidRPr="00F15C49">
        <w:rPr>
          <w:sz w:val="28"/>
          <w:szCs w:val="28"/>
        </w:rPr>
        <w:t>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круг заявителей;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срок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результаты предоставления мун</w:t>
      </w:r>
      <w:r w:rsidR="00A91B45">
        <w:rPr>
          <w:sz w:val="28"/>
          <w:szCs w:val="28"/>
        </w:rPr>
        <w:t>иципальной услуги, порядок пред</w:t>
      </w:r>
      <w:r w:rsidRPr="00F15C49">
        <w:rPr>
          <w:sz w:val="28"/>
          <w:szCs w:val="28"/>
        </w:rPr>
        <w:t>ставления документа, являющегося результатом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исчерпывающий перечень оснований для приостановления или отказа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формы заявлений (уведомлений, сообщений), используемые при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Информация на Едином портале государственных и муниципальных услуг (функций), Портале Краснодарского края о порядке и сроках предоставления муниципальной услуги на основании сведений, содержащихся в Федеральном реестре, в Реестре Краснодарского края, предоставляется заявителю бесплатно.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Портале Краснодарского края.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1548F" w:rsidRPr="00F15C49" w:rsidRDefault="00A1548F" w:rsidP="00A1548F">
      <w:pPr>
        <w:widowControl w:val="0"/>
        <w:contextualSpacing/>
        <w:jc w:val="both"/>
        <w:rPr>
          <w:sz w:val="28"/>
          <w:szCs w:val="28"/>
        </w:rPr>
      </w:pPr>
    </w:p>
    <w:p w:rsidR="00A1548F" w:rsidRPr="00A91B45" w:rsidRDefault="00A1548F" w:rsidP="00A1548F">
      <w:pPr>
        <w:widowControl w:val="0"/>
        <w:contextualSpacing/>
        <w:jc w:val="center"/>
        <w:rPr>
          <w:b/>
          <w:sz w:val="28"/>
          <w:szCs w:val="28"/>
        </w:rPr>
      </w:pPr>
      <w:r w:rsidRPr="00A91B45">
        <w:rPr>
          <w:b/>
          <w:sz w:val="28"/>
          <w:szCs w:val="28"/>
        </w:rPr>
        <w:t xml:space="preserve">3.10.Запись на прием в многофункциональный центр для подачи </w:t>
      </w:r>
    </w:p>
    <w:p w:rsidR="00A1548F" w:rsidRPr="00A91B45" w:rsidRDefault="00A1548F" w:rsidP="00A1548F">
      <w:pPr>
        <w:widowControl w:val="0"/>
        <w:contextualSpacing/>
        <w:jc w:val="center"/>
        <w:rPr>
          <w:b/>
          <w:sz w:val="28"/>
          <w:szCs w:val="28"/>
        </w:rPr>
      </w:pPr>
      <w:r w:rsidRPr="00A91B45">
        <w:rPr>
          <w:b/>
          <w:sz w:val="28"/>
          <w:szCs w:val="28"/>
        </w:rPr>
        <w:t xml:space="preserve">запроса о предоставлении муниципальной услуги </w:t>
      </w:r>
    </w:p>
    <w:p w:rsidR="00A1548F" w:rsidRPr="00A91B45" w:rsidRDefault="00A1548F" w:rsidP="00A1548F">
      <w:pPr>
        <w:widowControl w:val="0"/>
        <w:contextualSpacing/>
        <w:jc w:val="center"/>
        <w:rPr>
          <w:b/>
          <w:sz w:val="28"/>
          <w:szCs w:val="28"/>
        </w:rPr>
      </w:pPr>
      <w:r w:rsidRPr="00A91B45">
        <w:rPr>
          <w:b/>
          <w:sz w:val="28"/>
          <w:szCs w:val="28"/>
        </w:rPr>
        <w:t>в электронной форме</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3.10.1. В целях предоставления муниципальной услуги, в том числе осуществляется прием заявителей по предварительной записи в многофункциональных центрах.</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Основанием для начала административной процедуры является обращение заявителя на Портал Краснодарского края, Единый портал многофункциональных центров Краснодарского края (далее – Единый портал МФЦ КК) с целью получения муниципальной услуги по предварительной записи.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3.10.2. Запись на прием проводится посредством Портала Краснодарского края, Единого портала МФЦ КК</w:t>
      </w:r>
      <w:r w:rsidRPr="00F15C49">
        <w:rPr>
          <w:i/>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1548F" w:rsidRPr="00F15C49" w:rsidRDefault="00A1548F" w:rsidP="00A1548F">
      <w:pPr>
        <w:widowControl w:val="0"/>
        <w:autoSpaceDE w:val="0"/>
        <w:autoSpaceDN w:val="0"/>
        <w:adjustRightInd w:val="0"/>
        <w:ind w:firstLine="709"/>
        <w:contextualSpacing/>
        <w:jc w:val="both"/>
        <w:rPr>
          <w:strike/>
          <w:sz w:val="28"/>
          <w:szCs w:val="28"/>
        </w:rPr>
      </w:pPr>
      <w:r w:rsidRPr="00F15C49">
        <w:rPr>
          <w:sz w:val="28"/>
          <w:szCs w:val="28"/>
        </w:rPr>
        <w:t>3.10.3.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3.10.4. Результатом административной процедуры является получение заявителем с использованием средств: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Портала Краснодарского края в личном кабинете заявителя уведомления о записи на прием в многофункциональный центр;</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Единого портала МФЦ КК уведомления о записи на прием в многофункциональный центр на данном портале.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3.10.5.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A1548F" w:rsidRPr="00A91B45" w:rsidRDefault="00A1548F" w:rsidP="00A1548F">
      <w:pPr>
        <w:widowControl w:val="0"/>
        <w:autoSpaceDE w:val="0"/>
        <w:autoSpaceDN w:val="0"/>
        <w:adjustRightInd w:val="0"/>
        <w:ind w:firstLine="709"/>
        <w:contextualSpacing/>
        <w:jc w:val="both"/>
        <w:rPr>
          <w:b/>
          <w:sz w:val="28"/>
          <w:szCs w:val="28"/>
        </w:rPr>
      </w:pPr>
    </w:p>
    <w:p w:rsidR="00A1548F" w:rsidRPr="00A91B45" w:rsidRDefault="00A1548F" w:rsidP="00A1548F">
      <w:pPr>
        <w:widowControl w:val="0"/>
        <w:autoSpaceDE w:val="0"/>
        <w:autoSpaceDN w:val="0"/>
        <w:adjustRightInd w:val="0"/>
        <w:ind w:firstLine="709"/>
        <w:contextualSpacing/>
        <w:jc w:val="center"/>
        <w:rPr>
          <w:b/>
          <w:sz w:val="28"/>
          <w:szCs w:val="28"/>
        </w:rPr>
      </w:pPr>
      <w:r w:rsidRPr="00A91B45">
        <w:rPr>
          <w:b/>
          <w:sz w:val="28"/>
          <w:szCs w:val="28"/>
        </w:rPr>
        <w:t>3.11. Формирование запроса о предоставлении</w:t>
      </w:r>
    </w:p>
    <w:p w:rsidR="00A1548F" w:rsidRPr="00A91B45" w:rsidRDefault="00A1548F" w:rsidP="00A1548F">
      <w:pPr>
        <w:widowControl w:val="0"/>
        <w:autoSpaceDE w:val="0"/>
        <w:autoSpaceDN w:val="0"/>
        <w:adjustRightInd w:val="0"/>
        <w:ind w:firstLine="709"/>
        <w:contextualSpacing/>
        <w:jc w:val="center"/>
        <w:rPr>
          <w:b/>
          <w:sz w:val="28"/>
          <w:szCs w:val="28"/>
        </w:rPr>
      </w:pPr>
      <w:r w:rsidRPr="00A91B45">
        <w:rPr>
          <w:b/>
          <w:sz w:val="28"/>
          <w:szCs w:val="28"/>
        </w:rPr>
        <w:t>муниципальной услуги в электронной форме</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3.11.1.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и муниципальных услуг (функций), Портале Краснодарского края с целью подачи в </w:t>
      </w:r>
      <w:r w:rsidR="00A91B45">
        <w:rPr>
          <w:sz w:val="28"/>
          <w:szCs w:val="28"/>
        </w:rPr>
        <w:t>Отдел</w:t>
      </w:r>
      <w:r w:rsidRPr="00F15C49">
        <w:rPr>
          <w:sz w:val="28"/>
          <w:szCs w:val="28"/>
        </w:rPr>
        <w:t xml:space="preserve"> запроса о предоставлении муниципальной услуги в электронном виде.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3.11.2.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Краснодарского края без необходимости дополнительной подачи запроса в какой-либо иной форме.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На Едином портале государственных и муниципальных услуг (функций), </w:t>
      </w:r>
      <w:r w:rsidRPr="00F15C49">
        <w:rPr>
          <w:sz w:val="28"/>
          <w:szCs w:val="28"/>
        </w:rPr>
        <w:lastRenderedPageBreak/>
        <w:t>Портале Краснодарского края размещаются образцы заполнения электронной формы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При формировании запроса заявителю обеспечивается: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возможность копирования и сохранения запроса и иных документов, указанных в подразделах 2.6, 2.7 Регламента,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возможность печати на бумажном носителе копии электронной формы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Краснодарского края, в части, касающейся сведений, отсутствующих в Единой системе идентификации и аутентификации;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возможность вернуться на любой из этапов заполнения электронной формы запроса без потери ранее введенной информации;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возможность доступа заявителя на Едином портале государственных и муниципальных услуг (функций),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A1548F" w:rsidRPr="00F15C49" w:rsidRDefault="00A1548F" w:rsidP="00A1548F">
      <w:pPr>
        <w:widowControl w:val="0"/>
        <w:autoSpaceDE w:val="0"/>
        <w:autoSpaceDN w:val="0"/>
        <w:adjustRightInd w:val="0"/>
        <w:ind w:firstLine="709"/>
        <w:contextualSpacing/>
        <w:jc w:val="both"/>
        <w:rPr>
          <w:i/>
          <w:sz w:val="28"/>
          <w:szCs w:val="28"/>
        </w:rPr>
      </w:pPr>
      <w:r w:rsidRPr="00F15C49">
        <w:rPr>
          <w:sz w:val="28"/>
          <w:szCs w:val="28"/>
        </w:rPr>
        <w:t xml:space="preserve">Сформированный и </w:t>
      </w:r>
      <w:r w:rsidR="00601D56" w:rsidRPr="00F15C49">
        <w:rPr>
          <w:sz w:val="28"/>
          <w:szCs w:val="28"/>
        </w:rPr>
        <w:t>подписанный запрос,</w:t>
      </w:r>
      <w:r w:rsidRPr="00F15C49">
        <w:rPr>
          <w:sz w:val="28"/>
          <w:szCs w:val="28"/>
        </w:rPr>
        <w:t xml:space="preserve"> и иные документы, указанные в подразделах 2.6, 2.7 Регламента, необ</w:t>
      </w:r>
      <w:r w:rsidR="00601D56">
        <w:rPr>
          <w:sz w:val="28"/>
          <w:szCs w:val="28"/>
        </w:rPr>
        <w:t>ходимые для предоставления муни</w:t>
      </w:r>
      <w:r w:rsidRPr="00F15C49">
        <w:rPr>
          <w:sz w:val="28"/>
          <w:szCs w:val="28"/>
        </w:rPr>
        <w:t xml:space="preserve">ципальной услуги, направляются в </w:t>
      </w:r>
      <w:r w:rsidR="007A7595">
        <w:rPr>
          <w:sz w:val="28"/>
          <w:szCs w:val="28"/>
        </w:rPr>
        <w:t>Отдел</w:t>
      </w:r>
      <w:r w:rsidRPr="00F15C49">
        <w:rPr>
          <w:sz w:val="28"/>
          <w:szCs w:val="28"/>
        </w:rPr>
        <w:t xml:space="preserve"> посредством Единого портала государственных и муниципальных услуг (функций), Портала Краснодарского края</w:t>
      </w:r>
      <w:r w:rsidRPr="00F15C49">
        <w:rPr>
          <w:i/>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3.11.3.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Краснодарского края</w:t>
      </w:r>
      <w:r w:rsidRPr="00F15C49">
        <w:rPr>
          <w:i/>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rFonts w:eastAsia="Calibri"/>
          <w:sz w:val="28"/>
          <w:szCs w:val="28"/>
        </w:rPr>
        <w:t>3.11.4. 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F15C49">
        <w:rPr>
          <w:sz w:val="28"/>
          <w:szCs w:val="28"/>
        </w:rPr>
        <w:t xml:space="preserve"> </w:t>
      </w:r>
      <w:r w:rsidRPr="00F15C49">
        <w:rPr>
          <w:rFonts w:eastAsia="Calibri"/>
          <w:sz w:val="28"/>
          <w:szCs w:val="28"/>
        </w:rPr>
        <w:t xml:space="preserve">посредством Единого портала </w:t>
      </w:r>
      <w:r w:rsidRPr="00F15C49">
        <w:rPr>
          <w:rFonts w:eastAsia="Calibri"/>
          <w:sz w:val="28"/>
          <w:szCs w:val="28"/>
        </w:rPr>
        <w:lastRenderedPageBreak/>
        <w:t>государственных и муниципальных услуг (функций), Портала Краснодарского края</w:t>
      </w:r>
      <w:r w:rsidRPr="00F15C49">
        <w:rPr>
          <w:i/>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rFonts w:eastAsia="Calibri"/>
          <w:sz w:val="28"/>
          <w:szCs w:val="28"/>
        </w:rPr>
        <w:t>3.11.5.</w:t>
      </w:r>
      <w:r w:rsidRPr="00F15C49">
        <w:rPr>
          <w:rFonts w:eastAsia="Calibri"/>
          <w:i/>
          <w:sz w:val="28"/>
          <w:szCs w:val="28"/>
        </w:rPr>
        <w:t xml:space="preserve"> </w:t>
      </w:r>
      <w:r w:rsidRPr="00F15C49">
        <w:rPr>
          <w:sz w:val="28"/>
          <w:szCs w:val="28"/>
        </w:rPr>
        <w:t>Способом фиксации результата административной процедуры является регистрация запроса (заявления) посредством Единого портала государственных и муниципальных услуг (функций), Портала Краснодарского края</w:t>
      </w:r>
      <w:r w:rsidRPr="00F15C49">
        <w:rPr>
          <w:i/>
          <w:sz w:val="28"/>
          <w:szCs w:val="28"/>
        </w:rPr>
        <w:t xml:space="preserve"> </w:t>
      </w:r>
      <w:r w:rsidRPr="00F15C49">
        <w:rPr>
          <w:sz w:val="28"/>
          <w:szCs w:val="28"/>
        </w:rPr>
        <w:t xml:space="preserve">и получение заявителем соответствующего уведомления </w:t>
      </w:r>
      <w:r w:rsidRPr="00F15C49">
        <w:rPr>
          <w:rFonts w:eastAsia="Calibri"/>
          <w:sz w:val="28"/>
          <w:szCs w:val="28"/>
        </w:rPr>
        <w:t>в личном кабинете.</w:t>
      </w:r>
    </w:p>
    <w:p w:rsidR="00A1548F" w:rsidRPr="00F15C49" w:rsidRDefault="00A1548F" w:rsidP="00A1548F">
      <w:pPr>
        <w:widowControl w:val="0"/>
        <w:autoSpaceDE w:val="0"/>
        <w:autoSpaceDN w:val="0"/>
        <w:adjustRightInd w:val="0"/>
        <w:ind w:firstLine="709"/>
        <w:contextualSpacing/>
        <w:jc w:val="both"/>
        <w:rPr>
          <w:sz w:val="28"/>
          <w:szCs w:val="28"/>
        </w:rPr>
      </w:pPr>
    </w:p>
    <w:p w:rsidR="00A1548F" w:rsidRPr="00601D56" w:rsidRDefault="00A1548F" w:rsidP="00A1548F">
      <w:pPr>
        <w:widowControl w:val="0"/>
        <w:autoSpaceDE w:val="0"/>
        <w:autoSpaceDN w:val="0"/>
        <w:adjustRightInd w:val="0"/>
        <w:ind w:firstLine="709"/>
        <w:contextualSpacing/>
        <w:jc w:val="center"/>
        <w:rPr>
          <w:b/>
          <w:sz w:val="28"/>
          <w:szCs w:val="28"/>
        </w:rPr>
      </w:pPr>
      <w:r w:rsidRPr="00601D56">
        <w:rPr>
          <w:b/>
          <w:sz w:val="28"/>
          <w:szCs w:val="28"/>
        </w:rPr>
        <w:t xml:space="preserve">3.12. Прием и регистрация Правовым управлением запроса и </w:t>
      </w:r>
    </w:p>
    <w:p w:rsidR="00A1548F" w:rsidRPr="00601D56" w:rsidRDefault="00A1548F" w:rsidP="00A1548F">
      <w:pPr>
        <w:widowControl w:val="0"/>
        <w:autoSpaceDE w:val="0"/>
        <w:autoSpaceDN w:val="0"/>
        <w:adjustRightInd w:val="0"/>
        <w:ind w:firstLine="709"/>
        <w:contextualSpacing/>
        <w:jc w:val="center"/>
        <w:rPr>
          <w:b/>
          <w:sz w:val="28"/>
          <w:szCs w:val="28"/>
        </w:rPr>
      </w:pPr>
      <w:r w:rsidRPr="00601D56">
        <w:rPr>
          <w:b/>
          <w:sz w:val="28"/>
          <w:szCs w:val="28"/>
        </w:rPr>
        <w:t xml:space="preserve">иных документов, необходимых для предоставления </w:t>
      </w:r>
    </w:p>
    <w:p w:rsidR="00A1548F" w:rsidRPr="00601D56" w:rsidRDefault="00A1548F" w:rsidP="00A1548F">
      <w:pPr>
        <w:widowControl w:val="0"/>
        <w:autoSpaceDE w:val="0"/>
        <w:autoSpaceDN w:val="0"/>
        <w:adjustRightInd w:val="0"/>
        <w:ind w:firstLine="709"/>
        <w:contextualSpacing/>
        <w:jc w:val="center"/>
        <w:rPr>
          <w:b/>
          <w:sz w:val="28"/>
          <w:szCs w:val="28"/>
        </w:rPr>
      </w:pPr>
      <w:r w:rsidRPr="00601D56">
        <w:rPr>
          <w:b/>
          <w:sz w:val="28"/>
          <w:szCs w:val="28"/>
        </w:rPr>
        <w:t xml:space="preserve">муниципальной услуги, направленных </w:t>
      </w:r>
    </w:p>
    <w:p w:rsidR="00A1548F" w:rsidRPr="00601D56" w:rsidRDefault="00A1548F" w:rsidP="00A1548F">
      <w:pPr>
        <w:widowControl w:val="0"/>
        <w:autoSpaceDE w:val="0"/>
        <w:autoSpaceDN w:val="0"/>
        <w:adjustRightInd w:val="0"/>
        <w:ind w:firstLine="709"/>
        <w:contextualSpacing/>
        <w:jc w:val="center"/>
        <w:rPr>
          <w:b/>
          <w:sz w:val="28"/>
          <w:szCs w:val="28"/>
        </w:rPr>
      </w:pPr>
      <w:r w:rsidRPr="00601D56">
        <w:rPr>
          <w:b/>
          <w:sz w:val="28"/>
          <w:szCs w:val="28"/>
        </w:rPr>
        <w:t>в электронной форме</w:t>
      </w:r>
    </w:p>
    <w:p w:rsidR="00A1548F" w:rsidRPr="00F15C49" w:rsidRDefault="00A1548F" w:rsidP="00A1548F">
      <w:pPr>
        <w:widowControl w:val="0"/>
        <w:contextualSpacing/>
        <w:jc w:val="both"/>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3.12.1. Основанием для начала административной процедуры является получение </w:t>
      </w:r>
      <w:r w:rsidR="00601D56">
        <w:rPr>
          <w:sz w:val="28"/>
          <w:szCs w:val="28"/>
        </w:rPr>
        <w:t>Отделом</w:t>
      </w:r>
      <w:r w:rsidRPr="00F15C49">
        <w:rPr>
          <w:sz w:val="28"/>
          <w:szCs w:val="28"/>
        </w:rPr>
        <w:t xml:space="preserve"> заявления и прилагаемых к нему документов, направленных заявителем посредством Единого портала государственных и муниципальных услуг (функций), Портала Краснодарского края.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3.12.2. </w:t>
      </w:r>
      <w:r w:rsidR="00601D56">
        <w:rPr>
          <w:sz w:val="28"/>
          <w:szCs w:val="28"/>
        </w:rPr>
        <w:t>Отдел</w:t>
      </w:r>
      <w:r w:rsidRPr="00F15C49">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Срок регистрации запроса составляет 1 рабочий день.</w:t>
      </w:r>
    </w:p>
    <w:p w:rsidR="00A1548F" w:rsidRPr="00F15C49" w:rsidRDefault="00A1548F" w:rsidP="00A1548F">
      <w:pPr>
        <w:widowControl w:val="0"/>
        <w:autoSpaceDE w:val="0"/>
        <w:autoSpaceDN w:val="0"/>
        <w:adjustRightInd w:val="0"/>
        <w:ind w:firstLine="709"/>
        <w:contextualSpacing/>
        <w:jc w:val="both"/>
        <w:rPr>
          <w:b/>
          <w:i/>
          <w:sz w:val="28"/>
          <w:szCs w:val="28"/>
        </w:rPr>
      </w:pPr>
      <w:r w:rsidRPr="00F15C49">
        <w:rPr>
          <w:sz w:val="28"/>
          <w:szCs w:val="28"/>
        </w:rPr>
        <w:t xml:space="preserve">Предоставление муниципальной услуги начинается с момента приема и регистрации </w:t>
      </w:r>
      <w:r w:rsidR="00601D56">
        <w:rPr>
          <w:sz w:val="28"/>
          <w:szCs w:val="28"/>
        </w:rPr>
        <w:t>Отделом</w:t>
      </w:r>
      <w:r w:rsidRPr="00F15C49">
        <w:rPr>
          <w:sz w:val="28"/>
          <w:szCs w:val="28"/>
        </w:rPr>
        <w:t xml:space="preserve"> электронных документов, необходимых для предоставления муниципальной услуги</w:t>
      </w:r>
      <w:r w:rsidRPr="00F15C49">
        <w:rPr>
          <w:b/>
          <w:i/>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При отправке запроса посредством Единого портала государственных и муниципальных услуг (функций), Портала Краснодарского края автоматически осуществляется форматно-логическая проверка сформированного запроса в порядке, определяемом </w:t>
      </w:r>
      <w:r w:rsidR="00601D56">
        <w:rPr>
          <w:sz w:val="28"/>
          <w:szCs w:val="28"/>
        </w:rPr>
        <w:t>Отделом</w:t>
      </w:r>
      <w:r w:rsidRPr="00F15C49">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Портала Краснодарского края, заявителю будет представлена информация о ходе выполнения указанного запроса.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После принятия запроса должностным лицом </w:t>
      </w:r>
      <w:r w:rsidR="00601D56">
        <w:rPr>
          <w:sz w:val="28"/>
          <w:szCs w:val="28"/>
        </w:rPr>
        <w:t>Отдела</w:t>
      </w:r>
      <w:r w:rsidRPr="00F15C49">
        <w:rPr>
          <w:sz w:val="28"/>
          <w:szCs w:val="28"/>
        </w:rPr>
        <w:t>,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Портала Краснодарского края присваивается статус, подтверждающий его регистрацию.</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При получении запроса в электронной форме должностным лицом </w:t>
      </w:r>
      <w:r w:rsidR="00601D56">
        <w:rPr>
          <w:sz w:val="28"/>
          <w:szCs w:val="28"/>
        </w:rPr>
        <w:t>Отдела</w:t>
      </w:r>
      <w:r w:rsidRPr="00F15C49">
        <w:rPr>
          <w:sz w:val="28"/>
          <w:szCs w:val="28"/>
        </w:rPr>
        <w:t>, уполномоченным на предоставление муниципальной услуги, проверяется наличие оснований для отказа в приеме запроса, указанных в подразделе 2.9 Регламента.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 xml:space="preserve">При наличии хотя бы одного из указанных оснований должностное лицо </w:t>
      </w:r>
      <w:r w:rsidR="00601D56">
        <w:rPr>
          <w:sz w:val="28"/>
          <w:szCs w:val="28"/>
        </w:rPr>
        <w:t>Отдела</w:t>
      </w:r>
      <w:r w:rsidRPr="00F15C49">
        <w:rPr>
          <w:sz w:val="28"/>
          <w:szCs w:val="28"/>
        </w:rPr>
        <w:t>,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b/>
          <w:i/>
          <w:sz w:val="28"/>
          <w:szCs w:val="28"/>
        </w:rPr>
      </w:pPr>
      <w:r w:rsidRPr="00F15C49">
        <w:rPr>
          <w:sz w:val="28"/>
          <w:szCs w:val="28"/>
        </w:rPr>
        <w:t>В случае если в результате проверки электронной подписи будет выявлено несоблюдение установленных у</w:t>
      </w:r>
      <w:r w:rsidR="00601D56">
        <w:rPr>
          <w:sz w:val="28"/>
          <w:szCs w:val="28"/>
        </w:rPr>
        <w:t>словий признания ее действитель</w:t>
      </w:r>
      <w:r w:rsidRPr="00F15C49">
        <w:rPr>
          <w:sz w:val="28"/>
          <w:szCs w:val="28"/>
        </w:rPr>
        <w:t>ности, исполнитель услуги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w:t>
      </w:r>
      <w:r w:rsidR="00601D56">
        <w:rPr>
          <w:sz w:val="28"/>
          <w:szCs w:val="28"/>
        </w:rPr>
        <w:t xml:space="preserve">го закона от                 6 апреля 2011 года </w:t>
      </w:r>
      <w:r w:rsidRPr="00F15C49">
        <w:rPr>
          <w:sz w:val="28"/>
          <w:szCs w:val="28"/>
        </w:rPr>
        <w:t>№63-ФЗ «Об электронной подписи», которые послужили основанием для принятия указанного решения. Такое увед</w:t>
      </w:r>
      <w:r w:rsidR="00601D56">
        <w:rPr>
          <w:sz w:val="28"/>
          <w:szCs w:val="28"/>
        </w:rPr>
        <w:t>омление подписывается квалифици</w:t>
      </w:r>
      <w:r w:rsidRPr="00F15C49">
        <w:rPr>
          <w:sz w:val="28"/>
          <w:szCs w:val="28"/>
        </w:rPr>
        <w:t xml:space="preserve">рованной подписью исполнителя услуги и направляется по адресу электронной почты заявителя либо в его личный кабинет на Едином портале государственных и муниципальных услуг (функций), Портале Краснодарского края.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3.12.3.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3.12.4. Результатом административной процедуры является регистрация поступивших в </w:t>
      </w:r>
      <w:r w:rsidR="00601D56">
        <w:rPr>
          <w:sz w:val="28"/>
          <w:szCs w:val="28"/>
        </w:rPr>
        <w:t>Отдел</w:t>
      </w:r>
      <w:r w:rsidRPr="00F15C49">
        <w:rPr>
          <w:sz w:val="28"/>
          <w:szCs w:val="28"/>
        </w:rPr>
        <w:t xml:space="preserve"> в электронной форме заявления и прилагаемых к нему документов.</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3.12.5. Способом фиксации результата административной процедуры является присвоение регистрационного номера поступившему запросу или сформированному </w:t>
      </w:r>
      <w:r w:rsidR="00601D56">
        <w:rPr>
          <w:sz w:val="28"/>
          <w:szCs w:val="28"/>
        </w:rPr>
        <w:t>Отделом</w:t>
      </w:r>
      <w:r w:rsidRPr="00F15C49">
        <w:rPr>
          <w:sz w:val="28"/>
          <w:szCs w:val="28"/>
        </w:rPr>
        <w:t xml:space="preserve"> уведомлению об отказе в приеме документов.</w:t>
      </w:r>
    </w:p>
    <w:p w:rsidR="00A1548F" w:rsidRPr="00F15C49" w:rsidRDefault="00A1548F" w:rsidP="00A1548F">
      <w:pPr>
        <w:widowControl w:val="0"/>
        <w:autoSpaceDE w:val="0"/>
        <w:autoSpaceDN w:val="0"/>
        <w:adjustRightInd w:val="0"/>
        <w:ind w:firstLine="709"/>
        <w:contextualSpacing/>
        <w:jc w:val="both"/>
        <w:rPr>
          <w:sz w:val="28"/>
          <w:szCs w:val="28"/>
        </w:rPr>
      </w:pPr>
    </w:p>
    <w:p w:rsidR="00A1548F" w:rsidRPr="00AB751C" w:rsidRDefault="00A1548F" w:rsidP="00A1548F">
      <w:pPr>
        <w:widowControl w:val="0"/>
        <w:autoSpaceDE w:val="0"/>
        <w:autoSpaceDN w:val="0"/>
        <w:adjustRightInd w:val="0"/>
        <w:ind w:firstLine="709"/>
        <w:contextualSpacing/>
        <w:jc w:val="center"/>
        <w:rPr>
          <w:b/>
          <w:sz w:val="28"/>
          <w:szCs w:val="28"/>
        </w:rPr>
      </w:pPr>
      <w:r w:rsidRPr="00AB751C">
        <w:rPr>
          <w:b/>
          <w:sz w:val="28"/>
          <w:szCs w:val="28"/>
        </w:rPr>
        <w:t xml:space="preserve">3.13. Оплата государственной пошлины за предоставление муниципальной услуги и уплата иных платежей, взимаемых </w:t>
      </w:r>
    </w:p>
    <w:p w:rsidR="00A1548F" w:rsidRPr="00AB751C" w:rsidRDefault="00A1548F" w:rsidP="00A1548F">
      <w:pPr>
        <w:widowControl w:val="0"/>
        <w:autoSpaceDE w:val="0"/>
        <w:autoSpaceDN w:val="0"/>
        <w:adjustRightInd w:val="0"/>
        <w:ind w:firstLine="709"/>
        <w:contextualSpacing/>
        <w:jc w:val="center"/>
        <w:rPr>
          <w:b/>
          <w:sz w:val="28"/>
          <w:szCs w:val="28"/>
        </w:rPr>
      </w:pPr>
      <w:r w:rsidRPr="00AB751C">
        <w:rPr>
          <w:b/>
          <w:sz w:val="28"/>
          <w:szCs w:val="28"/>
        </w:rPr>
        <w:t>в соответствии с законодательством Российской Федерации,</w:t>
      </w:r>
    </w:p>
    <w:p w:rsidR="00A1548F" w:rsidRPr="00AB751C" w:rsidRDefault="00A1548F" w:rsidP="00A1548F">
      <w:pPr>
        <w:widowControl w:val="0"/>
        <w:autoSpaceDE w:val="0"/>
        <w:autoSpaceDN w:val="0"/>
        <w:adjustRightInd w:val="0"/>
        <w:ind w:firstLine="709"/>
        <w:contextualSpacing/>
        <w:jc w:val="center"/>
        <w:rPr>
          <w:b/>
          <w:sz w:val="28"/>
          <w:szCs w:val="28"/>
        </w:rPr>
      </w:pPr>
      <w:r w:rsidRPr="00AB751C">
        <w:rPr>
          <w:b/>
          <w:sz w:val="28"/>
          <w:szCs w:val="28"/>
        </w:rPr>
        <w:t xml:space="preserve">в случае предоставления муниципальной услуги </w:t>
      </w:r>
    </w:p>
    <w:p w:rsidR="00A1548F" w:rsidRPr="00AB751C" w:rsidRDefault="00A1548F" w:rsidP="00A1548F">
      <w:pPr>
        <w:widowControl w:val="0"/>
        <w:autoSpaceDE w:val="0"/>
        <w:autoSpaceDN w:val="0"/>
        <w:adjustRightInd w:val="0"/>
        <w:ind w:firstLine="709"/>
        <w:contextualSpacing/>
        <w:jc w:val="center"/>
        <w:rPr>
          <w:b/>
          <w:sz w:val="28"/>
          <w:szCs w:val="28"/>
        </w:rPr>
      </w:pPr>
      <w:r w:rsidRPr="00AB751C">
        <w:rPr>
          <w:b/>
          <w:sz w:val="28"/>
          <w:szCs w:val="28"/>
        </w:rPr>
        <w:t>в электронной форме</w:t>
      </w:r>
    </w:p>
    <w:p w:rsidR="00A1548F" w:rsidRPr="00AB751C" w:rsidRDefault="00A1548F" w:rsidP="00A1548F">
      <w:pPr>
        <w:widowControl w:val="0"/>
        <w:contextualSpacing/>
        <w:jc w:val="center"/>
        <w:rPr>
          <w:sz w:val="28"/>
          <w:szCs w:val="28"/>
        </w:rPr>
      </w:pPr>
    </w:p>
    <w:p w:rsidR="00A1548F" w:rsidRPr="00AB751C" w:rsidRDefault="00A1548F" w:rsidP="00A1548F">
      <w:pPr>
        <w:widowControl w:val="0"/>
        <w:ind w:firstLine="708"/>
        <w:contextualSpacing/>
        <w:jc w:val="both"/>
        <w:rPr>
          <w:sz w:val="28"/>
          <w:szCs w:val="28"/>
        </w:rPr>
      </w:pPr>
      <w:r w:rsidRPr="00AB751C">
        <w:rPr>
          <w:sz w:val="28"/>
          <w:szCs w:val="28"/>
        </w:rPr>
        <w:t>Государственная пошлина за предоставление муниципальной услуги не взимается.</w:t>
      </w:r>
    </w:p>
    <w:p w:rsidR="00A1548F" w:rsidRPr="00F15C49" w:rsidRDefault="00A1548F" w:rsidP="00A1548F">
      <w:pPr>
        <w:widowControl w:val="0"/>
        <w:contextualSpacing/>
        <w:jc w:val="center"/>
        <w:rPr>
          <w:sz w:val="28"/>
          <w:szCs w:val="28"/>
        </w:rPr>
      </w:pPr>
    </w:p>
    <w:p w:rsidR="00A1548F" w:rsidRPr="008C4DC9" w:rsidRDefault="00A1548F" w:rsidP="00A1548F">
      <w:pPr>
        <w:widowControl w:val="0"/>
        <w:contextualSpacing/>
        <w:jc w:val="center"/>
        <w:rPr>
          <w:b/>
          <w:sz w:val="28"/>
          <w:szCs w:val="28"/>
        </w:rPr>
      </w:pPr>
      <w:r w:rsidRPr="008C4DC9">
        <w:rPr>
          <w:b/>
          <w:sz w:val="28"/>
          <w:szCs w:val="28"/>
        </w:rPr>
        <w:t xml:space="preserve">3.14. Получение результата предоставления муниципальной услуги </w:t>
      </w:r>
    </w:p>
    <w:p w:rsidR="00A1548F" w:rsidRPr="008C4DC9" w:rsidRDefault="00A1548F" w:rsidP="00A1548F">
      <w:pPr>
        <w:widowControl w:val="0"/>
        <w:contextualSpacing/>
        <w:jc w:val="center"/>
        <w:rPr>
          <w:b/>
          <w:sz w:val="28"/>
          <w:szCs w:val="28"/>
        </w:rPr>
      </w:pPr>
      <w:r w:rsidRPr="008C4DC9">
        <w:rPr>
          <w:b/>
          <w:sz w:val="28"/>
          <w:szCs w:val="28"/>
        </w:rPr>
        <w:t>в электронной форме</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b/>
          <w:i/>
          <w:sz w:val="28"/>
          <w:szCs w:val="28"/>
          <w:u w:val="single"/>
        </w:rPr>
      </w:pPr>
      <w:r w:rsidRPr="00F15C49">
        <w:rPr>
          <w:sz w:val="28"/>
          <w:szCs w:val="28"/>
        </w:rPr>
        <w:t>3.14.1. Основанием для начала административной процедуры является готовый к выдаче результат предоставления муниципальной услуги.</w:t>
      </w:r>
    </w:p>
    <w:p w:rsidR="00A1548F" w:rsidRPr="002058D7" w:rsidRDefault="00A1548F" w:rsidP="00A1548F">
      <w:pPr>
        <w:widowControl w:val="0"/>
        <w:autoSpaceDE w:val="0"/>
        <w:autoSpaceDN w:val="0"/>
        <w:adjustRightInd w:val="0"/>
        <w:ind w:firstLine="709"/>
        <w:contextualSpacing/>
        <w:jc w:val="both"/>
        <w:rPr>
          <w:sz w:val="28"/>
          <w:szCs w:val="28"/>
        </w:rPr>
      </w:pPr>
      <w:r w:rsidRPr="00F15C49">
        <w:rPr>
          <w:sz w:val="28"/>
          <w:szCs w:val="28"/>
        </w:rPr>
        <w:t>3.14.2. В качестве результата предоставления муниципальной услуги заявитель вправе получить:</w:t>
      </w:r>
    </w:p>
    <w:p w:rsidR="00855C74" w:rsidRPr="00AB751C" w:rsidRDefault="00855C74" w:rsidP="00A1548F">
      <w:pPr>
        <w:widowControl w:val="0"/>
        <w:autoSpaceDE w:val="0"/>
        <w:autoSpaceDN w:val="0"/>
        <w:adjustRightInd w:val="0"/>
        <w:ind w:firstLine="709"/>
        <w:contextualSpacing/>
        <w:jc w:val="both"/>
        <w:rPr>
          <w:b/>
          <w:i/>
          <w:sz w:val="28"/>
          <w:szCs w:val="28"/>
          <w:u w:val="single"/>
        </w:rPr>
      </w:pPr>
      <w:r w:rsidRPr="00AB751C">
        <w:rPr>
          <w:sz w:val="28"/>
          <w:szCs w:val="28"/>
        </w:rPr>
        <w:t>-договор на передачу жилого помещения в собственность;</w:t>
      </w:r>
    </w:p>
    <w:p w:rsidR="00A1548F" w:rsidRPr="00F15C49" w:rsidRDefault="00A1548F" w:rsidP="00A1548F">
      <w:pPr>
        <w:widowControl w:val="0"/>
        <w:tabs>
          <w:tab w:val="left" w:pos="993"/>
        </w:tabs>
        <w:autoSpaceDE w:val="0"/>
        <w:autoSpaceDN w:val="0"/>
        <w:adjustRightInd w:val="0"/>
        <w:ind w:firstLine="709"/>
        <w:contextualSpacing/>
        <w:jc w:val="both"/>
        <w:rPr>
          <w:sz w:val="28"/>
          <w:szCs w:val="28"/>
        </w:rPr>
      </w:pPr>
      <w:r w:rsidRPr="00F15C49">
        <w:rPr>
          <w:sz w:val="28"/>
          <w:szCs w:val="28"/>
        </w:rPr>
        <w:lastRenderedPageBreak/>
        <w:t>- уведомление об отказе в предоставлении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1548F" w:rsidRPr="00F15C49" w:rsidRDefault="00A1548F" w:rsidP="00A1548F">
      <w:pPr>
        <w:widowControl w:val="0"/>
        <w:tabs>
          <w:tab w:val="left" w:pos="993"/>
        </w:tabs>
        <w:autoSpaceDE w:val="0"/>
        <w:autoSpaceDN w:val="0"/>
        <w:adjustRightInd w:val="0"/>
        <w:ind w:firstLine="709"/>
        <w:contextualSpacing/>
        <w:jc w:val="both"/>
        <w:rPr>
          <w:sz w:val="28"/>
          <w:szCs w:val="28"/>
        </w:rPr>
      </w:pPr>
      <w:r w:rsidRPr="00F15C49">
        <w:rPr>
          <w:sz w:val="28"/>
          <w:szCs w:val="28"/>
        </w:rPr>
        <w:t>- уведомление об отказе в предоставлении муниципальной услуги на бумажном носителе.</w:t>
      </w:r>
    </w:p>
    <w:p w:rsidR="00A1548F" w:rsidRPr="00F15C49" w:rsidRDefault="00A1548F" w:rsidP="00A1548F">
      <w:pPr>
        <w:widowControl w:val="0"/>
        <w:tabs>
          <w:tab w:val="left" w:pos="993"/>
        </w:tabs>
        <w:autoSpaceDE w:val="0"/>
        <w:autoSpaceDN w:val="0"/>
        <w:adjustRightInd w:val="0"/>
        <w:ind w:firstLine="709"/>
        <w:contextualSpacing/>
        <w:jc w:val="both"/>
        <w:rPr>
          <w:sz w:val="28"/>
          <w:szCs w:val="28"/>
        </w:rPr>
      </w:pPr>
      <w:r w:rsidRPr="00F15C49">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1548F" w:rsidRPr="00F15C49" w:rsidRDefault="00A1548F" w:rsidP="00A1548F">
      <w:pPr>
        <w:widowControl w:val="0"/>
        <w:tabs>
          <w:tab w:val="left" w:pos="993"/>
        </w:tabs>
        <w:autoSpaceDE w:val="0"/>
        <w:autoSpaceDN w:val="0"/>
        <w:adjustRightInd w:val="0"/>
        <w:ind w:firstLine="709"/>
        <w:contextualSpacing/>
        <w:jc w:val="both"/>
        <w:rPr>
          <w:kern w:val="1"/>
          <w:sz w:val="28"/>
          <w:szCs w:val="28"/>
          <w:lang w:eastAsia="ar-SA"/>
        </w:rPr>
      </w:pPr>
      <w:r w:rsidRPr="00F15C49">
        <w:rPr>
          <w:sz w:val="28"/>
          <w:szCs w:val="28"/>
        </w:rPr>
        <w:t>3.14.3.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1548F" w:rsidRPr="00F15C49" w:rsidRDefault="00A1548F" w:rsidP="00A1548F">
      <w:pPr>
        <w:widowControl w:val="0"/>
        <w:tabs>
          <w:tab w:val="left" w:pos="993"/>
        </w:tabs>
        <w:autoSpaceDE w:val="0"/>
        <w:autoSpaceDN w:val="0"/>
        <w:adjustRightInd w:val="0"/>
        <w:ind w:firstLine="709"/>
        <w:contextualSpacing/>
        <w:jc w:val="both"/>
        <w:rPr>
          <w:sz w:val="28"/>
          <w:szCs w:val="28"/>
        </w:rPr>
      </w:pPr>
      <w:r w:rsidRPr="00F15C49">
        <w:rPr>
          <w:kern w:val="1"/>
          <w:sz w:val="28"/>
          <w:szCs w:val="28"/>
          <w:lang w:eastAsia="ar-SA"/>
        </w:rPr>
        <w:t>3.14.4.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1548F" w:rsidRPr="00F15C49" w:rsidRDefault="00A1548F" w:rsidP="00A1548F">
      <w:pPr>
        <w:widowControl w:val="0"/>
        <w:tabs>
          <w:tab w:val="left" w:pos="993"/>
        </w:tabs>
        <w:autoSpaceDE w:val="0"/>
        <w:autoSpaceDN w:val="0"/>
        <w:adjustRightInd w:val="0"/>
        <w:ind w:firstLine="709"/>
        <w:contextualSpacing/>
        <w:jc w:val="both"/>
        <w:rPr>
          <w:sz w:val="28"/>
          <w:szCs w:val="28"/>
        </w:rPr>
      </w:pPr>
      <w:r w:rsidRPr="00F15C49">
        <w:rPr>
          <w:kern w:val="1"/>
          <w:sz w:val="28"/>
          <w:szCs w:val="28"/>
          <w:lang w:eastAsia="ar-SA"/>
        </w:rPr>
        <w:t xml:space="preserve">3.14.5. 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F15C49">
        <w:rPr>
          <w:sz w:val="28"/>
          <w:szCs w:val="28"/>
        </w:rPr>
        <w:t>результата предоставления муниципальной услуги</w:t>
      </w:r>
      <w:r w:rsidRPr="00F15C49">
        <w:rPr>
          <w:kern w:val="1"/>
          <w:sz w:val="28"/>
          <w:szCs w:val="28"/>
          <w:lang w:eastAsia="ar-SA"/>
        </w:rPr>
        <w:t xml:space="preserve"> в личном кабинете заявителя </w:t>
      </w:r>
      <w:r w:rsidRPr="00F15C49">
        <w:rPr>
          <w:sz w:val="28"/>
          <w:szCs w:val="28"/>
        </w:rPr>
        <w:t>на Едином портале государственных и муниципальных услуг (функций), Портале Краснодарского края.</w:t>
      </w:r>
    </w:p>
    <w:p w:rsidR="00A1548F" w:rsidRPr="008C4DC9" w:rsidRDefault="00A1548F" w:rsidP="00A1548F">
      <w:pPr>
        <w:widowControl w:val="0"/>
        <w:autoSpaceDE w:val="0"/>
        <w:autoSpaceDN w:val="0"/>
        <w:adjustRightInd w:val="0"/>
        <w:ind w:firstLine="709"/>
        <w:contextualSpacing/>
        <w:jc w:val="both"/>
        <w:rPr>
          <w:b/>
          <w:sz w:val="28"/>
          <w:szCs w:val="28"/>
        </w:rPr>
      </w:pP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 xml:space="preserve">3.15. Получение сведений о ходе выполнения запроса, </w:t>
      </w:r>
    </w:p>
    <w:p w:rsidR="00A1548F" w:rsidRDefault="00A1548F" w:rsidP="00A1548F">
      <w:pPr>
        <w:widowControl w:val="0"/>
        <w:autoSpaceDE w:val="0"/>
        <w:autoSpaceDN w:val="0"/>
        <w:adjustRightInd w:val="0"/>
        <w:ind w:firstLine="709"/>
        <w:contextualSpacing/>
        <w:jc w:val="center"/>
        <w:rPr>
          <w:b/>
          <w:sz w:val="28"/>
          <w:szCs w:val="28"/>
        </w:rPr>
      </w:pPr>
      <w:proofErr w:type="gramStart"/>
      <w:r w:rsidRPr="008C4DC9">
        <w:rPr>
          <w:b/>
          <w:sz w:val="28"/>
          <w:szCs w:val="28"/>
        </w:rPr>
        <w:t>направленного</w:t>
      </w:r>
      <w:proofErr w:type="gramEnd"/>
      <w:r w:rsidRPr="008C4DC9">
        <w:rPr>
          <w:b/>
          <w:sz w:val="28"/>
          <w:szCs w:val="28"/>
        </w:rPr>
        <w:t xml:space="preserve"> в электронной форме</w:t>
      </w:r>
    </w:p>
    <w:p w:rsidR="00AB751C" w:rsidRPr="00F15C49" w:rsidRDefault="00AB751C" w:rsidP="00A1548F">
      <w:pPr>
        <w:widowControl w:val="0"/>
        <w:autoSpaceDE w:val="0"/>
        <w:autoSpaceDN w:val="0"/>
        <w:adjustRightInd w:val="0"/>
        <w:ind w:firstLine="709"/>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3.15.1. Основанием для начала административной процедуры является обращение заявителя на Единый портал государственных и муниципальных услуг (функций), Портал Краснодарского края с целью получения муниципальной услуги.</w:t>
      </w:r>
    </w:p>
    <w:p w:rsidR="00A1548F" w:rsidRPr="00F15C49" w:rsidRDefault="00A1548F" w:rsidP="00A1548F">
      <w:pPr>
        <w:widowControl w:val="0"/>
        <w:autoSpaceDE w:val="0"/>
        <w:autoSpaceDN w:val="0"/>
        <w:adjustRightInd w:val="0"/>
        <w:ind w:firstLine="709"/>
        <w:contextualSpacing/>
        <w:jc w:val="both"/>
        <w:rPr>
          <w:b/>
          <w:i/>
          <w:sz w:val="28"/>
          <w:szCs w:val="28"/>
          <w:u w:val="single"/>
        </w:rPr>
      </w:pPr>
      <w:r w:rsidRPr="00F15C49">
        <w:rPr>
          <w:sz w:val="28"/>
          <w:szCs w:val="28"/>
        </w:rPr>
        <w:t>3.15.2. Заявитель имеет возможность получения информации о ходе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Информация о ходе предоставления муниципальной услуги направляется заявителю </w:t>
      </w:r>
      <w:r w:rsidR="008C4DC9">
        <w:rPr>
          <w:sz w:val="28"/>
          <w:szCs w:val="28"/>
        </w:rPr>
        <w:t>Отделом имущественных и земельных отношений управления муниципальной собственности</w:t>
      </w:r>
      <w:r w:rsidRPr="00F15C49">
        <w:rPr>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Портала Краснодарского края по выбору заявителя.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При предоставлении муниципальной услуги в электронной форме заявителю направляется уведомление о:</w:t>
      </w:r>
    </w:p>
    <w:p w:rsidR="00A1548F" w:rsidRPr="00F15C49" w:rsidRDefault="00A1548F" w:rsidP="00A1548F">
      <w:pPr>
        <w:widowControl w:val="0"/>
        <w:ind w:firstLine="709"/>
        <w:contextualSpacing/>
        <w:jc w:val="both"/>
        <w:rPr>
          <w:sz w:val="28"/>
          <w:szCs w:val="28"/>
        </w:rPr>
      </w:pPr>
      <w:r w:rsidRPr="00F15C49">
        <w:rPr>
          <w:sz w:val="28"/>
          <w:szCs w:val="28"/>
        </w:rPr>
        <w:t xml:space="preserve">- записи на прием в </w:t>
      </w:r>
      <w:r w:rsidR="008C4DC9">
        <w:rPr>
          <w:sz w:val="28"/>
          <w:szCs w:val="28"/>
        </w:rPr>
        <w:t>Отдел</w:t>
      </w:r>
      <w:r w:rsidRPr="00F15C49">
        <w:rPr>
          <w:sz w:val="28"/>
          <w:szCs w:val="28"/>
        </w:rPr>
        <w:t xml:space="preserve"> или многофункциональный центр, содержащее сведения о дате, времени и месте приема;</w:t>
      </w:r>
    </w:p>
    <w:p w:rsidR="00A1548F" w:rsidRPr="00F15C49" w:rsidRDefault="00A1548F" w:rsidP="00A1548F">
      <w:pPr>
        <w:widowControl w:val="0"/>
        <w:ind w:firstLine="709"/>
        <w:contextualSpacing/>
        <w:jc w:val="both"/>
        <w:rPr>
          <w:sz w:val="28"/>
          <w:szCs w:val="28"/>
        </w:rPr>
      </w:pPr>
      <w:r w:rsidRPr="00F15C49">
        <w:rPr>
          <w:sz w:val="28"/>
          <w:szCs w:val="28"/>
        </w:rPr>
        <w:t xml:space="preserve">-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w:t>
      </w:r>
      <w:r w:rsidRPr="00F15C49">
        <w:rPr>
          <w:sz w:val="28"/>
          <w:szCs w:val="28"/>
        </w:rPr>
        <w:lastRenderedPageBreak/>
        <w:t>либо мотивированный отказ в приеме запроса и иных документов, необходимых для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3.15.3. Критерием принятия решения по данной административной процедуре является обращение заявителя на Единый портал государственных и муниципальных услуг (функций), Портал Краснодарского края</w:t>
      </w:r>
      <w:r w:rsidRPr="00F15C49">
        <w:rPr>
          <w:i/>
          <w:sz w:val="28"/>
          <w:szCs w:val="28"/>
        </w:rPr>
        <w:t xml:space="preserve"> </w:t>
      </w:r>
      <w:r w:rsidRPr="00F15C49">
        <w:rPr>
          <w:sz w:val="28"/>
          <w:szCs w:val="28"/>
        </w:rPr>
        <w:t>с целью получения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3.15.4.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(функций), Портале Краснодарского края по выбору заявителя.</w:t>
      </w:r>
    </w:p>
    <w:p w:rsidR="00A1548F" w:rsidRDefault="00A1548F" w:rsidP="00A1548F">
      <w:pPr>
        <w:widowControl w:val="0"/>
        <w:autoSpaceDE w:val="0"/>
        <w:autoSpaceDN w:val="0"/>
        <w:adjustRightInd w:val="0"/>
        <w:ind w:firstLine="709"/>
        <w:contextualSpacing/>
        <w:jc w:val="both"/>
        <w:rPr>
          <w:sz w:val="28"/>
          <w:szCs w:val="28"/>
        </w:rPr>
      </w:pPr>
      <w:r w:rsidRPr="00F15C49">
        <w:rPr>
          <w:sz w:val="28"/>
          <w:szCs w:val="28"/>
        </w:rPr>
        <w:t>3.15.5.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(функций), Портале Краснодарского края в электронной форме.</w:t>
      </w:r>
    </w:p>
    <w:p w:rsidR="008C4DC9" w:rsidRPr="00F15C49" w:rsidRDefault="008C4DC9" w:rsidP="00A1548F">
      <w:pPr>
        <w:widowControl w:val="0"/>
        <w:autoSpaceDE w:val="0"/>
        <w:autoSpaceDN w:val="0"/>
        <w:adjustRightInd w:val="0"/>
        <w:ind w:firstLine="709"/>
        <w:contextualSpacing/>
        <w:jc w:val="both"/>
        <w:rPr>
          <w:sz w:val="28"/>
          <w:szCs w:val="28"/>
        </w:rPr>
      </w:pP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 xml:space="preserve">3.16. Осуществление оценки качества предоставления услуги </w:t>
      </w: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в электронной форме</w:t>
      </w:r>
    </w:p>
    <w:p w:rsidR="00A1548F" w:rsidRPr="00F15C49" w:rsidRDefault="00A1548F" w:rsidP="00A1548F">
      <w:pPr>
        <w:widowControl w:val="0"/>
        <w:contextualSpacing/>
        <w:jc w:val="both"/>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3.16.1. Основанием для начала административной процедуры является окончание предоставления муниципальной услуги заявителю.</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3.16.2. 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 в случае формирования заявителем запроса о предоставлении муниципальной услуги в электронной форме.</w:t>
      </w:r>
    </w:p>
    <w:p w:rsidR="00A1548F" w:rsidRPr="00F15C49" w:rsidRDefault="00A1548F" w:rsidP="00A1548F">
      <w:pPr>
        <w:widowControl w:val="0"/>
        <w:ind w:firstLine="709"/>
        <w:contextualSpacing/>
        <w:jc w:val="both"/>
        <w:rPr>
          <w:sz w:val="28"/>
          <w:szCs w:val="28"/>
        </w:rPr>
      </w:pPr>
      <w:r w:rsidRPr="00F15C49">
        <w:rPr>
          <w:sz w:val="28"/>
          <w:szCs w:val="28"/>
        </w:rPr>
        <w:t xml:space="preserve">3.16.3.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государственных и муниципальных услуг (функций).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3.16.4. 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(функций).</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3.16.5.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государственных и муниципальных услуг (функций).</w:t>
      </w:r>
      <w:r w:rsidRPr="00F15C49">
        <w:rPr>
          <w:i/>
          <w:sz w:val="28"/>
          <w:szCs w:val="28"/>
        </w:rPr>
        <w:t xml:space="preserve"> </w:t>
      </w:r>
    </w:p>
    <w:p w:rsidR="00A1548F" w:rsidRPr="00F15C49" w:rsidRDefault="00A1548F" w:rsidP="00A1548F">
      <w:pPr>
        <w:widowControl w:val="0"/>
        <w:autoSpaceDE w:val="0"/>
        <w:autoSpaceDN w:val="0"/>
        <w:adjustRightInd w:val="0"/>
        <w:ind w:firstLine="709"/>
        <w:contextualSpacing/>
        <w:jc w:val="both"/>
        <w:rPr>
          <w:sz w:val="28"/>
          <w:szCs w:val="28"/>
        </w:rPr>
      </w:pP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3.17. Досудебное (внесудебное) обжалование решений и действий (бездействия) администрации, должностного лица администрации</w:t>
      </w: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либо муниципального служащего в электронной форме</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 xml:space="preserve">3.17.1. Основанием для начала административной процедуры является обращение заявителя в </w:t>
      </w:r>
      <w:r w:rsidR="008C4DC9">
        <w:rPr>
          <w:sz w:val="28"/>
          <w:szCs w:val="28"/>
        </w:rPr>
        <w:t xml:space="preserve">Отдел </w:t>
      </w:r>
      <w:r w:rsidRPr="00F15C49">
        <w:rPr>
          <w:sz w:val="28"/>
          <w:szCs w:val="28"/>
        </w:rPr>
        <w:t>с целью получения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3.17.2. 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4" w:anchor="/document/12177515/entry/1102" w:history="1">
        <w:r w:rsidRPr="00F15C49">
          <w:rPr>
            <w:sz w:val="28"/>
            <w:szCs w:val="28"/>
          </w:rPr>
          <w:t>статьей 11.2</w:t>
        </w:r>
      </w:hyperlink>
      <w:r w:rsidRPr="00F15C49">
        <w:rPr>
          <w:sz w:val="28"/>
          <w:szCs w:val="28"/>
        </w:rPr>
        <w:t xml:space="preserve"> Федерального закона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При направлении жалобы в электронном виде посредством системы досудебного обжалования с ис</w:t>
      </w:r>
      <w:r w:rsidR="008C4DC9">
        <w:rPr>
          <w:sz w:val="28"/>
          <w:szCs w:val="28"/>
        </w:rPr>
        <w:t>пользованием информационно-теле</w:t>
      </w:r>
      <w:r w:rsidRPr="00F15C49">
        <w:rPr>
          <w:sz w:val="28"/>
          <w:szCs w:val="28"/>
        </w:rPr>
        <w:t>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3.17.3. 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3.17.4. 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3.17.5.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A1548F" w:rsidRPr="00F15C49" w:rsidRDefault="00A1548F" w:rsidP="00FE69E4">
      <w:pPr>
        <w:widowControl w:val="0"/>
        <w:contextualSpacing/>
        <w:rPr>
          <w:sz w:val="28"/>
          <w:szCs w:val="28"/>
        </w:rPr>
      </w:pPr>
    </w:p>
    <w:p w:rsidR="00A1548F" w:rsidRPr="008C4DC9" w:rsidRDefault="00A1548F" w:rsidP="00A1548F">
      <w:pPr>
        <w:widowControl w:val="0"/>
        <w:ind w:firstLine="709"/>
        <w:contextualSpacing/>
        <w:jc w:val="center"/>
        <w:rPr>
          <w:b/>
          <w:sz w:val="28"/>
          <w:szCs w:val="28"/>
        </w:rPr>
      </w:pPr>
      <w:r w:rsidRPr="008C4DC9">
        <w:rPr>
          <w:b/>
          <w:sz w:val="28"/>
          <w:szCs w:val="28"/>
        </w:rPr>
        <w:t>3.18. Исчерпывающий перечень административных процедур,</w:t>
      </w:r>
    </w:p>
    <w:p w:rsidR="00A1548F" w:rsidRPr="008C4DC9" w:rsidRDefault="00A1548F" w:rsidP="00A1548F">
      <w:pPr>
        <w:widowControl w:val="0"/>
        <w:contextualSpacing/>
        <w:jc w:val="center"/>
        <w:rPr>
          <w:b/>
          <w:sz w:val="28"/>
          <w:szCs w:val="28"/>
        </w:rPr>
      </w:pPr>
      <w:r w:rsidRPr="008C4DC9">
        <w:rPr>
          <w:b/>
          <w:sz w:val="28"/>
          <w:szCs w:val="28"/>
        </w:rPr>
        <w:t xml:space="preserve">выполняемых многофункциональными центрами </w:t>
      </w:r>
    </w:p>
    <w:p w:rsidR="00A1548F" w:rsidRPr="008C4DC9" w:rsidRDefault="00A1548F" w:rsidP="00A1548F">
      <w:pPr>
        <w:widowControl w:val="0"/>
        <w:contextualSpacing/>
        <w:jc w:val="center"/>
        <w:rPr>
          <w:b/>
          <w:sz w:val="28"/>
          <w:szCs w:val="28"/>
        </w:rPr>
      </w:pPr>
      <w:r w:rsidRPr="008C4DC9">
        <w:rPr>
          <w:b/>
          <w:sz w:val="28"/>
          <w:szCs w:val="28"/>
        </w:rPr>
        <w:t>предоставления государственных и муниципальных услуг</w:t>
      </w:r>
    </w:p>
    <w:p w:rsidR="00A1548F" w:rsidRPr="00F15C49" w:rsidRDefault="00A1548F" w:rsidP="00FE69E4">
      <w:pPr>
        <w:widowControl w:val="0"/>
        <w:contextualSpacing/>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Предоставление муниципальной услуги включает в себя следующие административные процедуры, выполняемые многофункциональными центрами:</w:t>
      </w:r>
    </w:p>
    <w:p w:rsidR="00A1548F" w:rsidRPr="00F15C49" w:rsidRDefault="00A1548F" w:rsidP="00A1548F">
      <w:pPr>
        <w:widowControl w:val="0"/>
        <w:ind w:firstLine="709"/>
        <w:contextualSpacing/>
        <w:jc w:val="both"/>
        <w:rPr>
          <w:sz w:val="28"/>
          <w:szCs w:val="28"/>
        </w:rPr>
      </w:pPr>
      <w:r w:rsidRPr="00F15C49">
        <w:rPr>
          <w:sz w:val="28"/>
          <w:szCs w:val="28"/>
        </w:rPr>
        <w:t>- информирование заявителя о порядке предоставления муниципальной услуги многофункциональными центрами,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многофункциональных центрах;</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прием запроса заявителя о предоставлении муниципальной услуги и иных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 xml:space="preserve">- прием результата предоставления муниципальной услуги от органа, предоставляющего муниципальную услугу;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rFonts w:eastAsiaTheme="minorEastAsia"/>
          <w:sz w:val="28"/>
          <w:szCs w:val="28"/>
        </w:rPr>
        <w:t>- в</w:t>
      </w:r>
      <w:r w:rsidRPr="00F15C49">
        <w:rPr>
          <w:sz w:val="28"/>
          <w:szCs w:val="28"/>
        </w:rPr>
        <w:t>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многофункциональные центры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органом, предоставляющим муниципальную услугу;</w:t>
      </w:r>
    </w:p>
    <w:p w:rsidR="00A1548F" w:rsidRPr="00F15C49" w:rsidRDefault="00A1548F" w:rsidP="00FE69E4">
      <w:pPr>
        <w:widowControl w:val="0"/>
        <w:autoSpaceDE w:val="0"/>
        <w:autoSpaceDN w:val="0"/>
        <w:adjustRightInd w:val="0"/>
        <w:ind w:firstLine="709"/>
        <w:contextualSpacing/>
        <w:jc w:val="both"/>
        <w:rPr>
          <w:sz w:val="28"/>
          <w:szCs w:val="28"/>
        </w:rPr>
      </w:pPr>
      <w:r w:rsidRPr="00F15C49">
        <w:rPr>
          <w:sz w:val="28"/>
          <w:szCs w:val="28"/>
        </w:rPr>
        <w:t xml:space="preserve">- иные действия, необходимые для предоставления муниципальной услуги, в том числе связанные с проверкой действительности </w:t>
      </w:r>
      <w:hyperlink r:id="rId25" w:history="1">
        <w:r w:rsidRPr="00F15C49">
          <w:rPr>
            <w:sz w:val="28"/>
            <w:szCs w:val="28"/>
          </w:rPr>
          <w:t>усиленной квалифицированной электронной подписи</w:t>
        </w:r>
      </w:hyperlink>
      <w:r w:rsidRPr="00F15C49">
        <w:rPr>
          <w:sz w:val="28"/>
          <w:szCs w:val="28"/>
        </w:rPr>
        <w:t xml:space="preserve"> заявителя, использованной при обращении за получением муниципальной услуги.</w:t>
      </w:r>
    </w:p>
    <w:p w:rsidR="00A1548F" w:rsidRPr="00F15C49" w:rsidRDefault="00A1548F" w:rsidP="00A1548F">
      <w:pPr>
        <w:widowControl w:val="0"/>
        <w:autoSpaceDE w:val="0"/>
        <w:autoSpaceDN w:val="0"/>
        <w:adjustRightInd w:val="0"/>
        <w:ind w:firstLine="709"/>
        <w:contextualSpacing/>
        <w:jc w:val="center"/>
        <w:rPr>
          <w:sz w:val="28"/>
          <w:szCs w:val="28"/>
        </w:rPr>
      </w:pP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 xml:space="preserve">3.19. Порядок выполнения административных процедур, </w:t>
      </w:r>
    </w:p>
    <w:p w:rsidR="00A1548F" w:rsidRPr="008C4DC9" w:rsidRDefault="00A1548F" w:rsidP="00A1548F">
      <w:pPr>
        <w:widowControl w:val="0"/>
        <w:autoSpaceDE w:val="0"/>
        <w:autoSpaceDN w:val="0"/>
        <w:adjustRightInd w:val="0"/>
        <w:ind w:firstLine="709"/>
        <w:contextualSpacing/>
        <w:jc w:val="center"/>
        <w:rPr>
          <w:b/>
          <w:sz w:val="28"/>
          <w:szCs w:val="28"/>
        </w:rPr>
      </w:pPr>
      <w:r w:rsidRPr="008C4DC9">
        <w:rPr>
          <w:b/>
          <w:sz w:val="28"/>
          <w:szCs w:val="28"/>
        </w:rPr>
        <w:t>выполняемых многофункциональными центрами предоставления государственных и муниципальных услуг</w:t>
      </w:r>
    </w:p>
    <w:p w:rsidR="00A1548F" w:rsidRPr="00F15C49" w:rsidRDefault="00A1548F" w:rsidP="00A1548F">
      <w:pPr>
        <w:widowControl w:val="0"/>
        <w:autoSpaceDE w:val="0"/>
        <w:autoSpaceDN w:val="0"/>
        <w:adjustRightInd w:val="0"/>
        <w:ind w:firstLine="709"/>
        <w:contextualSpacing/>
        <w:jc w:val="center"/>
        <w:rPr>
          <w:sz w:val="28"/>
          <w:szCs w:val="28"/>
        </w:rPr>
      </w:pPr>
    </w:p>
    <w:p w:rsidR="00A1548F" w:rsidRPr="00F15C49" w:rsidRDefault="00A1548F" w:rsidP="00A1548F">
      <w:pPr>
        <w:widowControl w:val="0"/>
        <w:ind w:firstLine="709"/>
        <w:contextualSpacing/>
        <w:jc w:val="both"/>
        <w:rPr>
          <w:sz w:val="28"/>
          <w:szCs w:val="28"/>
        </w:rPr>
      </w:pPr>
      <w:r w:rsidRPr="00F15C49">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C4DC9" w:rsidRPr="00F15C49" w:rsidRDefault="008C4DC9" w:rsidP="00A1548F">
      <w:pPr>
        <w:widowControl w:val="0"/>
        <w:ind w:firstLine="709"/>
        <w:contextualSpacing/>
        <w:jc w:val="both"/>
        <w:rPr>
          <w:sz w:val="28"/>
          <w:szCs w:val="28"/>
        </w:rPr>
      </w:pPr>
    </w:p>
    <w:p w:rsidR="00A1548F" w:rsidRPr="008C4DC9" w:rsidRDefault="00A1548F" w:rsidP="00A1548F">
      <w:pPr>
        <w:widowControl w:val="0"/>
        <w:ind w:firstLine="709"/>
        <w:contextualSpacing/>
        <w:jc w:val="center"/>
        <w:rPr>
          <w:b/>
          <w:sz w:val="28"/>
          <w:szCs w:val="28"/>
        </w:rPr>
      </w:pPr>
      <w:r w:rsidRPr="008C4DC9">
        <w:rPr>
          <w:b/>
          <w:sz w:val="28"/>
          <w:szCs w:val="28"/>
        </w:rPr>
        <w:t xml:space="preserve">3.20. Прием заявления о предоставлении муниципальной услуги и </w:t>
      </w:r>
    </w:p>
    <w:p w:rsidR="00A1548F" w:rsidRPr="008C4DC9" w:rsidRDefault="00A1548F" w:rsidP="00A1548F">
      <w:pPr>
        <w:widowControl w:val="0"/>
        <w:ind w:firstLine="709"/>
        <w:contextualSpacing/>
        <w:jc w:val="center"/>
        <w:rPr>
          <w:b/>
          <w:sz w:val="28"/>
          <w:szCs w:val="28"/>
        </w:rPr>
      </w:pPr>
      <w:r w:rsidRPr="008C4DC9">
        <w:rPr>
          <w:b/>
          <w:sz w:val="28"/>
          <w:szCs w:val="28"/>
        </w:rPr>
        <w:t xml:space="preserve">иных документов, необходимых для предоставления </w:t>
      </w:r>
    </w:p>
    <w:p w:rsidR="00A1548F" w:rsidRPr="008C4DC9" w:rsidRDefault="00A1548F" w:rsidP="00A1548F">
      <w:pPr>
        <w:widowControl w:val="0"/>
        <w:ind w:firstLine="709"/>
        <w:contextualSpacing/>
        <w:jc w:val="center"/>
        <w:rPr>
          <w:b/>
          <w:sz w:val="28"/>
          <w:szCs w:val="28"/>
        </w:rPr>
      </w:pPr>
      <w:r w:rsidRPr="008C4DC9">
        <w:rPr>
          <w:b/>
          <w:sz w:val="28"/>
          <w:szCs w:val="28"/>
        </w:rPr>
        <w:t>муниципальной услуги, многофункциональным центром</w:t>
      </w:r>
    </w:p>
    <w:p w:rsidR="00A1548F" w:rsidRPr="00F15C49" w:rsidRDefault="00A1548F" w:rsidP="00A1548F">
      <w:pPr>
        <w:widowControl w:val="0"/>
        <w:ind w:firstLine="709"/>
        <w:contextualSpacing/>
        <w:jc w:val="both"/>
        <w:rPr>
          <w:sz w:val="28"/>
          <w:szCs w:val="28"/>
        </w:rPr>
      </w:pPr>
    </w:p>
    <w:p w:rsidR="00A1548F" w:rsidRPr="00F15C49" w:rsidRDefault="00A1548F" w:rsidP="00A1548F">
      <w:pPr>
        <w:widowControl w:val="0"/>
        <w:ind w:firstLine="709"/>
        <w:contextualSpacing/>
        <w:jc w:val="both"/>
        <w:rPr>
          <w:i/>
          <w:sz w:val="28"/>
          <w:szCs w:val="28"/>
        </w:rPr>
      </w:pPr>
      <w:r w:rsidRPr="00F15C49">
        <w:rPr>
          <w:sz w:val="28"/>
          <w:szCs w:val="28"/>
        </w:rPr>
        <w:t>3.20.1.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2.7 Регламента.</w:t>
      </w:r>
    </w:p>
    <w:p w:rsidR="00A1548F" w:rsidRPr="00F15C49" w:rsidRDefault="00A1548F" w:rsidP="00A1548F">
      <w:pPr>
        <w:widowControl w:val="0"/>
        <w:ind w:firstLine="709"/>
        <w:contextualSpacing/>
        <w:jc w:val="both"/>
        <w:rPr>
          <w:sz w:val="28"/>
          <w:szCs w:val="28"/>
        </w:rPr>
      </w:pPr>
      <w:r w:rsidRPr="00F15C49">
        <w:rPr>
          <w:sz w:val="28"/>
          <w:szCs w:val="28"/>
        </w:rPr>
        <w:t>3.20.2. Прием заявления и документов в многофункциональном центре осуществляется в соответствии с Федеральным законом №210-ФЗ, а также с условиями соглашения о взаимодействии многофункциональных центров с администрацией (далее - соглашение о взаимодействии).</w:t>
      </w:r>
    </w:p>
    <w:p w:rsidR="00A1548F" w:rsidRPr="00F15C49" w:rsidRDefault="00A1548F" w:rsidP="00A1548F">
      <w:pPr>
        <w:widowControl w:val="0"/>
        <w:ind w:firstLine="709"/>
        <w:contextualSpacing/>
        <w:jc w:val="both"/>
        <w:rPr>
          <w:sz w:val="28"/>
          <w:szCs w:val="28"/>
        </w:rPr>
      </w:pPr>
      <w:r w:rsidRPr="00F15C49">
        <w:rPr>
          <w:sz w:val="28"/>
          <w:szCs w:val="28"/>
        </w:rPr>
        <w:t xml:space="preserve">Работник многофункционального центра при приеме заявления о предоставлении муниципальной услуги: </w:t>
      </w:r>
    </w:p>
    <w:p w:rsidR="00A1548F" w:rsidRPr="00F15C49" w:rsidRDefault="00A1548F" w:rsidP="00A1548F">
      <w:pPr>
        <w:widowControl w:val="0"/>
        <w:ind w:firstLine="709"/>
        <w:contextualSpacing/>
        <w:jc w:val="both"/>
        <w:rPr>
          <w:sz w:val="28"/>
          <w:szCs w:val="28"/>
        </w:rPr>
      </w:pPr>
      <w:r w:rsidRPr="00F15C49">
        <w:rPr>
          <w:sz w:val="28"/>
          <w:szCs w:val="28"/>
        </w:rPr>
        <w:lastRenderedPageBreak/>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1548F" w:rsidRPr="00F15C49" w:rsidRDefault="00A1548F" w:rsidP="00A1548F">
      <w:pPr>
        <w:widowControl w:val="0"/>
        <w:ind w:firstLine="709"/>
        <w:contextualSpacing/>
        <w:jc w:val="both"/>
        <w:rPr>
          <w:sz w:val="28"/>
          <w:szCs w:val="28"/>
        </w:rPr>
      </w:pPr>
      <w:r w:rsidRPr="00F15C49">
        <w:rPr>
          <w:sz w:val="28"/>
          <w:szCs w:val="28"/>
        </w:rPr>
        <w:t>-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1548F" w:rsidRPr="00F15C49" w:rsidRDefault="00A1548F" w:rsidP="00A1548F">
      <w:pPr>
        <w:widowControl w:val="0"/>
        <w:ind w:firstLine="709"/>
        <w:contextualSpacing/>
        <w:jc w:val="both"/>
        <w:rPr>
          <w:i/>
          <w:sz w:val="28"/>
          <w:szCs w:val="28"/>
        </w:rPr>
      </w:pPr>
      <w:r w:rsidRPr="00F15C49">
        <w:rPr>
          <w:sz w:val="28"/>
          <w:szCs w:val="28"/>
        </w:rPr>
        <w:t>- проверяет правильность составления заявления, а также комплектность документов, необходимых в соответствии с подразделами 2.6, 2.7 Регламента для предоставления муниципальной услуги;</w:t>
      </w:r>
    </w:p>
    <w:p w:rsidR="00A1548F" w:rsidRPr="00F15C49" w:rsidRDefault="00A1548F" w:rsidP="00A1548F">
      <w:pPr>
        <w:widowControl w:val="0"/>
        <w:ind w:firstLine="709"/>
        <w:contextualSpacing/>
        <w:jc w:val="both"/>
        <w:rPr>
          <w:sz w:val="28"/>
          <w:szCs w:val="28"/>
        </w:rPr>
      </w:pPr>
      <w:r w:rsidRPr="00F15C49">
        <w:rPr>
          <w:sz w:val="28"/>
          <w:szCs w:val="28"/>
        </w:rPr>
        <w:t>- 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A1548F" w:rsidRPr="00F15C49" w:rsidRDefault="00A1548F" w:rsidP="00A1548F">
      <w:pPr>
        <w:widowControl w:val="0"/>
        <w:ind w:firstLine="709"/>
        <w:contextualSpacing/>
        <w:jc w:val="both"/>
        <w:rPr>
          <w:sz w:val="28"/>
          <w:szCs w:val="28"/>
        </w:rPr>
      </w:pPr>
      <w:r w:rsidRPr="00F15C49">
        <w:rPr>
          <w:sz w:val="28"/>
          <w:szCs w:val="28"/>
        </w:rPr>
        <w:t>- осуществляет копирование (</w:t>
      </w:r>
      <w:r w:rsidR="008C4DC9">
        <w:rPr>
          <w:sz w:val="28"/>
          <w:szCs w:val="28"/>
        </w:rPr>
        <w:t>сканирование) документов, преду</w:t>
      </w:r>
      <w:r w:rsidRPr="00F15C49">
        <w:rPr>
          <w:sz w:val="28"/>
          <w:szCs w:val="28"/>
        </w:rPr>
        <w:t xml:space="preserve">смотренных </w:t>
      </w:r>
      <w:hyperlink r:id="rId26" w:history="1">
        <w:r w:rsidRPr="00F15C49">
          <w:rPr>
            <w:sz w:val="28"/>
            <w:szCs w:val="28"/>
          </w:rPr>
          <w:t>пунктами 1</w:t>
        </w:r>
      </w:hyperlink>
      <w:r w:rsidRPr="00F15C49">
        <w:rPr>
          <w:sz w:val="28"/>
          <w:szCs w:val="28"/>
        </w:rPr>
        <w:t>-</w:t>
      </w:r>
      <w:hyperlink r:id="rId27" w:history="1">
        <w:r w:rsidRPr="00F15C49">
          <w:rPr>
            <w:sz w:val="28"/>
            <w:szCs w:val="28"/>
          </w:rPr>
          <w:t>7</w:t>
        </w:r>
      </w:hyperlink>
      <w:r w:rsidRPr="00F15C49">
        <w:rPr>
          <w:sz w:val="28"/>
          <w:szCs w:val="28"/>
        </w:rPr>
        <w:t xml:space="preserve">, </w:t>
      </w:r>
      <w:hyperlink r:id="rId28" w:history="1">
        <w:r w:rsidRPr="00F15C49">
          <w:rPr>
            <w:sz w:val="28"/>
            <w:szCs w:val="28"/>
          </w:rPr>
          <w:t>9</w:t>
        </w:r>
      </w:hyperlink>
      <w:r w:rsidRPr="00F15C49">
        <w:rPr>
          <w:sz w:val="28"/>
          <w:szCs w:val="28"/>
        </w:rPr>
        <w:t>-</w:t>
      </w:r>
      <w:hyperlink r:id="rId29" w:history="1">
        <w:r w:rsidRPr="00F15C49">
          <w:rPr>
            <w:sz w:val="28"/>
            <w:szCs w:val="28"/>
          </w:rPr>
          <w:t>10</w:t>
        </w:r>
      </w:hyperlink>
      <w:r w:rsidRPr="00F15C49">
        <w:rPr>
          <w:sz w:val="28"/>
          <w:szCs w:val="28"/>
        </w:rPr>
        <w:t xml:space="preserve">, </w:t>
      </w:r>
      <w:hyperlink r:id="rId30" w:history="1">
        <w:r w:rsidRPr="00F15C49">
          <w:rPr>
            <w:sz w:val="28"/>
            <w:szCs w:val="28"/>
          </w:rPr>
          <w:t>14</w:t>
        </w:r>
      </w:hyperlink>
      <w:r w:rsidRPr="00F15C49">
        <w:rPr>
          <w:sz w:val="28"/>
          <w:szCs w:val="28"/>
        </w:rPr>
        <w:t xml:space="preserve">, </w:t>
      </w:r>
      <w:hyperlink r:id="rId31" w:history="1">
        <w:r w:rsidRPr="00F15C49">
          <w:rPr>
            <w:sz w:val="28"/>
            <w:szCs w:val="28"/>
          </w:rPr>
          <w:t>17</w:t>
        </w:r>
      </w:hyperlink>
      <w:r w:rsidRPr="00F15C49">
        <w:rPr>
          <w:sz w:val="28"/>
          <w:szCs w:val="28"/>
        </w:rPr>
        <w:t>-</w:t>
      </w:r>
      <w:hyperlink r:id="rId32" w:history="1">
        <w:r w:rsidRPr="00F15C49">
          <w:rPr>
            <w:sz w:val="28"/>
            <w:szCs w:val="28"/>
          </w:rPr>
          <w:t>18 части 6 статьи 7</w:t>
        </w:r>
      </w:hyperlink>
      <w:r w:rsidRPr="00F15C49">
        <w:rPr>
          <w:sz w:val="28"/>
          <w:szCs w:val="28"/>
        </w:rPr>
        <w:t xml:space="preserve"> Федерального закона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A1548F" w:rsidRPr="00F15C49" w:rsidRDefault="00A1548F" w:rsidP="00A1548F">
      <w:pPr>
        <w:widowControl w:val="0"/>
        <w:ind w:firstLine="709"/>
        <w:contextualSpacing/>
        <w:jc w:val="both"/>
        <w:rPr>
          <w:sz w:val="28"/>
          <w:szCs w:val="28"/>
        </w:rPr>
      </w:pPr>
      <w:r w:rsidRPr="00F15C49">
        <w:rPr>
          <w:sz w:val="28"/>
          <w:szCs w:val="28"/>
        </w:rPr>
        <w:t>- при отсутствии оснований для отказа в приеме документов, указанных в подразделе 2.10 Регламента, регистрирует заявление и документы, необходимые для предоставления муниципальной услуги, формирует пакет документов.</w:t>
      </w:r>
    </w:p>
    <w:p w:rsidR="00A1548F" w:rsidRPr="00F15C49" w:rsidRDefault="00A1548F" w:rsidP="00A1548F">
      <w:pPr>
        <w:widowControl w:val="0"/>
        <w:ind w:firstLine="709"/>
        <w:contextualSpacing/>
        <w:jc w:val="both"/>
        <w:rPr>
          <w:sz w:val="28"/>
          <w:szCs w:val="28"/>
        </w:rPr>
      </w:pPr>
      <w:r w:rsidRPr="00F15C49">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A1548F" w:rsidRPr="00F15C49" w:rsidRDefault="00A1548F" w:rsidP="00A1548F">
      <w:pPr>
        <w:widowControl w:val="0"/>
        <w:ind w:firstLine="709"/>
        <w:contextualSpacing/>
        <w:jc w:val="both"/>
        <w:rPr>
          <w:sz w:val="28"/>
          <w:szCs w:val="28"/>
        </w:rPr>
      </w:pPr>
      <w:r w:rsidRPr="00F15C49">
        <w:rPr>
          <w:sz w:val="28"/>
          <w:szCs w:val="28"/>
        </w:rPr>
        <w:t>При предоставлении муниципальной услуги по экстерриториальному принципу многофункциональный центр:</w:t>
      </w:r>
    </w:p>
    <w:p w:rsidR="00A1548F" w:rsidRPr="00F15C49" w:rsidRDefault="00A1548F" w:rsidP="00A1548F">
      <w:pPr>
        <w:widowControl w:val="0"/>
        <w:ind w:firstLine="709"/>
        <w:contextualSpacing/>
        <w:jc w:val="both"/>
        <w:rPr>
          <w:sz w:val="28"/>
          <w:szCs w:val="28"/>
        </w:rPr>
      </w:pPr>
      <w:r w:rsidRPr="00F15C49">
        <w:rPr>
          <w:sz w:val="28"/>
          <w:szCs w:val="28"/>
        </w:rPr>
        <w:t>- принимает от заявителя (представителя заявителя) заявление и доку</w:t>
      </w:r>
      <w:r w:rsidRPr="00F15C49">
        <w:rPr>
          <w:sz w:val="28"/>
          <w:szCs w:val="28"/>
        </w:rPr>
        <w:softHyphen/>
        <w:t>менты, представленные заявителем (представителем заявителя);</w:t>
      </w:r>
    </w:p>
    <w:p w:rsidR="00A1548F" w:rsidRPr="00F15C49" w:rsidRDefault="00A1548F" w:rsidP="00A1548F">
      <w:pPr>
        <w:widowControl w:val="0"/>
        <w:ind w:firstLine="709"/>
        <w:contextualSpacing/>
        <w:jc w:val="both"/>
        <w:rPr>
          <w:sz w:val="28"/>
          <w:szCs w:val="28"/>
        </w:rPr>
      </w:pPr>
      <w:r w:rsidRPr="00F15C49">
        <w:rPr>
          <w:sz w:val="28"/>
          <w:szCs w:val="28"/>
        </w:rPr>
        <w:t xml:space="preserve">-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w:t>
      </w:r>
      <w:r w:rsidRPr="00F15C49">
        <w:rPr>
          <w:sz w:val="28"/>
          <w:szCs w:val="28"/>
        </w:rPr>
        <w:lastRenderedPageBreak/>
        <w:t>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1548F" w:rsidRPr="00F15C49" w:rsidRDefault="00A1548F" w:rsidP="00A1548F">
      <w:pPr>
        <w:widowControl w:val="0"/>
        <w:ind w:firstLine="709"/>
        <w:contextualSpacing/>
        <w:jc w:val="both"/>
        <w:rPr>
          <w:sz w:val="28"/>
          <w:szCs w:val="28"/>
        </w:rPr>
      </w:pPr>
      <w:r w:rsidRPr="00F15C49">
        <w:rPr>
          <w:sz w:val="28"/>
          <w:szCs w:val="28"/>
        </w:rPr>
        <w:t>-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1548F" w:rsidRPr="00F15C49" w:rsidRDefault="00A1548F" w:rsidP="00A1548F">
      <w:pPr>
        <w:widowControl w:val="0"/>
        <w:ind w:firstLine="709"/>
        <w:contextualSpacing/>
        <w:jc w:val="both"/>
        <w:rPr>
          <w:sz w:val="28"/>
          <w:szCs w:val="28"/>
        </w:rPr>
      </w:pPr>
      <w:r w:rsidRPr="00F15C49">
        <w:rPr>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A1548F" w:rsidRPr="00F15C49" w:rsidRDefault="00A1548F" w:rsidP="00A1548F">
      <w:pPr>
        <w:widowControl w:val="0"/>
        <w:ind w:firstLine="709"/>
        <w:contextualSpacing/>
        <w:jc w:val="both"/>
        <w:rPr>
          <w:sz w:val="28"/>
          <w:szCs w:val="28"/>
        </w:rPr>
      </w:pPr>
      <w:r w:rsidRPr="00F15C49">
        <w:rPr>
          <w:sz w:val="28"/>
          <w:szCs w:val="28"/>
        </w:rPr>
        <w:t>3.20.3.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подразделом 2.10 Регламента.</w:t>
      </w:r>
    </w:p>
    <w:p w:rsidR="00A1548F" w:rsidRPr="00F15C49" w:rsidRDefault="00A1548F" w:rsidP="00A1548F">
      <w:pPr>
        <w:widowControl w:val="0"/>
        <w:ind w:firstLine="709"/>
        <w:contextualSpacing/>
        <w:jc w:val="both"/>
        <w:rPr>
          <w:sz w:val="28"/>
          <w:szCs w:val="28"/>
        </w:rPr>
      </w:pPr>
      <w:r w:rsidRPr="00F15C49">
        <w:rPr>
          <w:sz w:val="28"/>
          <w:szCs w:val="28"/>
        </w:rPr>
        <w:t>3.20.4. 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A1548F" w:rsidRPr="00F15C49" w:rsidRDefault="00A1548F" w:rsidP="00A1548F">
      <w:pPr>
        <w:widowControl w:val="0"/>
        <w:ind w:firstLine="709"/>
        <w:contextualSpacing/>
        <w:jc w:val="both"/>
        <w:rPr>
          <w:sz w:val="28"/>
          <w:szCs w:val="28"/>
        </w:rPr>
      </w:pPr>
      <w:r w:rsidRPr="00F15C49">
        <w:rPr>
          <w:sz w:val="28"/>
          <w:szCs w:val="28"/>
        </w:rPr>
        <w:t>3.20.5. Исполнение данной административной процедуры возложено на работника многофункционального центра.</w:t>
      </w:r>
    </w:p>
    <w:p w:rsidR="00A1548F" w:rsidRPr="00F15C49" w:rsidRDefault="00A1548F" w:rsidP="00A1548F">
      <w:pPr>
        <w:widowControl w:val="0"/>
        <w:ind w:firstLine="709"/>
        <w:contextualSpacing/>
        <w:jc w:val="both"/>
        <w:rPr>
          <w:sz w:val="28"/>
          <w:szCs w:val="28"/>
        </w:rPr>
      </w:pPr>
    </w:p>
    <w:p w:rsidR="00A1548F" w:rsidRPr="00641768" w:rsidRDefault="00A1548F" w:rsidP="00A1548F">
      <w:pPr>
        <w:widowControl w:val="0"/>
        <w:ind w:firstLine="709"/>
        <w:contextualSpacing/>
        <w:jc w:val="center"/>
        <w:rPr>
          <w:b/>
          <w:sz w:val="28"/>
          <w:szCs w:val="28"/>
        </w:rPr>
      </w:pPr>
      <w:r w:rsidRPr="00641768">
        <w:rPr>
          <w:b/>
          <w:sz w:val="28"/>
          <w:szCs w:val="28"/>
        </w:rPr>
        <w:t xml:space="preserve">3.21. Передача многофункциональным центром органу, предоставляющему муниципальную услугу, заявления </w:t>
      </w:r>
    </w:p>
    <w:p w:rsidR="00A1548F" w:rsidRPr="00641768" w:rsidRDefault="00A1548F" w:rsidP="00A1548F">
      <w:pPr>
        <w:widowControl w:val="0"/>
        <w:ind w:firstLine="709"/>
        <w:contextualSpacing/>
        <w:jc w:val="center"/>
        <w:rPr>
          <w:b/>
          <w:sz w:val="28"/>
          <w:szCs w:val="28"/>
        </w:rPr>
      </w:pPr>
      <w:r w:rsidRPr="00641768">
        <w:rPr>
          <w:b/>
          <w:sz w:val="28"/>
          <w:szCs w:val="28"/>
        </w:rPr>
        <w:t xml:space="preserve">о предоставлении муниципальной услуги и иных </w:t>
      </w:r>
    </w:p>
    <w:p w:rsidR="00A1548F" w:rsidRPr="00641768" w:rsidRDefault="00A1548F" w:rsidP="00A1548F">
      <w:pPr>
        <w:widowControl w:val="0"/>
        <w:ind w:firstLine="709"/>
        <w:contextualSpacing/>
        <w:jc w:val="center"/>
        <w:rPr>
          <w:b/>
          <w:sz w:val="28"/>
          <w:szCs w:val="28"/>
        </w:rPr>
      </w:pPr>
      <w:r w:rsidRPr="00641768">
        <w:rPr>
          <w:b/>
          <w:sz w:val="28"/>
          <w:szCs w:val="28"/>
        </w:rPr>
        <w:t xml:space="preserve">документов, необходимых для предоставления </w:t>
      </w:r>
    </w:p>
    <w:p w:rsidR="00A1548F" w:rsidRDefault="00A1548F" w:rsidP="00A1548F">
      <w:pPr>
        <w:widowControl w:val="0"/>
        <w:ind w:firstLine="709"/>
        <w:contextualSpacing/>
        <w:jc w:val="center"/>
        <w:rPr>
          <w:b/>
          <w:sz w:val="28"/>
          <w:szCs w:val="28"/>
        </w:rPr>
      </w:pPr>
      <w:r w:rsidRPr="00641768">
        <w:rPr>
          <w:b/>
          <w:sz w:val="28"/>
          <w:szCs w:val="28"/>
        </w:rPr>
        <w:t>муниципальной услуги</w:t>
      </w:r>
    </w:p>
    <w:p w:rsidR="00AB751C" w:rsidRPr="00641768" w:rsidRDefault="00AB751C" w:rsidP="00A1548F">
      <w:pPr>
        <w:widowControl w:val="0"/>
        <w:ind w:firstLine="709"/>
        <w:contextualSpacing/>
        <w:jc w:val="center"/>
        <w:rPr>
          <w:b/>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3.21.1.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(пакет документов).</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3.21.2. Передача пакета документов из многофункционального центра в </w:t>
      </w:r>
      <w:r w:rsidR="00641768">
        <w:rPr>
          <w:sz w:val="28"/>
          <w:szCs w:val="28"/>
        </w:rPr>
        <w:t>Отдел имущественных и земельных отношений управления муниципальной собственности</w:t>
      </w:r>
      <w:r w:rsidRPr="00F15C49">
        <w:rPr>
          <w:sz w:val="28"/>
          <w:szCs w:val="28"/>
        </w:rPr>
        <w:t xml:space="preserve"> </w:t>
      </w:r>
      <w:r w:rsidR="00641768">
        <w:rPr>
          <w:sz w:val="28"/>
          <w:szCs w:val="28"/>
        </w:rPr>
        <w:t xml:space="preserve">(далее - Отдел) </w:t>
      </w:r>
      <w:r w:rsidRPr="00F15C49">
        <w:rPr>
          <w:sz w:val="28"/>
          <w:szCs w:val="28"/>
        </w:rPr>
        <w:t xml:space="preserve">осуществляется в соответствии с условиями соглашения о взаимодействии на основании реестра, который составляется в 2 экземплярах и содержит дату и время передачи, заверяются подписями специалиста </w:t>
      </w:r>
      <w:r w:rsidR="007A7595">
        <w:rPr>
          <w:sz w:val="28"/>
          <w:szCs w:val="28"/>
        </w:rPr>
        <w:t>Отдела</w:t>
      </w:r>
      <w:r w:rsidRPr="00F15C49">
        <w:rPr>
          <w:sz w:val="28"/>
          <w:szCs w:val="28"/>
        </w:rPr>
        <w:t xml:space="preserve"> и работника многофункционального центра.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3.21.3. Критериями административной процедуры по передаче пакета документов в </w:t>
      </w:r>
      <w:r w:rsidR="00641768">
        <w:rPr>
          <w:sz w:val="28"/>
          <w:szCs w:val="28"/>
        </w:rPr>
        <w:t>Отдел</w:t>
      </w:r>
      <w:r w:rsidRPr="00F15C49">
        <w:rPr>
          <w:sz w:val="28"/>
          <w:szCs w:val="28"/>
        </w:rPr>
        <w:t xml:space="preserve"> являются: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соблюдение сроков передачи заявлений и прилагаемых к ним документов, установленных заключенным соглашением о взаимодействии;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адресность направления (соответствие органа, предоставляющего муниципальную услугу, органу, в адрес которого направлен пакет документов);</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 соблюдение комплектности передаваемых документов и предъявляемых к ним требований оформления, предусмотренных соглашением о взаимодействии.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3.21.4. Способом фиксации результата выполнения административной процедуры является наличие подписей специалиста </w:t>
      </w:r>
      <w:r w:rsidR="00641768">
        <w:rPr>
          <w:sz w:val="28"/>
          <w:szCs w:val="28"/>
        </w:rPr>
        <w:t>Отдела</w:t>
      </w:r>
      <w:r w:rsidRPr="00F15C49">
        <w:rPr>
          <w:sz w:val="28"/>
          <w:szCs w:val="28"/>
        </w:rPr>
        <w:t xml:space="preserve"> и работника многофункционального центра в реестре.</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3.21.5. Результатом исполнения административной процедуры является получение пакета документов </w:t>
      </w:r>
      <w:r w:rsidR="00641768">
        <w:rPr>
          <w:sz w:val="28"/>
          <w:szCs w:val="28"/>
        </w:rPr>
        <w:t>Отделом</w:t>
      </w:r>
      <w:r w:rsidRPr="00F15C49">
        <w:rPr>
          <w:sz w:val="28"/>
          <w:szCs w:val="28"/>
        </w:rPr>
        <w:t>.</w:t>
      </w:r>
    </w:p>
    <w:p w:rsidR="00A1548F" w:rsidRDefault="00A1548F" w:rsidP="00FE69E4">
      <w:pPr>
        <w:widowControl w:val="0"/>
        <w:autoSpaceDE w:val="0"/>
        <w:autoSpaceDN w:val="0"/>
        <w:adjustRightInd w:val="0"/>
        <w:ind w:firstLine="709"/>
        <w:contextualSpacing/>
        <w:jc w:val="both"/>
        <w:rPr>
          <w:sz w:val="28"/>
          <w:szCs w:val="28"/>
        </w:rPr>
      </w:pPr>
      <w:r w:rsidRPr="00F15C49">
        <w:rPr>
          <w:sz w:val="28"/>
          <w:szCs w:val="28"/>
        </w:rPr>
        <w:t xml:space="preserve">3.21.6. Исполнение данной административной процедуры возложено на работника многофункционального центра и специалиста </w:t>
      </w:r>
      <w:r w:rsidR="00641768">
        <w:rPr>
          <w:sz w:val="28"/>
          <w:szCs w:val="28"/>
        </w:rPr>
        <w:t>Отдела</w:t>
      </w:r>
      <w:r w:rsidRPr="00F15C49">
        <w:rPr>
          <w:sz w:val="28"/>
          <w:szCs w:val="28"/>
        </w:rPr>
        <w:t>.</w:t>
      </w:r>
    </w:p>
    <w:p w:rsidR="00FE69E4" w:rsidRPr="00F15C49" w:rsidRDefault="00FE69E4" w:rsidP="00FE69E4">
      <w:pPr>
        <w:widowControl w:val="0"/>
        <w:autoSpaceDE w:val="0"/>
        <w:autoSpaceDN w:val="0"/>
        <w:adjustRightInd w:val="0"/>
        <w:ind w:firstLine="709"/>
        <w:contextualSpacing/>
        <w:jc w:val="both"/>
        <w:rPr>
          <w:sz w:val="28"/>
          <w:szCs w:val="28"/>
        </w:rPr>
      </w:pPr>
    </w:p>
    <w:p w:rsidR="00A1548F" w:rsidRPr="00641768" w:rsidRDefault="00A1548F" w:rsidP="00A1548F">
      <w:pPr>
        <w:widowControl w:val="0"/>
        <w:autoSpaceDE w:val="0"/>
        <w:autoSpaceDN w:val="0"/>
        <w:adjustRightInd w:val="0"/>
        <w:ind w:firstLine="709"/>
        <w:contextualSpacing/>
        <w:jc w:val="center"/>
        <w:rPr>
          <w:b/>
          <w:sz w:val="28"/>
          <w:szCs w:val="28"/>
        </w:rPr>
      </w:pPr>
      <w:r w:rsidRPr="00641768">
        <w:rPr>
          <w:b/>
          <w:sz w:val="28"/>
          <w:szCs w:val="28"/>
        </w:rPr>
        <w:t xml:space="preserve">3.22. Прием многофункциональным центром результата </w:t>
      </w:r>
    </w:p>
    <w:p w:rsidR="00A1548F" w:rsidRPr="00641768" w:rsidRDefault="00A1548F" w:rsidP="00A1548F">
      <w:pPr>
        <w:widowControl w:val="0"/>
        <w:autoSpaceDE w:val="0"/>
        <w:autoSpaceDN w:val="0"/>
        <w:adjustRightInd w:val="0"/>
        <w:ind w:firstLine="709"/>
        <w:contextualSpacing/>
        <w:jc w:val="center"/>
        <w:rPr>
          <w:b/>
          <w:sz w:val="28"/>
          <w:szCs w:val="28"/>
        </w:rPr>
      </w:pPr>
      <w:r w:rsidRPr="00641768">
        <w:rPr>
          <w:b/>
          <w:sz w:val="28"/>
          <w:szCs w:val="28"/>
        </w:rPr>
        <w:t xml:space="preserve">предоставления муниципальной услуги </w:t>
      </w:r>
    </w:p>
    <w:p w:rsidR="00A1548F" w:rsidRPr="00641768" w:rsidRDefault="00A1548F" w:rsidP="00FE69E4">
      <w:pPr>
        <w:widowControl w:val="0"/>
        <w:autoSpaceDE w:val="0"/>
        <w:autoSpaceDN w:val="0"/>
        <w:adjustRightInd w:val="0"/>
        <w:ind w:firstLine="709"/>
        <w:contextualSpacing/>
        <w:jc w:val="center"/>
        <w:rPr>
          <w:b/>
          <w:sz w:val="28"/>
          <w:szCs w:val="28"/>
        </w:rPr>
      </w:pPr>
      <w:r w:rsidRPr="00641768">
        <w:rPr>
          <w:b/>
          <w:sz w:val="28"/>
          <w:szCs w:val="28"/>
        </w:rPr>
        <w:t>от органа, предоставляющего муниципальную услугу</w:t>
      </w:r>
    </w:p>
    <w:p w:rsidR="00A1548F" w:rsidRPr="00F15C49" w:rsidRDefault="00A1548F" w:rsidP="00A1548F">
      <w:pPr>
        <w:widowControl w:val="0"/>
        <w:autoSpaceDE w:val="0"/>
        <w:autoSpaceDN w:val="0"/>
        <w:adjustRightInd w:val="0"/>
        <w:ind w:firstLine="709"/>
        <w:contextualSpacing/>
        <w:jc w:val="both"/>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3.22.1. Основанием для начала административной процедуры является подготовленный </w:t>
      </w:r>
      <w:r w:rsidR="00641768">
        <w:rPr>
          <w:sz w:val="28"/>
          <w:szCs w:val="28"/>
        </w:rPr>
        <w:t>Отделом</w:t>
      </w:r>
      <w:r w:rsidRPr="00F15C49">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A1548F" w:rsidRPr="00F15C49" w:rsidRDefault="00A1548F" w:rsidP="00AB751C">
      <w:pPr>
        <w:widowControl w:val="0"/>
        <w:ind w:firstLine="709"/>
        <w:contextualSpacing/>
        <w:jc w:val="both"/>
        <w:rPr>
          <w:sz w:val="28"/>
          <w:szCs w:val="28"/>
        </w:rPr>
      </w:pPr>
      <w:r w:rsidRPr="00F15C49">
        <w:rPr>
          <w:sz w:val="28"/>
          <w:szCs w:val="28"/>
        </w:rPr>
        <w:t xml:space="preserve">3.22.3. Передача документов, являющихся результатом предоставления муниципальной услуги, из </w:t>
      </w:r>
      <w:r w:rsidR="00641768">
        <w:rPr>
          <w:sz w:val="28"/>
          <w:szCs w:val="28"/>
        </w:rPr>
        <w:t>Отдела</w:t>
      </w:r>
      <w:r w:rsidRPr="00F15C49">
        <w:rPr>
          <w:sz w:val="28"/>
          <w:szCs w:val="28"/>
        </w:rPr>
        <w:t xml:space="preserve"> в многофункциональный центр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w:t>
      </w:r>
      <w:r w:rsidR="00641768">
        <w:rPr>
          <w:sz w:val="28"/>
          <w:szCs w:val="28"/>
        </w:rPr>
        <w:t>Отдела</w:t>
      </w:r>
      <w:r w:rsidRPr="00F15C49">
        <w:rPr>
          <w:sz w:val="28"/>
          <w:szCs w:val="28"/>
        </w:rPr>
        <w:t xml:space="preserve"> и работника многофункционального центра.</w:t>
      </w:r>
    </w:p>
    <w:p w:rsidR="00A1548F" w:rsidRPr="00F15C49" w:rsidRDefault="00A1548F" w:rsidP="00AB751C">
      <w:pPr>
        <w:widowControl w:val="0"/>
        <w:ind w:firstLine="709"/>
        <w:contextualSpacing/>
        <w:jc w:val="both"/>
        <w:rPr>
          <w:sz w:val="28"/>
          <w:szCs w:val="28"/>
        </w:rPr>
      </w:pPr>
      <w:r w:rsidRPr="00F15C49">
        <w:rPr>
          <w:sz w:val="28"/>
          <w:szCs w:val="28"/>
        </w:rPr>
        <w:t>3.22.4.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A1548F" w:rsidRPr="00F15C49" w:rsidRDefault="00A1548F" w:rsidP="00AB751C">
      <w:pPr>
        <w:widowControl w:val="0"/>
        <w:ind w:firstLine="709"/>
        <w:contextualSpacing/>
        <w:jc w:val="both"/>
        <w:rPr>
          <w:sz w:val="28"/>
          <w:szCs w:val="28"/>
        </w:rPr>
      </w:pPr>
      <w:r w:rsidRPr="00F15C49">
        <w:rPr>
          <w:sz w:val="28"/>
          <w:szCs w:val="28"/>
        </w:rPr>
        <w:t xml:space="preserve">3.22.5. Способом фиксации результата выполнения административной процедуры является наличие подписей специалиста </w:t>
      </w:r>
      <w:r w:rsidR="00641768">
        <w:rPr>
          <w:sz w:val="28"/>
          <w:szCs w:val="28"/>
        </w:rPr>
        <w:t>Отдела</w:t>
      </w:r>
      <w:r w:rsidRPr="00F15C49">
        <w:rPr>
          <w:sz w:val="28"/>
          <w:szCs w:val="28"/>
        </w:rPr>
        <w:t xml:space="preserve"> и работника многофункционального центра в реестре.</w:t>
      </w:r>
    </w:p>
    <w:p w:rsidR="00A1548F" w:rsidRPr="00F15C49" w:rsidRDefault="00A1548F" w:rsidP="00AB751C">
      <w:pPr>
        <w:widowControl w:val="0"/>
        <w:ind w:firstLine="709"/>
        <w:contextualSpacing/>
        <w:jc w:val="both"/>
        <w:rPr>
          <w:sz w:val="28"/>
          <w:szCs w:val="28"/>
        </w:rPr>
      </w:pPr>
      <w:r w:rsidRPr="00F15C49">
        <w:rPr>
          <w:sz w:val="28"/>
          <w:szCs w:val="28"/>
        </w:rPr>
        <w:t>3.22.6.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1548F" w:rsidRPr="00F15C49" w:rsidRDefault="00A1548F" w:rsidP="00AB751C">
      <w:pPr>
        <w:widowControl w:val="0"/>
        <w:ind w:firstLine="709"/>
        <w:contextualSpacing/>
        <w:jc w:val="both"/>
        <w:rPr>
          <w:sz w:val="28"/>
          <w:szCs w:val="28"/>
        </w:rPr>
      </w:pPr>
      <w:r w:rsidRPr="00F15C49">
        <w:rPr>
          <w:sz w:val="28"/>
          <w:szCs w:val="28"/>
        </w:rPr>
        <w:t xml:space="preserve">3.22.7. Исполнение данной административной процедуры возложено на специалиста </w:t>
      </w:r>
      <w:r w:rsidR="00641768">
        <w:rPr>
          <w:sz w:val="28"/>
          <w:szCs w:val="28"/>
        </w:rPr>
        <w:t>Отдела</w:t>
      </w:r>
      <w:r w:rsidRPr="00F15C49">
        <w:rPr>
          <w:sz w:val="28"/>
          <w:szCs w:val="28"/>
        </w:rPr>
        <w:t xml:space="preserve"> и работника многофункционального центра.</w:t>
      </w:r>
    </w:p>
    <w:p w:rsidR="00A1548F" w:rsidRDefault="00A1548F" w:rsidP="00FE69E4">
      <w:pPr>
        <w:widowControl w:val="0"/>
        <w:contextualSpacing/>
        <w:rPr>
          <w:sz w:val="28"/>
          <w:szCs w:val="28"/>
        </w:rPr>
      </w:pPr>
    </w:p>
    <w:p w:rsidR="00A1548F" w:rsidRPr="00641768" w:rsidRDefault="00A1548F" w:rsidP="00A1548F">
      <w:pPr>
        <w:widowControl w:val="0"/>
        <w:ind w:firstLine="851"/>
        <w:contextualSpacing/>
        <w:jc w:val="center"/>
        <w:rPr>
          <w:b/>
          <w:sz w:val="28"/>
          <w:szCs w:val="28"/>
        </w:rPr>
      </w:pPr>
      <w:r w:rsidRPr="00641768">
        <w:rPr>
          <w:b/>
          <w:sz w:val="28"/>
          <w:szCs w:val="28"/>
        </w:rPr>
        <w:t xml:space="preserve">3.23.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p>
    <w:p w:rsidR="00A1548F" w:rsidRPr="00641768" w:rsidRDefault="00A1548F" w:rsidP="00641768">
      <w:pPr>
        <w:widowControl w:val="0"/>
        <w:ind w:firstLine="851"/>
        <w:contextualSpacing/>
        <w:jc w:val="center"/>
        <w:rPr>
          <w:b/>
          <w:sz w:val="28"/>
          <w:szCs w:val="28"/>
        </w:rPr>
      </w:pPr>
      <w:r w:rsidRPr="00641768">
        <w:rPr>
          <w:b/>
          <w:sz w:val="28"/>
          <w:szCs w:val="28"/>
        </w:rPr>
        <w:t>в многофункциональные центры, по результатам предоставления муниципальной услуги органом, предоставляющим муниципальную у</w:t>
      </w:r>
      <w:r w:rsidR="00641768">
        <w:rPr>
          <w:b/>
          <w:sz w:val="28"/>
          <w:szCs w:val="28"/>
        </w:rPr>
        <w:t xml:space="preserve">слугу, </w:t>
      </w:r>
      <w:r w:rsidRPr="00641768">
        <w:rPr>
          <w:b/>
          <w:sz w:val="28"/>
          <w:szCs w:val="28"/>
        </w:rPr>
        <w:t xml:space="preserve">а также выдача документов, включая составление на </w:t>
      </w:r>
      <w:proofErr w:type="gramStart"/>
      <w:r w:rsidRPr="00641768">
        <w:rPr>
          <w:b/>
          <w:sz w:val="28"/>
          <w:szCs w:val="28"/>
        </w:rPr>
        <w:t>бумажном</w:t>
      </w:r>
      <w:proofErr w:type="gramEnd"/>
      <w:r w:rsidRPr="00641768">
        <w:rPr>
          <w:b/>
          <w:sz w:val="28"/>
          <w:szCs w:val="28"/>
        </w:rPr>
        <w:t xml:space="preserve"> </w:t>
      </w:r>
    </w:p>
    <w:p w:rsidR="00A1548F" w:rsidRPr="00641768" w:rsidRDefault="00A1548F" w:rsidP="00A1548F">
      <w:pPr>
        <w:widowControl w:val="0"/>
        <w:ind w:firstLine="851"/>
        <w:contextualSpacing/>
        <w:jc w:val="center"/>
        <w:rPr>
          <w:b/>
          <w:sz w:val="28"/>
          <w:szCs w:val="28"/>
        </w:rPr>
      </w:pPr>
      <w:r w:rsidRPr="00641768">
        <w:rPr>
          <w:b/>
          <w:sz w:val="28"/>
          <w:szCs w:val="28"/>
        </w:rPr>
        <w:t xml:space="preserve">носителе и заверение выписок из информационной системы органа, предоставляющего муниципальную услугу, </w:t>
      </w:r>
    </w:p>
    <w:p w:rsidR="00A1548F" w:rsidRPr="00F15C49" w:rsidRDefault="00A1548F" w:rsidP="00A1548F">
      <w:pPr>
        <w:widowControl w:val="0"/>
        <w:ind w:firstLine="851"/>
        <w:contextualSpacing/>
        <w:jc w:val="center"/>
        <w:rPr>
          <w:sz w:val="28"/>
          <w:szCs w:val="28"/>
        </w:rPr>
      </w:pPr>
      <w:r w:rsidRPr="00641768">
        <w:rPr>
          <w:b/>
          <w:sz w:val="28"/>
          <w:szCs w:val="28"/>
        </w:rPr>
        <w:t>многофункциональным центром</w:t>
      </w:r>
    </w:p>
    <w:p w:rsidR="00A1548F" w:rsidRPr="00F15C49" w:rsidRDefault="00A1548F" w:rsidP="00A1548F">
      <w:pPr>
        <w:widowControl w:val="0"/>
        <w:ind w:firstLine="851"/>
        <w:contextualSpacing/>
        <w:jc w:val="both"/>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lastRenderedPageBreak/>
        <w:t>3.23.1. Основанием для начала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3.23.2. Многофункциональный центр осуществляет выдачу заявителю документов, полученных от </w:t>
      </w:r>
      <w:r w:rsidR="00641768">
        <w:rPr>
          <w:sz w:val="28"/>
          <w:szCs w:val="28"/>
        </w:rPr>
        <w:t>Отдела</w:t>
      </w:r>
      <w:r w:rsidRPr="00F15C49">
        <w:rPr>
          <w:sz w:val="28"/>
          <w:szCs w:val="28"/>
        </w:rPr>
        <w:t xml:space="preserve"> по результатам предоставления муниципальной услуги, если иное не предусмотрено законодательством Российской Федерации.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Выдача документов, являющихся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Работник многофункционального центра при выдаче документов, являющихся результатом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1548F" w:rsidRPr="00AB751C"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проверяет наличие соответствующих полномочий на получение муниципальной услуги, если за получением результата услуги обращается </w:t>
      </w:r>
      <w:r w:rsidRPr="00AB751C">
        <w:rPr>
          <w:sz w:val="28"/>
          <w:szCs w:val="28"/>
        </w:rPr>
        <w:t>представитель физического лица;</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выдает документы, являющиеся результатом предоставления муниципальной услуги, полученные от </w:t>
      </w:r>
      <w:r w:rsidR="00641768">
        <w:rPr>
          <w:sz w:val="28"/>
          <w:szCs w:val="28"/>
        </w:rPr>
        <w:t>Отдела</w:t>
      </w:r>
      <w:r w:rsidRPr="00F15C49">
        <w:rPr>
          <w:sz w:val="28"/>
          <w:szCs w:val="28"/>
        </w:rPr>
        <w:t>.</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w:t>
      </w:r>
      <w:r w:rsidR="00641768">
        <w:rPr>
          <w:sz w:val="28"/>
          <w:szCs w:val="28"/>
        </w:rPr>
        <w:t>Отделом</w:t>
      </w:r>
      <w:r w:rsidRPr="00F15C49">
        <w:rPr>
          <w:sz w:val="28"/>
          <w:szCs w:val="28"/>
        </w:rPr>
        <w:t>, в соответствии с требованиями, установленными Правительством Российской Федерации.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3.23.3. Критерием административной процедуры по выдаче документов, являющихся результатом предоставления муниципальной услуги, является:</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 соблюдение установленных соглашением о взаимодействии сроков получения из </w:t>
      </w:r>
      <w:r w:rsidR="007A7595">
        <w:rPr>
          <w:sz w:val="28"/>
          <w:szCs w:val="28"/>
        </w:rPr>
        <w:t>Отдела</w:t>
      </w:r>
      <w:r w:rsidRPr="00F15C49">
        <w:rPr>
          <w:sz w:val="28"/>
          <w:szCs w:val="28"/>
        </w:rPr>
        <w:t xml:space="preserve"> результата предоставления услуги; </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3.23.4. Результатом административной процедуры является выдача заявителю документов, являющихся результатом предоставления муниципальной услуги.</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3.23.5.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3.23.6. Исполнение данной административной процедуры возложено на работника многофункционального центра.</w:t>
      </w:r>
    </w:p>
    <w:p w:rsidR="00A1548F" w:rsidRPr="00F15C49" w:rsidRDefault="00A1548F" w:rsidP="00641768">
      <w:pPr>
        <w:widowControl w:val="0"/>
        <w:autoSpaceDE w:val="0"/>
        <w:autoSpaceDN w:val="0"/>
        <w:adjustRightInd w:val="0"/>
        <w:contextualSpacing/>
        <w:jc w:val="both"/>
        <w:rPr>
          <w:sz w:val="28"/>
          <w:szCs w:val="28"/>
        </w:rPr>
      </w:pPr>
    </w:p>
    <w:p w:rsidR="00A1548F" w:rsidRPr="00641768" w:rsidRDefault="00A1548F" w:rsidP="00A1548F">
      <w:pPr>
        <w:widowControl w:val="0"/>
        <w:autoSpaceDE w:val="0"/>
        <w:autoSpaceDN w:val="0"/>
        <w:adjustRightInd w:val="0"/>
        <w:ind w:firstLine="709"/>
        <w:contextualSpacing/>
        <w:jc w:val="center"/>
        <w:rPr>
          <w:b/>
          <w:sz w:val="28"/>
          <w:szCs w:val="28"/>
        </w:rPr>
      </w:pPr>
      <w:r w:rsidRPr="00641768">
        <w:rPr>
          <w:b/>
          <w:sz w:val="28"/>
          <w:szCs w:val="28"/>
        </w:rPr>
        <w:t xml:space="preserve">3.24. Иные действия, необходимые для предоставления </w:t>
      </w:r>
    </w:p>
    <w:p w:rsidR="00A1548F" w:rsidRPr="00641768" w:rsidRDefault="00A1548F" w:rsidP="00A1548F">
      <w:pPr>
        <w:widowControl w:val="0"/>
        <w:autoSpaceDE w:val="0"/>
        <w:autoSpaceDN w:val="0"/>
        <w:adjustRightInd w:val="0"/>
        <w:ind w:firstLine="709"/>
        <w:contextualSpacing/>
        <w:jc w:val="center"/>
        <w:rPr>
          <w:b/>
          <w:sz w:val="28"/>
          <w:szCs w:val="28"/>
        </w:rPr>
      </w:pPr>
      <w:r w:rsidRPr="00641768">
        <w:rPr>
          <w:b/>
          <w:sz w:val="28"/>
          <w:szCs w:val="28"/>
        </w:rPr>
        <w:t xml:space="preserve">муниципальной услуги в многофункциональном центре, </w:t>
      </w:r>
    </w:p>
    <w:p w:rsidR="00A1548F" w:rsidRPr="00641768" w:rsidRDefault="00A1548F" w:rsidP="00A1548F">
      <w:pPr>
        <w:widowControl w:val="0"/>
        <w:autoSpaceDE w:val="0"/>
        <w:autoSpaceDN w:val="0"/>
        <w:adjustRightInd w:val="0"/>
        <w:ind w:firstLine="709"/>
        <w:contextualSpacing/>
        <w:jc w:val="center"/>
        <w:rPr>
          <w:b/>
          <w:sz w:val="28"/>
          <w:szCs w:val="28"/>
        </w:rPr>
      </w:pPr>
      <w:r w:rsidRPr="00641768">
        <w:rPr>
          <w:b/>
          <w:sz w:val="28"/>
          <w:szCs w:val="28"/>
        </w:rPr>
        <w:t xml:space="preserve">в том числе связанные с проверкой действительности </w:t>
      </w:r>
    </w:p>
    <w:p w:rsidR="00A1548F" w:rsidRPr="00641768" w:rsidRDefault="005A6467" w:rsidP="00A1548F">
      <w:pPr>
        <w:widowControl w:val="0"/>
        <w:autoSpaceDE w:val="0"/>
        <w:autoSpaceDN w:val="0"/>
        <w:adjustRightInd w:val="0"/>
        <w:ind w:firstLine="709"/>
        <w:contextualSpacing/>
        <w:jc w:val="center"/>
        <w:rPr>
          <w:b/>
          <w:sz w:val="28"/>
          <w:szCs w:val="28"/>
        </w:rPr>
      </w:pPr>
      <w:hyperlink r:id="rId33" w:history="1">
        <w:r w:rsidR="00A1548F" w:rsidRPr="00641768">
          <w:rPr>
            <w:b/>
            <w:sz w:val="28"/>
            <w:szCs w:val="28"/>
          </w:rPr>
          <w:t>усиленной квалифицированной электронной подписи</w:t>
        </w:r>
      </w:hyperlink>
      <w:r w:rsidR="00A1548F" w:rsidRPr="00641768">
        <w:rPr>
          <w:b/>
          <w:sz w:val="28"/>
          <w:szCs w:val="28"/>
        </w:rPr>
        <w:t xml:space="preserve"> заявителя, </w:t>
      </w:r>
      <w:r w:rsidR="00A1548F" w:rsidRPr="00641768">
        <w:rPr>
          <w:b/>
          <w:sz w:val="28"/>
          <w:szCs w:val="28"/>
        </w:rPr>
        <w:lastRenderedPageBreak/>
        <w:t>использованной при обращении за получением муниципальной услуги</w:t>
      </w:r>
    </w:p>
    <w:p w:rsidR="00A1548F" w:rsidRPr="00F15C49" w:rsidRDefault="00A1548F" w:rsidP="00641768">
      <w:pPr>
        <w:widowControl w:val="0"/>
        <w:autoSpaceDE w:val="0"/>
        <w:autoSpaceDN w:val="0"/>
        <w:adjustRightInd w:val="0"/>
        <w:contextualSpacing/>
        <w:jc w:val="both"/>
        <w:rPr>
          <w:sz w:val="28"/>
          <w:szCs w:val="28"/>
        </w:rPr>
      </w:pPr>
    </w:p>
    <w:p w:rsidR="00A1548F" w:rsidRPr="00F15C49" w:rsidRDefault="00A1548F" w:rsidP="00A1548F">
      <w:pPr>
        <w:widowControl w:val="0"/>
        <w:autoSpaceDE w:val="0"/>
        <w:autoSpaceDN w:val="0"/>
        <w:adjustRightInd w:val="0"/>
        <w:ind w:firstLine="709"/>
        <w:contextualSpacing/>
        <w:jc w:val="both"/>
        <w:rPr>
          <w:sz w:val="28"/>
          <w:szCs w:val="28"/>
        </w:rPr>
      </w:pPr>
      <w:r w:rsidRPr="00F15C49">
        <w:rPr>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34" w:history="1">
        <w:r w:rsidR="00641768">
          <w:rPr>
            <w:sz w:val="28"/>
            <w:szCs w:val="28"/>
          </w:rPr>
          <w:t>усиленной квалифици</w:t>
        </w:r>
        <w:r w:rsidRPr="00F15C49">
          <w:rPr>
            <w:sz w:val="28"/>
            <w:szCs w:val="28"/>
          </w:rPr>
          <w:t>рованной электронной подписи</w:t>
        </w:r>
      </w:hyperlink>
      <w:r w:rsidRPr="00F15C49">
        <w:rPr>
          <w:sz w:val="28"/>
          <w:szCs w:val="28"/>
        </w:rPr>
        <w:t xml:space="preserve"> заявителя, использованной при обращении за получением муниципальной услуги, отсутствуют.</w:t>
      </w:r>
    </w:p>
    <w:p w:rsidR="00A1548F" w:rsidRPr="00F15C49" w:rsidRDefault="00A1548F" w:rsidP="00FE69E4">
      <w:pPr>
        <w:widowControl w:val="0"/>
        <w:autoSpaceDE w:val="0"/>
        <w:autoSpaceDN w:val="0"/>
        <w:adjustRightInd w:val="0"/>
        <w:contextualSpacing/>
        <w:rPr>
          <w:sz w:val="28"/>
          <w:szCs w:val="28"/>
        </w:rPr>
      </w:pPr>
    </w:p>
    <w:p w:rsidR="00A1548F" w:rsidRPr="00641768" w:rsidRDefault="00A1548F" w:rsidP="00A1548F">
      <w:pPr>
        <w:autoSpaceDE w:val="0"/>
        <w:autoSpaceDN w:val="0"/>
        <w:adjustRightInd w:val="0"/>
        <w:contextualSpacing/>
        <w:jc w:val="center"/>
        <w:outlineLvl w:val="1"/>
        <w:rPr>
          <w:b/>
          <w:sz w:val="28"/>
          <w:szCs w:val="28"/>
        </w:rPr>
      </w:pPr>
      <w:r w:rsidRPr="00641768">
        <w:rPr>
          <w:b/>
          <w:sz w:val="28"/>
          <w:szCs w:val="28"/>
        </w:rPr>
        <w:t>3.25. Исправление допущенных опечаток и ошибок</w:t>
      </w:r>
    </w:p>
    <w:p w:rsidR="00A1548F" w:rsidRPr="00641768" w:rsidRDefault="00A1548F" w:rsidP="00A1548F">
      <w:pPr>
        <w:autoSpaceDE w:val="0"/>
        <w:autoSpaceDN w:val="0"/>
        <w:adjustRightInd w:val="0"/>
        <w:contextualSpacing/>
        <w:jc w:val="center"/>
        <w:outlineLvl w:val="1"/>
        <w:rPr>
          <w:b/>
          <w:sz w:val="28"/>
          <w:szCs w:val="28"/>
        </w:rPr>
      </w:pPr>
      <w:r w:rsidRPr="00641768">
        <w:rPr>
          <w:b/>
          <w:sz w:val="28"/>
          <w:szCs w:val="28"/>
        </w:rPr>
        <w:t>в документах, выданных в результате предоставления</w:t>
      </w:r>
    </w:p>
    <w:p w:rsidR="00A1548F" w:rsidRDefault="00A1548F" w:rsidP="00FE69E4">
      <w:pPr>
        <w:autoSpaceDE w:val="0"/>
        <w:autoSpaceDN w:val="0"/>
        <w:adjustRightInd w:val="0"/>
        <w:contextualSpacing/>
        <w:jc w:val="center"/>
        <w:outlineLvl w:val="1"/>
        <w:rPr>
          <w:b/>
          <w:sz w:val="28"/>
          <w:szCs w:val="28"/>
        </w:rPr>
      </w:pPr>
      <w:r w:rsidRPr="00641768">
        <w:rPr>
          <w:b/>
          <w:sz w:val="28"/>
          <w:szCs w:val="28"/>
        </w:rPr>
        <w:t>муниципальной услуги</w:t>
      </w:r>
    </w:p>
    <w:p w:rsidR="00FE69E4" w:rsidRPr="00FE69E4" w:rsidRDefault="00FE69E4" w:rsidP="00FE69E4">
      <w:pPr>
        <w:autoSpaceDE w:val="0"/>
        <w:autoSpaceDN w:val="0"/>
        <w:adjustRightInd w:val="0"/>
        <w:contextualSpacing/>
        <w:jc w:val="center"/>
        <w:outlineLvl w:val="1"/>
        <w:rPr>
          <w:b/>
          <w:sz w:val="28"/>
          <w:szCs w:val="28"/>
        </w:rPr>
      </w:pP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3.25.1. Основанием для начала административной процедуры является обращение заявителя в </w:t>
      </w:r>
      <w:r w:rsidR="00641768">
        <w:rPr>
          <w:sz w:val="28"/>
          <w:szCs w:val="28"/>
        </w:rPr>
        <w:t xml:space="preserve">Отдел </w:t>
      </w:r>
      <w:r w:rsidRPr="00F15C49">
        <w:rPr>
          <w:sz w:val="28"/>
          <w:szCs w:val="28"/>
        </w:rPr>
        <w:t>с заявлением об исправлении опечаток и (или) ошибок, допущенных в выданном в результате предоставления муниципальной услуги документе.</w:t>
      </w:r>
    </w:p>
    <w:p w:rsidR="00A1548F" w:rsidRPr="00F15C49" w:rsidRDefault="00A1548F" w:rsidP="00A1548F">
      <w:pPr>
        <w:suppressAutoHyphens/>
        <w:ind w:firstLine="709"/>
        <w:contextualSpacing/>
        <w:jc w:val="both"/>
        <w:rPr>
          <w:sz w:val="28"/>
          <w:szCs w:val="28"/>
        </w:rPr>
      </w:pPr>
      <w:r w:rsidRPr="00F15C49">
        <w:rPr>
          <w:sz w:val="28"/>
          <w:szCs w:val="28"/>
        </w:rPr>
        <w:t>3.25.2. В состав административной процедуры входят следующие административные действия:</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3.25.2.1. Рассмотрение заявления об исправлении опечаток и (или) ошибок, допущенных в выданном в результате предоставления муниципальной услуги документе.</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В случае если в результате предоставления муниципальной услуги допущены опечатки и (или) ошибки заявитель (представитель) вправе обратиться в </w:t>
      </w:r>
      <w:r w:rsidR="00641768">
        <w:rPr>
          <w:sz w:val="28"/>
          <w:szCs w:val="28"/>
        </w:rPr>
        <w:t>Отдел</w:t>
      </w:r>
      <w:r w:rsidRPr="00F15C49">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Специалист </w:t>
      </w:r>
      <w:r w:rsidR="00641768">
        <w:rPr>
          <w:sz w:val="28"/>
          <w:szCs w:val="28"/>
        </w:rPr>
        <w:t>Отдела</w:t>
      </w:r>
      <w:r w:rsidRPr="00F15C49">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3.25.2.2. Исправление и замена ранее выданного документа, являющегося результатом предоставления муниципальной услуги, или подготовка мотивированного ответа об отсутствии таких опечаток и (или) ошибок.</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w:t>
      </w:r>
      <w:r w:rsidR="00EF448B">
        <w:rPr>
          <w:sz w:val="28"/>
          <w:szCs w:val="28"/>
        </w:rPr>
        <w:t>Отдела</w:t>
      </w:r>
      <w:r w:rsidRPr="00F15C49">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В случае отсутствия опечаток и (или) ошибок в документах, выданных в результате предоставления муниципальной услуги, специалист </w:t>
      </w:r>
      <w:r w:rsidR="00EF448B">
        <w:rPr>
          <w:sz w:val="28"/>
          <w:szCs w:val="28"/>
        </w:rPr>
        <w:t>Отдела</w:t>
      </w:r>
      <w:r w:rsidRPr="00F15C49">
        <w:rPr>
          <w:sz w:val="28"/>
          <w:szCs w:val="28"/>
        </w:rPr>
        <w:t xml:space="preserve">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 xml:space="preserve">Начальник </w:t>
      </w:r>
      <w:r w:rsidR="00EF448B">
        <w:rPr>
          <w:sz w:val="28"/>
          <w:szCs w:val="28"/>
        </w:rPr>
        <w:t>Отдела</w:t>
      </w:r>
      <w:r w:rsidRPr="00F15C49">
        <w:rPr>
          <w:sz w:val="28"/>
          <w:szCs w:val="28"/>
        </w:rPr>
        <w:t xml:space="preserve"> подписывает мотивированный ответ заявителю. Данный мотивированный ответ подлежит регистрации в установленном порядке в течение 2 рабочих дней.</w:t>
      </w:r>
    </w:p>
    <w:p w:rsidR="00A1548F" w:rsidRPr="00F15C49" w:rsidRDefault="00A1548F" w:rsidP="00A1548F">
      <w:pPr>
        <w:ind w:firstLine="709"/>
        <w:contextualSpacing/>
        <w:jc w:val="both"/>
        <w:rPr>
          <w:sz w:val="28"/>
          <w:szCs w:val="28"/>
        </w:rPr>
      </w:pPr>
      <w:r w:rsidRPr="00F15C49">
        <w:rPr>
          <w:sz w:val="28"/>
          <w:szCs w:val="28"/>
        </w:rPr>
        <w:t xml:space="preserve">3.25.3. Максимальный срок выполнения указанной административной процедуры составляет 5 рабочих дней со дня обращения заявителя в </w:t>
      </w:r>
      <w:r w:rsidR="00EF448B">
        <w:rPr>
          <w:sz w:val="28"/>
          <w:szCs w:val="28"/>
        </w:rPr>
        <w:t>Отдел</w:t>
      </w:r>
      <w:r w:rsidRPr="00F15C49">
        <w:rPr>
          <w:sz w:val="28"/>
          <w:szCs w:val="28"/>
        </w:rPr>
        <w:t xml:space="preserve"> с </w:t>
      </w:r>
      <w:r w:rsidRPr="00F15C49">
        <w:rPr>
          <w:sz w:val="28"/>
          <w:szCs w:val="28"/>
        </w:rPr>
        <w:lastRenderedPageBreak/>
        <w:t>заявлением об исправлении опечаток и (или) ошибок, допущенных в выданном в результате предоставления муниципальной услуги документе.</w:t>
      </w:r>
    </w:p>
    <w:p w:rsidR="00A1548F" w:rsidRPr="00F15C49" w:rsidRDefault="00A1548F" w:rsidP="00A1548F">
      <w:pPr>
        <w:ind w:firstLine="709"/>
        <w:contextualSpacing/>
        <w:jc w:val="both"/>
        <w:rPr>
          <w:sz w:val="28"/>
          <w:szCs w:val="28"/>
        </w:rPr>
      </w:pPr>
      <w:r w:rsidRPr="00F15C49">
        <w:rPr>
          <w:sz w:val="28"/>
          <w:szCs w:val="28"/>
        </w:rPr>
        <w:t>3.25.4. Должностным лицом, ответственным за выполнение каждого действия, входящего в состав административной</w:t>
      </w:r>
      <w:r w:rsidR="00EF448B">
        <w:rPr>
          <w:sz w:val="28"/>
          <w:szCs w:val="28"/>
        </w:rPr>
        <w:t xml:space="preserve"> процедуры, является специа</w:t>
      </w:r>
      <w:r w:rsidRPr="00F15C49">
        <w:rPr>
          <w:sz w:val="28"/>
          <w:szCs w:val="28"/>
        </w:rPr>
        <w:t xml:space="preserve">лист </w:t>
      </w:r>
      <w:r w:rsidR="00EF448B">
        <w:rPr>
          <w:sz w:val="28"/>
          <w:szCs w:val="28"/>
        </w:rPr>
        <w:t>Отдела</w:t>
      </w:r>
      <w:r w:rsidRPr="00F15C49">
        <w:rPr>
          <w:sz w:val="28"/>
          <w:szCs w:val="28"/>
        </w:rPr>
        <w:t xml:space="preserve">, которому было передано заявление о предоставлении муниципальной услуги на исполнение, и начальник </w:t>
      </w:r>
      <w:r w:rsidR="00EF448B">
        <w:rPr>
          <w:sz w:val="28"/>
          <w:szCs w:val="28"/>
        </w:rPr>
        <w:t>Отдела</w:t>
      </w:r>
      <w:r w:rsidRPr="00F15C49">
        <w:rPr>
          <w:sz w:val="28"/>
          <w:szCs w:val="28"/>
        </w:rPr>
        <w:t>.</w:t>
      </w:r>
    </w:p>
    <w:p w:rsidR="00A1548F" w:rsidRPr="00F15C49" w:rsidRDefault="00A1548F" w:rsidP="00A1548F">
      <w:pPr>
        <w:ind w:firstLine="709"/>
        <w:contextualSpacing/>
        <w:jc w:val="both"/>
        <w:rPr>
          <w:sz w:val="28"/>
          <w:szCs w:val="28"/>
        </w:rPr>
      </w:pPr>
      <w:r w:rsidRPr="00F15C49">
        <w:rPr>
          <w:sz w:val="28"/>
          <w:szCs w:val="28"/>
        </w:rPr>
        <w:t>3.25.5. Критерием принятия решения</w:t>
      </w:r>
      <w:r w:rsidR="00EF448B">
        <w:rPr>
          <w:sz w:val="28"/>
          <w:szCs w:val="28"/>
        </w:rPr>
        <w:t xml:space="preserve"> по данной административной про</w:t>
      </w:r>
      <w:r w:rsidRPr="00F15C49">
        <w:rPr>
          <w:sz w:val="28"/>
          <w:szCs w:val="28"/>
        </w:rPr>
        <w:t>цедуре является наличие или отсутствие допущенных опечаток или ошибок в документе, являющемся результатом предоставления муниципальной услуги.</w:t>
      </w:r>
    </w:p>
    <w:p w:rsidR="00A1548F" w:rsidRPr="00F15C49" w:rsidRDefault="00A1548F" w:rsidP="00A1548F">
      <w:pPr>
        <w:autoSpaceDE w:val="0"/>
        <w:autoSpaceDN w:val="0"/>
        <w:adjustRightInd w:val="0"/>
        <w:ind w:firstLine="709"/>
        <w:contextualSpacing/>
        <w:jc w:val="both"/>
        <w:outlineLvl w:val="1"/>
        <w:rPr>
          <w:sz w:val="28"/>
          <w:szCs w:val="28"/>
        </w:rPr>
      </w:pPr>
      <w:r w:rsidRPr="00F15C49">
        <w:rPr>
          <w:sz w:val="28"/>
          <w:szCs w:val="28"/>
        </w:rPr>
        <w:t>3.25.6. Результатом административной процедуры является выдача (направление) заявителю нового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A1548F" w:rsidRPr="00F15C49" w:rsidRDefault="00A1548F" w:rsidP="00A1548F">
      <w:pPr>
        <w:autoSpaceDE w:val="0"/>
        <w:autoSpaceDN w:val="0"/>
        <w:adjustRightInd w:val="0"/>
        <w:ind w:firstLine="709"/>
        <w:contextualSpacing/>
        <w:jc w:val="both"/>
        <w:rPr>
          <w:sz w:val="28"/>
          <w:szCs w:val="28"/>
        </w:rPr>
      </w:pPr>
      <w:r w:rsidRPr="00F15C49">
        <w:rPr>
          <w:sz w:val="28"/>
          <w:szCs w:val="28"/>
        </w:rPr>
        <w:t>3.25.7. Способом фиксации результата выполнения административной процедуры является регистрация нового документа, являющегося результатом предоставления муниципальной услуги, либо уведомления об отсутствии допущенных опечаток и ошибок.</w:t>
      </w:r>
    </w:p>
    <w:p w:rsidR="00A1548F" w:rsidRDefault="00A1548F" w:rsidP="00A1548F">
      <w:pPr>
        <w:widowControl w:val="0"/>
        <w:autoSpaceDE w:val="0"/>
        <w:autoSpaceDN w:val="0"/>
        <w:adjustRightInd w:val="0"/>
        <w:contextualSpacing/>
        <w:jc w:val="center"/>
        <w:rPr>
          <w:sz w:val="28"/>
          <w:szCs w:val="28"/>
        </w:rPr>
      </w:pPr>
    </w:p>
    <w:p w:rsidR="00A1548F" w:rsidRPr="00EF448B" w:rsidRDefault="00A1548F" w:rsidP="00A1548F">
      <w:pPr>
        <w:widowControl w:val="0"/>
        <w:contextualSpacing/>
        <w:jc w:val="center"/>
        <w:rPr>
          <w:b/>
          <w:sz w:val="28"/>
          <w:szCs w:val="28"/>
        </w:rPr>
      </w:pPr>
      <w:r w:rsidRPr="00EF448B">
        <w:rPr>
          <w:b/>
          <w:sz w:val="28"/>
          <w:szCs w:val="28"/>
        </w:rPr>
        <w:t>4. Формы контроля за предоставлением муниципальной услуги</w:t>
      </w:r>
    </w:p>
    <w:p w:rsidR="00A1548F" w:rsidRPr="00F15C49" w:rsidRDefault="00A1548F" w:rsidP="00A1548F">
      <w:pPr>
        <w:widowControl w:val="0"/>
        <w:contextualSpacing/>
        <w:jc w:val="center"/>
        <w:rPr>
          <w:sz w:val="28"/>
          <w:szCs w:val="28"/>
        </w:rPr>
      </w:pP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4.1. Порядок осуществления текущего контроля за соблюдением</w:t>
      </w:r>
    </w:p>
    <w:p w:rsidR="00A1548F" w:rsidRPr="00EF448B" w:rsidRDefault="00A1548F" w:rsidP="00A1548F">
      <w:pPr>
        <w:widowControl w:val="0"/>
        <w:autoSpaceDE w:val="0"/>
        <w:autoSpaceDN w:val="0"/>
        <w:contextualSpacing/>
        <w:jc w:val="center"/>
        <w:rPr>
          <w:b/>
          <w:sz w:val="28"/>
          <w:szCs w:val="28"/>
        </w:rPr>
      </w:pPr>
      <w:r w:rsidRPr="00EF448B">
        <w:rPr>
          <w:b/>
          <w:sz w:val="28"/>
          <w:szCs w:val="28"/>
        </w:rPr>
        <w:t xml:space="preserve">и исполнением ответственными должностными лицами положений </w:t>
      </w:r>
    </w:p>
    <w:p w:rsidR="00A1548F" w:rsidRPr="00EF448B" w:rsidRDefault="00A1548F" w:rsidP="00A1548F">
      <w:pPr>
        <w:widowControl w:val="0"/>
        <w:autoSpaceDE w:val="0"/>
        <w:autoSpaceDN w:val="0"/>
        <w:contextualSpacing/>
        <w:jc w:val="center"/>
        <w:rPr>
          <w:b/>
          <w:sz w:val="28"/>
          <w:szCs w:val="28"/>
        </w:rPr>
      </w:pPr>
      <w:r w:rsidRPr="00EF448B">
        <w:rPr>
          <w:b/>
          <w:sz w:val="28"/>
          <w:szCs w:val="28"/>
        </w:rPr>
        <w:t xml:space="preserve">Регламента и иных нормативных правовых актов, устанавливающих требования к предоставлению муниципальной услуги, а также </w:t>
      </w:r>
    </w:p>
    <w:p w:rsidR="00A1548F" w:rsidRPr="00EF448B" w:rsidRDefault="00A1548F" w:rsidP="00A1548F">
      <w:pPr>
        <w:widowControl w:val="0"/>
        <w:autoSpaceDE w:val="0"/>
        <w:autoSpaceDN w:val="0"/>
        <w:contextualSpacing/>
        <w:jc w:val="center"/>
        <w:rPr>
          <w:b/>
          <w:sz w:val="28"/>
          <w:szCs w:val="28"/>
        </w:rPr>
      </w:pPr>
      <w:r w:rsidRPr="00EF448B">
        <w:rPr>
          <w:b/>
          <w:sz w:val="28"/>
          <w:szCs w:val="28"/>
        </w:rPr>
        <w:t>принятием ими решений</w:t>
      </w:r>
    </w:p>
    <w:p w:rsidR="00A1548F" w:rsidRPr="00F15C49" w:rsidRDefault="00A1548F" w:rsidP="00A1548F">
      <w:pPr>
        <w:widowControl w:val="0"/>
        <w:autoSpaceDE w:val="0"/>
        <w:autoSpaceDN w:val="0"/>
        <w:ind w:firstLine="540"/>
        <w:contextualSpacing/>
        <w:jc w:val="both"/>
        <w:rPr>
          <w:sz w:val="28"/>
          <w:szCs w:val="28"/>
        </w:rPr>
      </w:pPr>
    </w:p>
    <w:p w:rsidR="00A1548F" w:rsidRDefault="00A1548F" w:rsidP="00EF448B">
      <w:pPr>
        <w:widowControl w:val="0"/>
        <w:autoSpaceDE w:val="0"/>
        <w:autoSpaceDN w:val="0"/>
        <w:ind w:firstLine="709"/>
        <w:contextualSpacing/>
        <w:jc w:val="both"/>
        <w:rPr>
          <w:sz w:val="28"/>
          <w:szCs w:val="28"/>
        </w:rPr>
      </w:pPr>
      <w:r w:rsidRPr="00F15C49">
        <w:rPr>
          <w:sz w:val="28"/>
          <w:szCs w:val="28"/>
        </w:rPr>
        <w:t xml:space="preserve">Текущий контроль за соблюдением последовательности и сроков выполнения административных процедур при предоставлении муниципальной услуги специалистами </w:t>
      </w:r>
      <w:r w:rsidR="00EF448B">
        <w:rPr>
          <w:sz w:val="28"/>
          <w:szCs w:val="28"/>
        </w:rPr>
        <w:t>Отдела</w:t>
      </w:r>
      <w:r w:rsidRPr="00F15C49">
        <w:rPr>
          <w:sz w:val="28"/>
          <w:szCs w:val="28"/>
        </w:rPr>
        <w:t xml:space="preserve"> осуществляется начальником </w:t>
      </w:r>
      <w:r w:rsidR="00EF448B">
        <w:rPr>
          <w:sz w:val="28"/>
          <w:szCs w:val="28"/>
        </w:rPr>
        <w:t>Отдела</w:t>
      </w:r>
      <w:r w:rsidRPr="00F15C49">
        <w:rPr>
          <w:sz w:val="28"/>
          <w:szCs w:val="28"/>
        </w:rPr>
        <w:t xml:space="preserve">, заместителем главы муниципального образования </w:t>
      </w:r>
      <w:r w:rsidR="00EF448B">
        <w:rPr>
          <w:sz w:val="28"/>
          <w:szCs w:val="28"/>
        </w:rPr>
        <w:t>Приморско-Ахтарский район</w:t>
      </w:r>
      <w:r w:rsidRPr="00F15C49">
        <w:rPr>
          <w:sz w:val="28"/>
          <w:szCs w:val="28"/>
        </w:rPr>
        <w:t>.</w:t>
      </w:r>
    </w:p>
    <w:p w:rsidR="00EF448B" w:rsidRPr="00F15C49" w:rsidRDefault="00EF448B" w:rsidP="00EF448B">
      <w:pPr>
        <w:widowControl w:val="0"/>
        <w:autoSpaceDE w:val="0"/>
        <w:autoSpaceDN w:val="0"/>
        <w:contextualSpacing/>
        <w:jc w:val="both"/>
        <w:rPr>
          <w:sz w:val="28"/>
          <w:szCs w:val="28"/>
        </w:rPr>
      </w:pP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4.2. Порядок и периодичность осуществления плановых</w:t>
      </w: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 xml:space="preserve">и внеплановых проверок полноты и качества предоставления </w:t>
      </w: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 xml:space="preserve">муниципальной услуги, в том числе порядок и формы контроля </w:t>
      </w:r>
    </w:p>
    <w:p w:rsidR="00A1548F" w:rsidRPr="00F15C49" w:rsidRDefault="00A1548F" w:rsidP="00A1548F">
      <w:pPr>
        <w:widowControl w:val="0"/>
        <w:autoSpaceDE w:val="0"/>
        <w:autoSpaceDN w:val="0"/>
        <w:contextualSpacing/>
        <w:jc w:val="center"/>
        <w:outlineLvl w:val="2"/>
        <w:rPr>
          <w:sz w:val="28"/>
          <w:szCs w:val="28"/>
        </w:rPr>
      </w:pPr>
      <w:r w:rsidRPr="00EF448B">
        <w:rPr>
          <w:b/>
          <w:sz w:val="28"/>
          <w:szCs w:val="28"/>
        </w:rPr>
        <w:t>за полнотой и качеством предоставления муниципальной услуги</w:t>
      </w:r>
    </w:p>
    <w:p w:rsidR="00A1548F" w:rsidRPr="00F15C49" w:rsidRDefault="00A1548F" w:rsidP="00A1548F">
      <w:pPr>
        <w:widowControl w:val="0"/>
        <w:autoSpaceDE w:val="0"/>
        <w:autoSpaceDN w:val="0"/>
        <w:ind w:firstLine="540"/>
        <w:contextualSpacing/>
        <w:jc w:val="both"/>
        <w:rPr>
          <w:sz w:val="28"/>
          <w:szCs w:val="28"/>
        </w:rPr>
      </w:pPr>
    </w:p>
    <w:p w:rsidR="00A1548F" w:rsidRPr="00F15C49" w:rsidRDefault="00A1548F" w:rsidP="00A1548F">
      <w:pPr>
        <w:widowControl w:val="0"/>
        <w:autoSpaceDE w:val="0"/>
        <w:autoSpaceDN w:val="0"/>
        <w:ind w:firstLine="709"/>
        <w:contextualSpacing/>
        <w:jc w:val="both"/>
        <w:rPr>
          <w:sz w:val="28"/>
          <w:szCs w:val="28"/>
        </w:rPr>
      </w:pPr>
      <w:r w:rsidRPr="00F15C49">
        <w:rPr>
          <w:sz w:val="28"/>
          <w:szCs w:val="28"/>
        </w:rPr>
        <w:t>4.2.1. Контроль полноты и качества предоставления муниципальной услуги включает в себя проведение проверок</w:t>
      </w:r>
      <w:r w:rsidR="00EF448B">
        <w:rPr>
          <w:sz w:val="28"/>
          <w:szCs w:val="28"/>
        </w:rPr>
        <w:t>, выявление и установление нару</w:t>
      </w:r>
      <w:r w:rsidRPr="00F15C49">
        <w:rPr>
          <w:sz w:val="28"/>
          <w:szCs w:val="28"/>
        </w:rPr>
        <w:t>шений прав заявителей, принятие решений об устранении соответствующих нарушений.</w:t>
      </w:r>
    </w:p>
    <w:p w:rsidR="00A1548F" w:rsidRPr="00F15C49" w:rsidRDefault="00A1548F" w:rsidP="00A1548F">
      <w:pPr>
        <w:widowControl w:val="0"/>
        <w:autoSpaceDE w:val="0"/>
        <w:autoSpaceDN w:val="0"/>
        <w:ind w:firstLine="709"/>
        <w:contextualSpacing/>
        <w:jc w:val="both"/>
        <w:rPr>
          <w:sz w:val="28"/>
          <w:szCs w:val="28"/>
        </w:rPr>
      </w:pPr>
      <w:r w:rsidRPr="00F15C49">
        <w:rPr>
          <w:sz w:val="28"/>
          <w:szCs w:val="28"/>
        </w:rPr>
        <w:t xml:space="preserve">4.2.2. Проверки могут быть плановыми, на основании планов работы </w:t>
      </w:r>
      <w:r w:rsidR="00EF448B">
        <w:rPr>
          <w:sz w:val="28"/>
          <w:szCs w:val="28"/>
        </w:rPr>
        <w:t>Отдела</w:t>
      </w:r>
      <w:r w:rsidRPr="00F15C49">
        <w:rPr>
          <w:sz w:val="28"/>
          <w:szCs w:val="28"/>
        </w:rPr>
        <w:t>, либо внеплановыми, проводимыми, в том числе, по жалобам заявителей на полноту и качество предоставления муниципальной услуги.</w:t>
      </w:r>
    </w:p>
    <w:p w:rsidR="00A1548F" w:rsidRPr="00F15C49" w:rsidRDefault="00A1548F" w:rsidP="00A1548F">
      <w:pPr>
        <w:widowControl w:val="0"/>
        <w:autoSpaceDE w:val="0"/>
        <w:autoSpaceDN w:val="0"/>
        <w:ind w:firstLine="709"/>
        <w:contextualSpacing/>
        <w:jc w:val="both"/>
        <w:rPr>
          <w:sz w:val="28"/>
          <w:szCs w:val="28"/>
        </w:rPr>
      </w:pPr>
      <w:r w:rsidRPr="00F15C49">
        <w:rPr>
          <w:sz w:val="28"/>
          <w:szCs w:val="28"/>
        </w:rPr>
        <w:t xml:space="preserve">4.2.3. Решение о проведении внеплановой проверки принимает начальник </w:t>
      </w:r>
      <w:r w:rsidR="00EF448B">
        <w:rPr>
          <w:sz w:val="28"/>
          <w:szCs w:val="28"/>
        </w:rPr>
        <w:t>Отдел</w:t>
      </w:r>
      <w:r w:rsidRPr="00F15C49">
        <w:rPr>
          <w:sz w:val="28"/>
          <w:szCs w:val="28"/>
        </w:rPr>
        <w:t xml:space="preserve"> или уполномоченное им должностное лицо.</w:t>
      </w:r>
    </w:p>
    <w:p w:rsidR="00A1548F" w:rsidRPr="00F15C49" w:rsidRDefault="00A1548F" w:rsidP="00A1548F">
      <w:pPr>
        <w:widowControl w:val="0"/>
        <w:autoSpaceDE w:val="0"/>
        <w:autoSpaceDN w:val="0"/>
        <w:ind w:firstLine="709"/>
        <w:contextualSpacing/>
        <w:jc w:val="both"/>
        <w:rPr>
          <w:sz w:val="28"/>
          <w:szCs w:val="28"/>
        </w:rPr>
      </w:pPr>
      <w:r w:rsidRPr="00F15C49">
        <w:rPr>
          <w:sz w:val="28"/>
          <w:szCs w:val="28"/>
        </w:rPr>
        <w:t xml:space="preserve">Результаты проверки оформляются в виде акта, в котором отмечаются </w:t>
      </w:r>
      <w:r w:rsidRPr="00F15C49">
        <w:rPr>
          <w:sz w:val="28"/>
          <w:szCs w:val="28"/>
        </w:rPr>
        <w:lastRenderedPageBreak/>
        <w:t>выявленные недостатки и указываются предложения по их устранению.</w:t>
      </w:r>
    </w:p>
    <w:p w:rsidR="00A1548F" w:rsidRPr="00F15C49" w:rsidRDefault="00A1548F" w:rsidP="00A1548F">
      <w:pPr>
        <w:widowControl w:val="0"/>
        <w:autoSpaceDE w:val="0"/>
        <w:autoSpaceDN w:val="0"/>
        <w:contextualSpacing/>
        <w:jc w:val="center"/>
        <w:outlineLvl w:val="2"/>
        <w:rPr>
          <w:sz w:val="28"/>
          <w:szCs w:val="28"/>
        </w:rPr>
      </w:pP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1548F" w:rsidRPr="00F15C49" w:rsidRDefault="00A1548F" w:rsidP="00A1548F">
      <w:pPr>
        <w:widowControl w:val="0"/>
        <w:autoSpaceDE w:val="0"/>
        <w:autoSpaceDN w:val="0"/>
        <w:contextualSpacing/>
        <w:jc w:val="center"/>
        <w:rPr>
          <w:sz w:val="28"/>
          <w:szCs w:val="28"/>
        </w:rPr>
      </w:pP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4.3.1. По результатам проведенных проверок, в случае выявления нарушений, главе муниципального образования </w:t>
      </w:r>
      <w:r w:rsidR="00EF448B">
        <w:rPr>
          <w:sz w:val="28"/>
          <w:szCs w:val="28"/>
        </w:rPr>
        <w:t>Приморско-Ахтарский район</w:t>
      </w:r>
      <w:r w:rsidRPr="00F15C49">
        <w:rPr>
          <w:sz w:val="28"/>
          <w:szCs w:val="28"/>
        </w:rPr>
        <w:t xml:space="preserve"> вносится предложение о привлечении виновных лиц к ответственности в соответствии с законодательством Российской Федерации и Краснодарского края.</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 xml:space="preserve">4.3.2. Специалисты </w:t>
      </w:r>
      <w:r w:rsidR="00EF448B">
        <w:rPr>
          <w:sz w:val="28"/>
          <w:szCs w:val="28"/>
        </w:rPr>
        <w:t>Отдела</w:t>
      </w:r>
      <w:r w:rsidRPr="00F15C49">
        <w:rPr>
          <w:sz w:val="28"/>
          <w:szCs w:val="28"/>
        </w:rPr>
        <w:t xml:space="preserve"> несут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w:t>
      </w:r>
    </w:p>
    <w:p w:rsidR="00A1548F" w:rsidRPr="00F15C49" w:rsidRDefault="00A1548F" w:rsidP="00A1548F">
      <w:pPr>
        <w:widowControl w:val="0"/>
        <w:autoSpaceDE w:val="0"/>
        <w:autoSpaceDN w:val="0"/>
        <w:adjustRightInd w:val="0"/>
        <w:ind w:firstLine="709"/>
        <w:contextualSpacing/>
        <w:jc w:val="both"/>
        <w:outlineLvl w:val="1"/>
        <w:rPr>
          <w:sz w:val="28"/>
          <w:szCs w:val="28"/>
        </w:rPr>
      </w:pPr>
      <w:r w:rsidRPr="00F15C49">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1548F" w:rsidRPr="00EF448B" w:rsidRDefault="00A1548F" w:rsidP="00A1548F">
      <w:pPr>
        <w:widowControl w:val="0"/>
        <w:autoSpaceDE w:val="0"/>
        <w:autoSpaceDN w:val="0"/>
        <w:adjustRightInd w:val="0"/>
        <w:ind w:firstLine="709"/>
        <w:contextualSpacing/>
        <w:jc w:val="both"/>
        <w:outlineLvl w:val="1"/>
        <w:rPr>
          <w:b/>
          <w:sz w:val="28"/>
          <w:szCs w:val="28"/>
        </w:rPr>
      </w:pP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 xml:space="preserve">4.4. Положения, характеризующие требования к порядку и формам </w:t>
      </w: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 xml:space="preserve">контроля за предоставлением муниципальной услуги, в том числе </w:t>
      </w:r>
    </w:p>
    <w:p w:rsidR="00A1548F" w:rsidRPr="00EF448B" w:rsidRDefault="00A1548F" w:rsidP="00A1548F">
      <w:pPr>
        <w:widowControl w:val="0"/>
        <w:autoSpaceDE w:val="0"/>
        <w:autoSpaceDN w:val="0"/>
        <w:contextualSpacing/>
        <w:jc w:val="center"/>
        <w:outlineLvl w:val="2"/>
        <w:rPr>
          <w:b/>
          <w:sz w:val="28"/>
          <w:szCs w:val="28"/>
        </w:rPr>
      </w:pPr>
      <w:r w:rsidRPr="00EF448B">
        <w:rPr>
          <w:b/>
          <w:sz w:val="28"/>
          <w:szCs w:val="28"/>
        </w:rPr>
        <w:t>со стороны граждан, их объединений и организаций</w:t>
      </w:r>
    </w:p>
    <w:p w:rsidR="00A1548F" w:rsidRPr="00F15C49" w:rsidRDefault="00A1548F" w:rsidP="00A1548F">
      <w:pPr>
        <w:widowControl w:val="0"/>
        <w:autoSpaceDE w:val="0"/>
        <w:autoSpaceDN w:val="0"/>
        <w:ind w:firstLine="709"/>
        <w:contextualSpacing/>
        <w:jc w:val="center"/>
        <w:rPr>
          <w:sz w:val="28"/>
          <w:szCs w:val="28"/>
        </w:rPr>
      </w:pP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Проверка также может проводиться по конкретному обращению гражданина или юридического лица.</w:t>
      </w: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1548F" w:rsidRPr="00F15C49" w:rsidRDefault="00A1548F" w:rsidP="00A1548F">
      <w:pPr>
        <w:widowControl w:val="0"/>
        <w:autoSpaceDE w:val="0"/>
        <w:autoSpaceDN w:val="0"/>
        <w:adjustRightInd w:val="0"/>
        <w:ind w:firstLine="540"/>
        <w:contextualSpacing/>
        <w:jc w:val="both"/>
        <w:rPr>
          <w:sz w:val="28"/>
          <w:szCs w:val="28"/>
        </w:rPr>
      </w:pPr>
      <w:r w:rsidRPr="00F15C49">
        <w:rPr>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1548F" w:rsidRPr="00F15C49" w:rsidRDefault="00A1548F" w:rsidP="00A1548F">
      <w:pPr>
        <w:widowControl w:val="0"/>
        <w:autoSpaceDE w:val="0"/>
        <w:autoSpaceDN w:val="0"/>
        <w:adjustRightInd w:val="0"/>
        <w:contextualSpacing/>
        <w:jc w:val="center"/>
        <w:rPr>
          <w:sz w:val="28"/>
          <w:szCs w:val="28"/>
          <w:highlight w:val="yellow"/>
        </w:rPr>
      </w:pPr>
    </w:p>
    <w:p w:rsidR="00A1548F" w:rsidRPr="00A70DE6" w:rsidRDefault="00A1548F" w:rsidP="00A1548F">
      <w:pPr>
        <w:widowControl w:val="0"/>
        <w:autoSpaceDE w:val="0"/>
        <w:autoSpaceDN w:val="0"/>
        <w:adjustRightInd w:val="0"/>
        <w:contextualSpacing/>
        <w:jc w:val="center"/>
        <w:rPr>
          <w:b/>
          <w:sz w:val="28"/>
          <w:szCs w:val="28"/>
        </w:rPr>
      </w:pPr>
      <w:r w:rsidRPr="00A70DE6">
        <w:rPr>
          <w:b/>
          <w:sz w:val="28"/>
          <w:szCs w:val="28"/>
        </w:rPr>
        <w:t>5. Досудебный (внесудебный) порядок обжалования решений</w:t>
      </w:r>
    </w:p>
    <w:p w:rsidR="00A1548F" w:rsidRPr="00A70DE6" w:rsidRDefault="00A1548F" w:rsidP="00A1548F">
      <w:pPr>
        <w:widowControl w:val="0"/>
        <w:autoSpaceDE w:val="0"/>
        <w:autoSpaceDN w:val="0"/>
        <w:adjustRightInd w:val="0"/>
        <w:contextualSpacing/>
        <w:jc w:val="center"/>
        <w:rPr>
          <w:b/>
          <w:sz w:val="28"/>
          <w:szCs w:val="28"/>
        </w:rPr>
      </w:pPr>
      <w:r w:rsidRPr="00A70DE6">
        <w:rPr>
          <w:b/>
          <w:sz w:val="28"/>
          <w:szCs w:val="28"/>
        </w:rPr>
        <w:t>и действий (бездействия) органа, предоставляющего</w:t>
      </w:r>
    </w:p>
    <w:p w:rsidR="00A1548F" w:rsidRPr="00A70DE6" w:rsidRDefault="00A1548F" w:rsidP="00A1548F">
      <w:pPr>
        <w:widowControl w:val="0"/>
        <w:autoSpaceDE w:val="0"/>
        <w:autoSpaceDN w:val="0"/>
        <w:adjustRightInd w:val="0"/>
        <w:contextualSpacing/>
        <w:jc w:val="center"/>
        <w:rPr>
          <w:b/>
          <w:sz w:val="28"/>
          <w:szCs w:val="28"/>
        </w:rPr>
      </w:pPr>
      <w:r w:rsidRPr="00A70DE6">
        <w:rPr>
          <w:b/>
          <w:sz w:val="28"/>
          <w:szCs w:val="28"/>
        </w:rPr>
        <w:t>муниципальную услугу, а также его должностных лиц</w:t>
      </w:r>
    </w:p>
    <w:p w:rsidR="00FB4BDD" w:rsidRPr="00FE69E4" w:rsidRDefault="00FB4BDD" w:rsidP="00A1548F">
      <w:pPr>
        <w:widowControl w:val="0"/>
        <w:autoSpaceDE w:val="0"/>
        <w:autoSpaceDN w:val="0"/>
        <w:adjustRightInd w:val="0"/>
        <w:contextualSpacing/>
        <w:rPr>
          <w:sz w:val="28"/>
          <w:szCs w:val="28"/>
        </w:rPr>
      </w:pP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5.1. Информация для заявителей об их праве на досудебное (внесудебное) обжалование действий (бездействия) и (или) решений,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принятых (осуществленных) в ходе предоставления </w:t>
      </w:r>
    </w:p>
    <w:p w:rsidR="00A1548F" w:rsidRPr="00FE69E4" w:rsidRDefault="00A1548F" w:rsidP="00FE69E4">
      <w:pPr>
        <w:widowControl w:val="0"/>
        <w:autoSpaceDE w:val="0"/>
        <w:autoSpaceDN w:val="0"/>
        <w:adjustRightInd w:val="0"/>
        <w:contextualSpacing/>
        <w:jc w:val="center"/>
        <w:outlineLvl w:val="1"/>
        <w:rPr>
          <w:b/>
          <w:sz w:val="28"/>
          <w:szCs w:val="28"/>
        </w:rPr>
      </w:pPr>
      <w:r w:rsidRPr="00FE69E4">
        <w:rPr>
          <w:b/>
          <w:sz w:val="28"/>
          <w:szCs w:val="28"/>
        </w:rPr>
        <w:t>муниципальной услуги</w:t>
      </w:r>
    </w:p>
    <w:p w:rsidR="00A1548F" w:rsidRPr="00F15C49" w:rsidRDefault="00A1548F" w:rsidP="00A1548F">
      <w:pPr>
        <w:widowControl w:val="0"/>
        <w:autoSpaceDE w:val="0"/>
        <w:autoSpaceDN w:val="0"/>
        <w:adjustRightInd w:val="0"/>
        <w:contextualSpacing/>
        <w:jc w:val="both"/>
        <w:outlineLvl w:val="1"/>
        <w:rPr>
          <w:sz w:val="28"/>
          <w:szCs w:val="28"/>
        </w:rPr>
      </w:pPr>
    </w:p>
    <w:p w:rsidR="00A1548F" w:rsidRDefault="00A1548F" w:rsidP="00FE69E4">
      <w:pPr>
        <w:widowControl w:val="0"/>
        <w:autoSpaceDE w:val="0"/>
        <w:autoSpaceDN w:val="0"/>
        <w:adjustRightInd w:val="0"/>
        <w:ind w:firstLine="708"/>
        <w:contextualSpacing/>
        <w:jc w:val="both"/>
        <w:outlineLvl w:val="1"/>
        <w:rPr>
          <w:sz w:val="28"/>
          <w:szCs w:val="28"/>
        </w:rPr>
      </w:pPr>
      <w:r w:rsidRPr="00F15C49">
        <w:rPr>
          <w:sz w:val="28"/>
          <w:szCs w:val="28"/>
        </w:rPr>
        <w:t>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rsidR="00FE69E4" w:rsidRPr="00F15C49" w:rsidRDefault="00FE69E4" w:rsidP="00FE69E4">
      <w:pPr>
        <w:widowControl w:val="0"/>
        <w:autoSpaceDE w:val="0"/>
        <w:autoSpaceDN w:val="0"/>
        <w:adjustRightInd w:val="0"/>
        <w:ind w:firstLine="708"/>
        <w:contextualSpacing/>
        <w:jc w:val="both"/>
        <w:outlineLvl w:val="1"/>
        <w:rPr>
          <w:sz w:val="28"/>
          <w:szCs w:val="28"/>
        </w:rPr>
      </w:pP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5.2. Органы, организации и уполномоченные</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на рассмотрение жалобы лица, которым может быть направлена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жалоба заявителя в досудебном (внесудебном) порядке</w:t>
      </w:r>
    </w:p>
    <w:p w:rsidR="00A1548F" w:rsidRPr="00F15C49" w:rsidRDefault="00A1548F" w:rsidP="00A1548F">
      <w:pPr>
        <w:widowControl w:val="0"/>
        <w:autoSpaceDE w:val="0"/>
        <w:autoSpaceDN w:val="0"/>
        <w:adjustRightInd w:val="0"/>
        <w:contextualSpacing/>
        <w:jc w:val="both"/>
        <w:outlineLvl w:val="1"/>
        <w:rPr>
          <w:sz w:val="28"/>
          <w:szCs w:val="28"/>
        </w:rPr>
      </w:pP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5.2.1. Жалоба на решения и действия (бездействие) должностных лиц администрации, в том числе начальника</w:t>
      </w:r>
      <w:r w:rsidR="00681CD8">
        <w:rPr>
          <w:sz w:val="28"/>
          <w:szCs w:val="28"/>
        </w:rPr>
        <w:t xml:space="preserve"> Отдела</w:t>
      </w:r>
      <w:r w:rsidRPr="00F15C49">
        <w:rPr>
          <w:sz w:val="28"/>
          <w:szCs w:val="28"/>
        </w:rPr>
        <w:t xml:space="preserve">, муниципальных служащих подается заявителем в администрацию на имя главы муниципального образования </w:t>
      </w:r>
      <w:r w:rsidR="00FE69E4">
        <w:rPr>
          <w:sz w:val="28"/>
          <w:szCs w:val="28"/>
        </w:rPr>
        <w:t>Приморско-Ахтарский район</w:t>
      </w:r>
      <w:r w:rsidRPr="00F15C49">
        <w:rPr>
          <w:sz w:val="28"/>
          <w:szCs w:val="28"/>
        </w:rPr>
        <w:t>.</w:t>
      </w: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5.2.2. Жалобы на решения и действи</w:t>
      </w:r>
      <w:r w:rsidR="00FE69E4">
        <w:rPr>
          <w:sz w:val="28"/>
          <w:szCs w:val="28"/>
        </w:rPr>
        <w:t>я (бездействие) работника много</w:t>
      </w:r>
      <w:r w:rsidRPr="00F15C49">
        <w:rPr>
          <w:sz w:val="28"/>
          <w:szCs w:val="28"/>
        </w:rPr>
        <w:t>функционального центра подаются руко</w:t>
      </w:r>
      <w:r w:rsidR="00FE69E4">
        <w:rPr>
          <w:sz w:val="28"/>
          <w:szCs w:val="28"/>
        </w:rPr>
        <w:t>водителю этого многофункциональ</w:t>
      </w:r>
      <w:r w:rsidRPr="00F15C49">
        <w:rPr>
          <w:sz w:val="28"/>
          <w:szCs w:val="28"/>
        </w:rPr>
        <w:t xml:space="preserve">ного центра. </w:t>
      </w:r>
    </w:p>
    <w:p w:rsidR="00FE69E4" w:rsidRDefault="00A1548F" w:rsidP="00FE69E4">
      <w:pPr>
        <w:widowControl w:val="0"/>
        <w:autoSpaceDE w:val="0"/>
        <w:autoSpaceDN w:val="0"/>
        <w:adjustRightInd w:val="0"/>
        <w:ind w:firstLine="708"/>
        <w:contextualSpacing/>
        <w:jc w:val="both"/>
        <w:outlineLvl w:val="1"/>
        <w:rPr>
          <w:sz w:val="28"/>
          <w:szCs w:val="28"/>
        </w:rPr>
      </w:pPr>
      <w:r w:rsidRPr="00F15C49">
        <w:rPr>
          <w:sz w:val="28"/>
          <w:szCs w:val="28"/>
        </w:rPr>
        <w:t>Жалобы на решения и действия (бездействие) многофункционального центра подаются в департамент информатизации и связи Краснодарского края, являющегося учредителем многофункционального центра или должностному лицу, уполномоченному нормативным правовым актом Краснодарского края.</w:t>
      </w:r>
    </w:p>
    <w:p w:rsidR="00FE69E4" w:rsidRPr="00F15C49" w:rsidRDefault="00FE69E4" w:rsidP="00FE69E4">
      <w:pPr>
        <w:widowControl w:val="0"/>
        <w:autoSpaceDE w:val="0"/>
        <w:autoSpaceDN w:val="0"/>
        <w:adjustRightInd w:val="0"/>
        <w:contextualSpacing/>
        <w:jc w:val="both"/>
        <w:outlineLvl w:val="1"/>
        <w:rPr>
          <w:sz w:val="28"/>
          <w:szCs w:val="28"/>
        </w:rPr>
      </w:pP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5.3. Способы информирования заявителей о порядке</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подачи и рассмотрения жалобы, в том числе с использованием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Единого портала государственных и муниципальных услуг (функций)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и Портала государственных и муниципальных услуг (функций)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Краснодарского края</w:t>
      </w:r>
    </w:p>
    <w:p w:rsidR="00A1548F" w:rsidRPr="00F15C49" w:rsidRDefault="00A1548F" w:rsidP="00A1548F">
      <w:pPr>
        <w:widowControl w:val="0"/>
        <w:autoSpaceDE w:val="0"/>
        <w:autoSpaceDN w:val="0"/>
        <w:adjustRightInd w:val="0"/>
        <w:contextualSpacing/>
        <w:jc w:val="both"/>
        <w:outlineLvl w:val="1"/>
        <w:rPr>
          <w:sz w:val="28"/>
          <w:szCs w:val="28"/>
        </w:rPr>
      </w:pP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7A7595">
        <w:rPr>
          <w:sz w:val="28"/>
          <w:szCs w:val="28"/>
        </w:rPr>
        <w:t>Отделе</w:t>
      </w:r>
      <w:r w:rsidRPr="00F15C49">
        <w:rPr>
          <w:sz w:val="28"/>
          <w:szCs w:val="28"/>
        </w:rPr>
        <w:t>, на официальном сайте в сети «Интернет», в многофункциональном центре, на Едином портале государственных и муниципальных услуг (функций), на Портале Краснодарского края.</w:t>
      </w:r>
    </w:p>
    <w:p w:rsidR="00A1548F" w:rsidRDefault="00A1548F" w:rsidP="00A1548F">
      <w:pPr>
        <w:widowControl w:val="0"/>
        <w:autoSpaceDE w:val="0"/>
        <w:autoSpaceDN w:val="0"/>
        <w:adjustRightInd w:val="0"/>
        <w:contextualSpacing/>
        <w:jc w:val="both"/>
        <w:outlineLvl w:val="1"/>
        <w:rPr>
          <w:b/>
          <w:sz w:val="20"/>
          <w:szCs w:val="28"/>
        </w:rPr>
      </w:pP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5.4. Перечень нормативных правовых актов, регулирующих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порядок досудебного (внесудебного) обжалования решений и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 xml:space="preserve">действий (бездействия) органа, предоставляющего муниципальную </w:t>
      </w:r>
    </w:p>
    <w:p w:rsidR="00A1548F" w:rsidRPr="00FE69E4" w:rsidRDefault="00A1548F" w:rsidP="00A1548F">
      <w:pPr>
        <w:widowControl w:val="0"/>
        <w:autoSpaceDE w:val="0"/>
        <w:autoSpaceDN w:val="0"/>
        <w:adjustRightInd w:val="0"/>
        <w:contextualSpacing/>
        <w:jc w:val="center"/>
        <w:outlineLvl w:val="1"/>
        <w:rPr>
          <w:b/>
          <w:sz w:val="28"/>
          <w:szCs w:val="28"/>
        </w:rPr>
      </w:pPr>
      <w:r w:rsidRPr="00FE69E4">
        <w:rPr>
          <w:b/>
          <w:sz w:val="28"/>
          <w:szCs w:val="28"/>
        </w:rPr>
        <w:t>услугу, а также его должностных лиц</w:t>
      </w:r>
    </w:p>
    <w:p w:rsidR="00FE69E4" w:rsidRPr="00F15C49" w:rsidRDefault="00FE69E4" w:rsidP="00A1548F">
      <w:pPr>
        <w:widowControl w:val="0"/>
        <w:autoSpaceDE w:val="0"/>
        <w:autoSpaceDN w:val="0"/>
        <w:adjustRightInd w:val="0"/>
        <w:contextualSpacing/>
        <w:jc w:val="both"/>
        <w:outlineLvl w:val="1"/>
        <w:rPr>
          <w:sz w:val="28"/>
          <w:szCs w:val="28"/>
        </w:rPr>
      </w:pP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Нормативными правовыми актами, регулирующими порядок досудебного (внесудебного) обжалования решени</w:t>
      </w:r>
      <w:r w:rsidR="00FE69E4">
        <w:rPr>
          <w:sz w:val="28"/>
          <w:szCs w:val="28"/>
        </w:rPr>
        <w:t>й и действий (бездействия) адми</w:t>
      </w:r>
      <w:r w:rsidRPr="00F15C49">
        <w:rPr>
          <w:sz w:val="28"/>
          <w:szCs w:val="28"/>
        </w:rPr>
        <w:t>нистрации, должностных лиц администрации, либо муниципальных служащих, многофункциональных центров, работников многофункциональных центров являются:</w:t>
      </w: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lastRenderedPageBreak/>
        <w:t>Федеральный закон № 210-ФЗ;</w:t>
      </w: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постановление главы администрации (губернатора) Краснодарского края от 11 февраля 2013 года №100 «Об у</w:t>
      </w:r>
      <w:r w:rsidR="00FE69E4">
        <w:rPr>
          <w:sz w:val="28"/>
          <w:szCs w:val="28"/>
        </w:rPr>
        <w:t>тверждении Порядка подачи и рас</w:t>
      </w:r>
      <w:r w:rsidRPr="00F15C49">
        <w:rPr>
          <w:sz w:val="28"/>
          <w:szCs w:val="28"/>
        </w:rPr>
        <w:t>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A1548F" w:rsidRPr="00F15C49" w:rsidRDefault="00A1548F" w:rsidP="00A1548F">
      <w:pPr>
        <w:widowControl w:val="0"/>
        <w:autoSpaceDE w:val="0"/>
        <w:autoSpaceDN w:val="0"/>
        <w:adjustRightInd w:val="0"/>
        <w:ind w:firstLine="708"/>
        <w:contextualSpacing/>
        <w:jc w:val="both"/>
        <w:outlineLvl w:val="1"/>
        <w:rPr>
          <w:sz w:val="28"/>
          <w:szCs w:val="28"/>
        </w:rPr>
      </w:pPr>
      <w:r w:rsidRPr="00F15C49">
        <w:rPr>
          <w:sz w:val="28"/>
          <w:szCs w:val="28"/>
        </w:rPr>
        <w:t xml:space="preserve">Информация, указанная в данном разделе подлежит обязательному размещению на Едином портале государственных и муниципальных услуг (функций) и Портале Краснодарского края. </w:t>
      </w:r>
      <w:r w:rsidR="007A7595">
        <w:rPr>
          <w:sz w:val="28"/>
          <w:szCs w:val="28"/>
        </w:rPr>
        <w:t>Отдел</w:t>
      </w:r>
      <w:r w:rsidRPr="00F15C49">
        <w:rPr>
          <w:sz w:val="28"/>
          <w:szCs w:val="28"/>
        </w:rPr>
        <w:t xml:space="preserve"> обеспечивает в установленном порядке размещение и актуализацию сведений в соответствующем Реестре Краснодарского края.</w:t>
      </w:r>
    </w:p>
    <w:p w:rsidR="00A1548F" w:rsidRDefault="00A1548F" w:rsidP="00A1548F">
      <w:pPr>
        <w:widowControl w:val="0"/>
        <w:autoSpaceDE w:val="0"/>
        <w:autoSpaceDN w:val="0"/>
        <w:adjustRightInd w:val="0"/>
        <w:ind w:firstLine="708"/>
        <w:contextualSpacing/>
        <w:jc w:val="both"/>
        <w:outlineLvl w:val="1"/>
        <w:rPr>
          <w:sz w:val="20"/>
          <w:szCs w:val="28"/>
        </w:rPr>
      </w:pPr>
    </w:p>
    <w:p w:rsidR="00FE69E4" w:rsidRPr="00FE69E4" w:rsidRDefault="00FE69E4" w:rsidP="00A1548F">
      <w:pPr>
        <w:widowControl w:val="0"/>
        <w:autoSpaceDE w:val="0"/>
        <w:autoSpaceDN w:val="0"/>
        <w:adjustRightInd w:val="0"/>
        <w:ind w:firstLine="708"/>
        <w:contextualSpacing/>
        <w:jc w:val="both"/>
        <w:outlineLvl w:val="1"/>
        <w:rPr>
          <w:sz w:val="20"/>
          <w:szCs w:val="28"/>
        </w:rPr>
      </w:pPr>
    </w:p>
    <w:p w:rsidR="00FE69E4" w:rsidRDefault="00FE69E4" w:rsidP="00A1548F">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Заместитель начальника управления</w:t>
      </w:r>
    </w:p>
    <w:p w:rsidR="00FE69E4" w:rsidRDefault="00FE69E4" w:rsidP="00A1548F">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p>
    <w:p w:rsidR="00FE69E4" w:rsidRDefault="00FE69E4" w:rsidP="00A1548F">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начальник отдела имущественных и</w:t>
      </w:r>
    </w:p>
    <w:p w:rsidR="00FE69E4" w:rsidRDefault="00FE69E4" w:rsidP="00A1548F">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земельных отношений управления</w:t>
      </w:r>
    </w:p>
    <w:p w:rsidR="00A1548F" w:rsidRPr="00F15C49" w:rsidRDefault="00FE69E4" w:rsidP="00A1548F">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r w:rsidR="00A1548F" w:rsidRPr="00F15C49">
        <w:rPr>
          <w:rFonts w:ascii="Times New Roman" w:hAnsi="Times New Roman" w:cs="Times New Roman"/>
          <w:color w:val="auto"/>
          <w:sz w:val="28"/>
          <w:szCs w:val="28"/>
        </w:rPr>
        <w:t xml:space="preserve">                                               </w:t>
      </w:r>
      <w:r w:rsidR="0052584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A1548F" w:rsidRPr="00F15C49">
        <w:rPr>
          <w:rFonts w:ascii="Times New Roman" w:hAnsi="Times New Roman" w:cs="Times New Roman"/>
          <w:color w:val="auto"/>
          <w:sz w:val="28"/>
          <w:szCs w:val="28"/>
        </w:rPr>
        <w:t xml:space="preserve"> </w:t>
      </w:r>
      <w:r w:rsidR="0052584B">
        <w:rPr>
          <w:rFonts w:ascii="Times New Roman" w:hAnsi="Times New Roman" w:cs="Times New Roman"/>
          <w:color w:val="auto"/>
          <w:sz w:val="28"/>
          <w:szCs w:val="28"/>
        </w:rPr>
        <w:t xml:space="preserve">О.И. </w:t>
      </w:r>
      <w:proofErr w:type="gramStart"/>
      <w:r w:rsidR="0052584B">
        <w:rPr>
          <w:rFonts w:ascii="Times New Roman" w:hAnsi="Times New Roman" w:cs="Times New Roman"/>
          <w:color w:val="auto"/>
          <w:sz w:val="28"/>
          <w:szCs w:val="28"/>
        </w:rPr>
        <w:t>Широкая</w:t>
      </w:r>
      <w:proofErr w:type="gramEnd"/>
    </w:p>
    <w:p w:rsidR="00A1548F" w:rsidRPr="00F15C49" w:rsidRDefault="00A1548F" w:rsidP="00A1548F">
      <w:pPr>
        <w:widowControl w:val="0"/>
        <w:contextualSpacing/>
        <w:rPr>
          <w:sz w:val="28"/>
          <w:szCs w:val="28"/>
        </w:rPr>
      </w:pPr>
    </w:p>
    <w:p w:rsidR="00A1548F" w:rsidRPr="00F15C49" w:rsidRDefault="00A1548F" w:rsidP="00A1548F">
      <w:pPr>
        <w:contextualSpacing/>
        <w:rPr>
          <w:sz w:val="28"/>
          <w:szCs w:val="28"/>
        </w:rPr>
      </w:pPr>
    </w:p>
    <w:tbl>
      <w:tblPr>
        <w:tblW w:w="9747" w:type="dxa"/>
        <w:tblLook w:val="01E0" w:firstRow="1" w:lastRow="1" w:firstColumn="1" w:lastColumn="1" w:noHBand="0" w:noVBand="0"/>
      </w:tblPr>
      <w:tblGrid>
        <w:gridCol w:w="5070"/>
        <w:gridCol w:w="4677"/>
      </w:tblGrid>
      <w:tr w:rsidR="00A1548F" w:rsidRPr="00F15C49" w:rsidTr="00A1548F">
        <w:tc>
          <w:tcPr>
            <w:tcW w:w="5070" w:type="dxa"/>
            <w:shd w:val="clear" w:color="auto" w:fill="auto"/>
          </w:tcPr>
          <w:p w:rsidR="00A1548F" w:rsidRPr="00F15C49" w:rsidRDefault="00A1548F" w:rsidP="00A1548F">
            <w:pPr>
              <w:widowControl w:val="0"/>
              <w:contextualSpacing/>
              <w:rPr>
                <w:sz w:val="28"/>
                <w:szCs w:val="28"/>
              </w:rPr>
            </w:pPr>
          </w:p>
        </w:tc>
        <w:tc>
          <w:tcPr>
            <w:tcW w:w="4677" w:type="dxa"/>
            <w:shd w:val="clear" w:color="auto" w:fill="auto"/>
          </w:tcPr>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52584B" w:rsidRDefault="0052584B"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740A69" w:rsidRDefault="00740A69" w:rsidP="00A1548F">
            <w:pPr>
              <w:widowControl w:val="0"/>
              <w:tabs>
                <w:tab w:val="left" w:pos="4461"/>
              </w:tabs>
              <w:contextualSpacing/>
              <w:jc w:val="center"/>
              <w:rPr>
                <w:bCs/>
                <w:sz w:val="28"/>
                <w:szCs w:val="28"/>
              </w:rPr>
            </w:pPr>
          </w:p>
          <w:p w:rsidR="00A1548F" w:rsidRPr="00F15C49" w:rsidRDefault="00A1548F" w:rsidP="00A1548F">
            <w:pPr>
              <w:widowControl w:val="0"/>
              <w:tabs>
                <w:tab w:val="left" w:pos="4461"/>
              </w:tabs>
              <w:contextualSpacing/>
              <w:jc w:val="center"/>
              <w:rPr>
                <w:bCs/>
                <w:sz w:val="28"/>
                <w:szCs w:val="28"/>
              </w:rPr>
            </w:pPr>
            <w:r w:rsidRPr="00F15C49">
              <w:rPr>
                <w:bCs/>
                <w:sz w:val="28"/>
                <w:szCs w:val="28"/>
              </w:rPr>
              <w:lastRenderedPageBreak/>
              <w:t>ПРИЛОЖЕНИЕ № 1</w:t>
            </w:r>
          </w:p>
          <w:p w:rsidR="00A1548F" w:rsidRPr="00F15C49" w:rsidRDefault="00A1548F" w:rsidP="00A1548F">
            <w:pPr>
              <w:widowControl w:val="0"/>
              <w:tabs>
                <w:tab w:val="left" w:pos="900"/>
              </w:tabs>
              <w:contextualSpacing/>
              <w:jc w:val="center"/>
              <w:rPr>
                <w:sz w:val="28"/>
                <w:szCs w:val="28"/>
              </w:rPr>
            </w:pPr>
            <w:r w:rsidRPr="00F15C49">
              <w:rPr>
                <w:bCs/>
                <w:sz w:val="28"/>
                <w:szCs w:val="28"/>
              </w:rPr>
              <w:t xml:space="preserve">к административному регламенту </w:t>
            </w:r>
            <w:r w:rsidRPr="00F15C49">
              <w:rPr>
                <w:sz w:val="28"/>
                <w:szCs w:val="28"/>
              </w:rPr>
              <w:t>предоставления администрацией муниципального</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образования </w:t>
            </w:r>
            <w:r w:rsidR="00FE69E4">
              <w:rPr>
                <w:sz w:val="28"/>
                <w:szCs w:val="28"/>
              </w:rPr>
              <w:t>Приморско-Ахтарский район</w:t>
            </w:r>
            <w:r w:rsidRPr="00F15C49">
              <w:rPr>
                <w:sz w:val="28"/>
                <w:szCs w:val="28"/>
              </w:rPr>
              <w:t xml:space="preserve"> муниципальной</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услуги «Передача бесплатно в собственность граждан </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Российской Федерации на добровольной основе занимаемых </w:t>
            </w:r>
          </w:p>
          <w:p w:rsidR="00A1548F" w:rsidRPr="00F15C49" w:rsidRDefault="00A1548F" w:rsidP="00A1548F">
            <w:pPr>
              <w:widowControl w:val="0"/>
              <w:tabs>
                <w:tab w:val="left" w:pos="4461"/>
              </w:tabs>
              <w:contextualSpacing/>
              <w:jc w:val="center"/>
              <w:rPr>
                <w:sz w:val="28"/>
                <w:szCs w:val="28"/>
              </w:rPr>
            </w:pPr>
            <w:r w:rsidRPr="00F15C49">
              <w:rPr>
                <w:sz w:val="28"/>
                <w:szCs w:val="28"/>
              </w:rPr>
              <w:t>ими жилых помещений в муниципальном жилищном фонде»</w:t>
            </w:r>
          </w:p>
        </w:tc>
      </w:tr>
    </w:tbl>
    <w:p w:rsidR="00A1548F" w:rsidRPr="00F15C49" w:rsidRDefault="00A1548F" w:rsidP="00A1548F">
      <w:pPr>
        <w:widowControl w:val="0"/>
        <w:contextualSpacing/>
        <w:jc w:val="center"/>
        <w:rPr>
          <w:sz w:val="28"/>
          <w:szCs w:val="28"/>
        </w:rPr>
      </w:pPr>
    </w:p>
    <w:p w:rsidR="00A1548F" w:rsidRDefault="00A1548F" w:rsidP="00A1548F">
      <w:pPr>
        <w:widowControl w:val="0"/>
        <w:contextualSpacing/>
        <w:jc w:val="center"/>
        <w:rPr>
          <w:sz w:val="28"/>
          <w:szCs w:val="28"/>
        </w:rPr>
      </w:pPr>
      <w:r w:rsidRPr="00F15C49">
        <w:rPr>
          <w:sz w:val="28"/>
          <w:szCs w:val="28"/>
        </w:rPr>
        <w:t>ФОРМА ЗАЯВЛЕНИЯ</w:t>
      </w:r>
    </w:p>
    <w:tbl>
      <w:tblPr>
        <w:tblW w:w="10143" w:type="dxa"/>
        <w:tblLayout w:type="fixed"/>
        <w:tblLook w:val="01E0" w:firstRow="1" w:lastRow="1" w:firstColumn="1" w:lastColumn="1" w:noHBand="0" w:noVBand="0"/>
      </w:tblPr>
      <w:tblGrid>
        <w:gridCol w:w="4503"/>
        <w:gridCol w:w="5640"/>
      </w:tblGrid>
      <w:tr w:rsidR="00A1548F" w:rsidRPr="00F15C49" w:rsidTr="00A1548F">
        <w:tc>
          <w:tcPr>
            <w:tcW w:w="4503" w:type="dxa"/>
          </w:tcPr>
          <w:p w:rsidR="00A1548F" w:rsidRPr="00F15C49" w:rsidRDefault="00A1548F" w:rsidP="00A1548F">
            <w:pPr>
              <w:contextualSpacing/>
              <w:rPr>
                <w:sz w:val="28"/>
                <w:szCs w:val="28"/>
              </w:rPr>
            </w:pPr>
          </w:p>
        </w:tc>
        <w:tc>
          <w:tcPr>
            <w:tcW w:w="5640" w:type="dxa"/>
          </w:tcPr>
          <w:p w:rsidR="00A1548F" w:rsidRPr="00F15C49" w:rsidRDefault="00A1548F" w:rsidP="00A1548F">
            <w:pPr>
              <w:contextualSpacing/>
              <w:rPr>
                <w:sz w:val="28"/>
                <w:szCs w:val="28"/>
              </w:rPr>
            </w:pPr>
          </w:p>
          <w:p w:rsidR="00FE69E4" w:rsidRDefault="00A1548F" w:rsidP="00A1548F">
            <w:pPr>
              <w:contextualSpacing/>
              <w:rPr>
                <w:sz w:val="28"/>
                <w:szCs w:val="28"/>
              </w:rPr>
            </w:pPr>
            <w:r w:rsidRPr="00F15C49">
              <w:rPr>
                <w:sz w:val="28"/>
                <w:szCs w:val="28"/>
              </w:rPr>
              <w:t xml:space="preserve">Главе муниципального образования </w:t>
            </w:r>
            <w:r w:rsidR="00FE69E4">
              <w:rPr>
                <w:sz w:val="28"/>
                <w:szCs w:val="28"/>
              </w:rPr>
              <w:t>Приморско-Ахтарский район</w:t>
            </w:r>
          </w:p>
          <w:p w:rsidR="00A1548F" w:rsidRPr="00F15C49" w:rsidRDefault="00C37B7F" w:rsidP="00A1548F">
            <w:pPr>
              <w:contextualSpacing/>
              <w:rPr>
                <w:sz w:val="28"/>
                <w:szCs w:val="28"/>
              </w:rPr>
            </w:pPr>
            <w:r>
              <w:rPr>
                <w:sz w:val="28"/>
                <w:szCs w:val="28"/>
              </w:rPr>
              <w:t>______________________________</w:t>
            </w:r>
          </w:p>
          <w:p w:rsidR="00A1548F" w:rsidRPr="00F15C49" w:rsidRDefault="00A1548F" w:rsidP="00A1548F">
            <w:pPr>
              <w:contextualSpacing/>
              <w:rPr>
                <w:sz w:val="28"/>
                <w:szCs w:val="28"/>
              </w:rPr>
            </w:pPr>
          </w:p>
          <w:p w:rsidR="00A1548F" w:rsidRPr="00F15C49" w:rsidRDefault="00A1548F" w:rsidP="00A1548F">
            <w:pPr>
              <w:contextualSpacing/>
              <w:rPr>
                <w:sz w:val="28"/>
                <w:szCs w:val="28"/>
              </w:rPr>
            </w:pPr>
            <w:r w:rsidRPr="00F15C49">
              <w:rPr>
                <w:sz w:val="28"/>
                <w:szCs w:val="28"/>
              </w:rPr>
              <w:t>от __________________________________,</w:t>
            </w:r>
          </w:p>
          <w:p w:rsidR="00A1548F" w:rsidRPr="00F15C49" w:rsidRDefault="00A1548F" w:rsidP="00A1548F">
            <w:pPr>
              <w:contextualSpacing/>
              <w:rPr>
                <w:sz w:val="28"/>
                <w:szCs w:val="28"/>
              </w:rPr>
            </w:pPr>
            <w:proofErr w:type="gramStart"/>
            <w:r w:rsidRPr="00F15C49">
              <w:rPr>
                <w:sz w:val="28"/>
                <w:szCs w:val="28"/>
              </w:rPr>
              <w:t>проживающего</w:t>
            </w:r>
            <w:proofErr w:type="gramEnd"/>
            <w:r w:rsidRPr="00F15C49">
              <w:rPr>
                <w:sz w:val="28"/>
                <w:szCs w:val="28"/>
              </w:rPr>
              <w:t xml:space="preserve"> по адресу: _____________________________________</w:t>
            </w:r>
          </w:p>
          <w:p w:rsidR="00A1548F" w:rsidRPr="00F15C49" w:rsidRDefault="00A1548F" w:rsidP="00A1548F">
            <w:pPr>
              <w:contextualSpacing/>
              <w:rPr>
                <w:sz w:val="28"/>
                <w:szCs w:val="28"/>
              </w:rPr>
            </w:pPr>
          </w:p>
        </w:tc>
      </w:tr>
    </w:tbl>
    <w:p w:rsidR="00A1548F" w:rsidRPr="00F15C49" w:rsidRDefault="00A1548F" w:rsidP="00A1548F">
      <w:pPr>
        <w:widowControl w:val="0"/>
        <w:contextualSpacing/>
        <w:rPr>
          <w:sz w:val="28"/>
          <w:szCs w:val="28"/>
        </w:rPr>
      </w:pPr>
    </w:p>
    <w:p w:rsidR="00A1548F" w:rsidRPr="00F15C49" w:rsidRDefault="00A1548F" w:rsidP="00A1548F">
      <w:pPr>
        <w:widowControl w:val="0"/>
        <w:contextualSpacing/>
        <w:jc w:val="center"/>
        <w:rPr>
          <w:sz w:val="28"/>
          <w:szCs w:val="28"/>
        </w:rPr>
      </w:pPr>
      <w:r w:rsidRPr="00F15C49">
        <w:rPr>
          <w:sz w:val="28"/>
          <w:szCs w:val="28"/>
        </w:rPr>
        <w:t>ЗАЯВЛЕНИЕ</w:t>
      </w:r>
    </w:p>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900"/>
        <w:contextualSpacing/>
        <w:jc w:val="both"/>
        <w:rPr>
          <w:sz w:val="28"/>
          <w:szCs w:val="28"/>
        </w:rPr>
      </w:pPr>
      <w:r w:rsidRPr="00F15C49">
        <w:rPr>
          <w:sz w:val="28"/>
          <w:szCs w:val="28"/>
        </w:rPr>
        <w:t>Прошу передать _____________________________________________</w:t>
      </w:r>
    </w:p>
    <w:p w:rsidR="00A1548F" w:rsidRPr="00F15C49" w:rsidRDefault="00A1548F" w:rsidP="0052584B">
      <w:pPr>
        <w:widowControl w:val="0"/>
        <w:contextualSpacing/>
        <w:jc w:val="center"/>
        <w:rPr>
          <w:sz w:val="28"/>
          <w:szCs w:val="28"/>
        </w:rPr>
      </w:pPr>
      <w:r w:rsidRPr="00F15C49">
        <w:rPr>
          <w:sz w:val="28"/>
          <w:szCs w:val="28"/>
        </w:rPr>
        <w:t>(кому)</w:t>
      </w:r>
    </w:p>
    <w:p w:rsidR="00A1548F" w:rsidRPr="00F15C49" w:rsidRDefault="00A1548F" w:rsidP="0052584B">
      <w:pPr>
        <w:widowControl w:val="0"/>
        <w:contextualSpacing/>
        <w:jc w:val="center"/>
        <w:rPr>
          <w:sz w:val="28"/>
          <w:szCs w:val="28"/>
        </w:rPr>
      </w:pPr>
      <w:r w:rsidRPr="00F15C49">
        <w:rPr>
          <w:sz w:val="28"/>
          <w:szCs w:val="28"/>
        </w:rPr>
        <w:t>_____________________________________________________</w:t>
      </w:r>
      <w:r w:rsidR="0052584B">
        <w:rPr>
          <w:sz w:val="28"/>
          <w:szCs w:val="28"/>
        </w:rPr>
        <w:t>_______________</w:t>
      </w:r>
      <w:r w:rsidRPr="00F15C49">
        <w:rPr>
          <w:sz w:val="28"/>
          <w:szCs w:val="28"/>
        </w:rPr>
        <w:t xml:space="preserve"> (в частную, общую долевую собственность)</w:t>
      </w:r>
    </w:p>
    <w:p w:rsidR="0052584B" w:rsidRDefault="00A1548F" w:rsidP="00A1548F">
      <w:pPr>
        <w:widowControl w:val="0"/>
        <w:contextualSpacing/>
        <w:jc w:val="both"/>
        <w:rPr>
          <w:sz w:val="28"/>
          <w:szCs w:val="28"/>
        </w:rPr>
      </w:pPr>
      <w:r w:rsidRPr="00F15C49">
        <w:rPr>
          <w:sz w:val="28"/>
          <w:szCs w:val="28"/>
        </w:rPr>
        <w:t>_____________________________________________________</w:t>
      </w:r>
      <w:r w:rsidR="0052584B">
        <w:rPr>
          <w:sz w:val="28"/>
          <w:szCs w:val="28"/>
        </w:rPr>
        <w:t>______________</w:t>
      </w:r>
    </w:p>
    <w:p w:rsidR="00A1548F" w:rsidRPr="00F15C49" w:rsidRDefault="00A1548F" w:rsidP="00A1548F">
      <w:pPr>
        <w:widowControl w:val="0"/>
        <w:contextualSpacing/>
        <w:jc w:val="both"/>
        <w:rPr>
          <w:sz w:val="28"/>
          <w:szCs w:val="28"/>
        </w:rPr>
      </w:pPr>
      <w:r w:rsidRPr="00F15C49">
        <w:rPr>
          <w:sz w:val="28"/>
          <w:szCs w:val="28"/>
        </w:rPr>
        <w:t xml:space="preserve">(наименование занимаемого </w:t>
      </w:r>
      <w:r w:rsidR="00FE69E4">
        <w:rPr>
          <w:sz w:val="28"/>
          <w:szCs w:val="28"/>
        </w:rPr>
        <w:t xml:space="preserve">жилого помещения, общая и жилая </w:t>
      </w:r>
      <w:r w:rsidRPr="00F15C49">
        <w:rPr>
          <w:sz w:val="28"/>
          <w:szCs w:val="28"/>
        </w:rPr>
        <w:t>площадь)</w:t>
      </w:r>
      <w:r w:rsidR="00FE69E4">
        <w:rPr>
          <w:sz w:val="28"/>
          <w:szCs w:val="28"/>
        </w:rPr>
        <w:t xml:space="preserve"> </w:t>
      </w:r>
      <w:r w:rsidRPr="00F15C49">
        <w:rPr>
          <w:sz w:val="28"/>
          <w:szCs w:val="28"/>
        </w:rPr>
        <w:t>________________________________________</w:t>
      </w:r>
      <w:r w:rsidR="00FE69E4">
        <w:rPr>
          <w:sz w:val="28"/>
          <w:szCs w:val="28"/>
        </w:rPr>
        <w:t>___________</w:t>
      </w:r>
      <w:r w:rsidRPr="00F15C49">
        <w:rPr>
          <w:sz w:val="28"/>
          <w:szCs w:val="28"/>
        </w:rPr>
        <w:t>___</w:t>
      </w:r>
      <w:r w:rsidR="0052584B">
        <w:rPr>
          <w:sz w:val="28"/>
          <w:szCs w:val="28"/>
        </w:rPr>
        <w:t>______________</w:t>
      </w:r>
    </w:p>
    <w:p w:rsidR="00A1548F" w:rsidRPr="00F15C49" w:rsidRDefault="00A1548F" w:rsidP="0052584B">
      <w:pPr>
        <w:widowControl w:val="0"/>
        <w:contextualSpacing/>
        <w:jc w:val="center"/>
        <w:rPr>
          <w:sz w:val="28"/>
          <w:szCs w:val="28"/>
        </w:rPr>
      </w:pPr>
      <w:r w:rsidRPr="00F15C49">
        <w:rPr>
          <w:sz w:val="28"/>
          <w:szCs w:val="28"/>
        </w:rPr>
        <w:t>(адрес жилого помещения)</w:t>
      </w:r>
    </w:p>
    <w:p w:rsidR="00FE69E4" w:rsidRDefault="00A1548F" w:rsidP="00A1548F">
      <w:pPr>
        <w:widowControl w:val="0"/>
        <w:contextualSpacing/>
        <w:jc w:val="both"/>
        <w:rPr>
          <w:sz w:val="28"/>
          <w:szCs w:val="28"/>
        </w:rPr>
      </w:pPr>
      <w:r w:rsidRPr="00F15C49">
        <w:rPr>
          <w:sz w:val="28"/>
          <w:szCs w:val="28"/>
        </w:rPr>
        <w:t>_____________________________________________________</w:t>
      </w:r>
      <w:r w:rsidR="00FE69E4">
        <w:rPr>
          <w:sz w:val="28"/>
          <w:szCs w:val="28"/>
        </w:rPr>
        <w:t>_______________</w:t>
      </w:r>
    </w:p>
    <w:p w:rsidR="00FE69E4" w:rsidRPr="00F15C49" w:rsidRDefault="00FE69E4" w:rsidP="00A1548F">
      <w:pPr>
        <w:widowControl w:val="0"/>
        <w:contextualSpacing/>
        <w:jc w:val="both"/>
        <w:rPr>
          <w:sz w:val="28"/>
          <w:szCs w:val="28"/>
        </w:rPr>
      </w:pPr>
    </w:p>
    <w:tbl>
      <w:tblPr>
        <w:tblW w:w="0" w:type="auto"/>
        <w:tblLook w:val="01E0" w:firstRow="1" w:lastRow="1" w:firstColumn="1" w:lastColumn="1" w:noHBand="0" w:noVBand="0"/>
      </w:tblPr>
      <w:tblGrid>
        <w:gridCol w:w="484"/>
        <w:gridCol w:w="3360"/>
        <w:gridCol w:w="1914"/>
        <w:gridCol w:w="2000"/>
        <w:gridCol w:w="1963"/>
      </w:tblGrid>
      <w:tr w:rsidR="00A1548F" w:rsidRPr="00F15C49" w:rsidTr="00C929FA">
        <w:tc>
          <w:tcPr>
            <w:tcW w:w="468" w:type="dxa"/>
            <w:vAlign w:val="center"/>
          </w:tcPr>
          <w:p w:rsidR="00A1548F" w:rsidRPr="00F15C49" w:rsidRDefault="00A1548F" w:rsidP="00A1548F">
            <w:pPr>
              <w:contextualSpacing/>
              <w:jc w:val="center"/>
              <w:rPr>
                <w:sz w:val="28"/>
                <w:szCs w:val="28"/>
              </w:rPr>
            </w:pPr>
            <w:r w:rsidRPr="00F15C49">
              <w:rPr>
                <w:sz w:val="28"/>
                <w:szCs w:val="28"/>
              </w:rPr>
              <w:t>№</w:t>
            </w:r>
          </w:p>
        </w:tc>
        <w:tc>
          <w:tcPr>
            <w:tcW w:w="3360" w:type="dxa"/>
          </w:tcPr>
          <w:p w:rsidR="00A1548F" w:rsidRPr="00F15C49" w:rsidRDefault="00A1548F" w:rsidP="00A1548F">
            <w:pPr>
              <w:contextualSpacing/>
              <w:jc w:val="center"/>
              <w:rPr>
                <w:sz w:val="28"/>
                <w:szCs w:val="28"/>
              </w:rPr>
            </w:pPr>
            <w:r w:rsidRPr="00F15C49">
              <w:rPr>
                <w:sz w:val="28"/>
                <w:szCs w:val="28"/>
              </w:rPr>
              <w:t>Ф.И.О.</w:t>
            </w:r>
          </w:p>
          <w:p w:rsidR="00A1548F" w:rsidRPr="00F15C49" w:rsidRDefault="00101D03" w:rsidP="00101D03">
            <w:pPr>
              <w:contextualSpacing/>
              <w:jc w:val="center"/>
              <w:rPr>
                <w:sz w:val="28"/>
                <w:szCs w:val="28"/>
              </w:rPr>
            </w:pPr>
            <w:r>
              <w:rPr>
                <w:sz w:val="28"/>
                <w:szCs w:val="28"/>
              </w:rPr>
              <w:t>Членов семьи заявителя, имеющих право на указанную жилплощадь</w:t>
            </w:r>
          </w:p>
        </w:tc>
        <w:tc>
          <w:tcPr>
            <w:tcW w:w="1914" w:type="dxa"/>
            <w:vAlign w:val="center"/>
          </w:tcPr>
          <w:p w:rsidR="00A1548F" w:rsidRPr="00F15C49" w:rsidRDefault="00A1548F" w:rsidP="00A1548F">
            <w:pPr>
              <w:contextualSpacing/>
              <w:jc w:val="center"/>
              <w:rPr>
                <w:sz w:val="28"/>
                <w:szCs w:val="28"/>
              </w:rPr>
            </w:pPr>
            <w:r w:rsidRPr="00F15C49">
              <w:rPr>
                <w:sz w:val="28"/>
                <w:szCs w:val="28"/>
              </w:rPr>
              <w:t>Дата рождения</w:t>
            </w:r>
          </w:p>
        </w:tc>
        <w:tc>
          <w:tcPr>
            <w:tcW w:w="1914" w:type="dxa"/>
            <w:vAlign w:val="center"/>
          </w:tcPr>
          <w:p w:rsidR="00A1548F" w:rsidRPr="00F15C49" w:rsidRDefault="00A1548F" w:rsidP="00A1548F">
            <w:pPr>
              <w:contextualSpacing/>
              <w:jc w:val="center"/>
              <w:rPr>
                <w:sz w:val="28"/>
                <w:szCs w:val="28"/>
              </w:rPr>
            </w:pPr>
            <w:r w:rsidRPr="00F15C49">
              <w:rPr>
                <w:sz w:val="28"/>
                <w:szCs w:val="28"/>
              </w:rPr>
              <w:t>Данные паспорта (свидетельства о рождении)</w:t>
            </w:r>
          </w:p>
        </w:tc>
        <w:tc>
          <w:tcPr>
            <w:tcW w:w="1915" w:type="dxa"/>
            <w:vAlign w:val="center"/>
          </w:tcPr>
          <w:p w:rsidR="00A1548F" w:rsidRPr="00F15C49" w:rsidRDefault="00A1548F" w:rsidP="00A1548F">
            <w:pPr>
              <w:contextualSpacing/>
              <w:jc w:val="center"/>
              <w:rPr>
                <w:sz w:val="28"/>
                <w:szCs w:val="28"/>
              </w:rPr>
            </w:pPr>
            <w:r w:rsidRPr="00F15C49">
              <w:rPr>
                <w:sz w:val="28"/>
                <w:szCs w:val="28"/>
              </w:rPr>
              <w:t>Подпись</w:t>
            </w:r>
          </w:p>
          <w:p w:rsidR="00A1548F" w:rsidRPr="00F15C49" w:rsidRDefault="00A1548F" w:rsidP="00A1548F">
            <w:pPr>
              <w:contextualSpacing/>
              <w:jc w:val="center"/>
              <w:rPr>
                <w:sz w:val="28"/>
                <w:szCs w:val="28"/>
              </w:rPr>
            </w:pPr>
            <w:r w:rsidRPr="00F15C49">
              <w:rPr>
                <w:sz w:val="28"/>
                <w:szCs w:val="28"/>
              </w:rPr>
              <w:t>(запись об отказе в приватизации)</w:t>
            </w:r>
          </w:p>
        </w:tc>
      </w:tr>
      <w:tr w:rsidR="00A1548F" w:rsidRPr="00F15C49" w:rsidTr="00C929FA">
        <w:tc>
          <w:tcPr>
            <w:tcW w:w="468" w:type="dxa"/>
          </w:tcPr>
          <w:p w:rsidR="00A1548F" w:rsidRPr="00F15C49" w:rsidRDefault="00A1548F" w:rsidP="00A1548F">
            <w:pPr>
              <w:contextualSpacing/>
              <w:jc w:val="both"/>
              <w:rPr>
                <w:sz w:val="28"/>
                <w:szCs w:val="28"/>
              </w:rPr>
            </w:pPr>
          </w:p>
        </w:tc>
        <w:tc>
          <w:tcPr>
            <w:tcW w:w="3360" w:type="dxa"/>
          </w:tcPr>
          <w:p w:rsidR="00A1548F" w:rsidRPr="00F15C49" w:rsidRDefault="00A1548F" w:rsidP="00A1548F">
            <w:pPr>
              <w:contextualSpacing/>
              <w:jc w:val="both"/>
              <w:rPr>
                <w:sz w:val="28"/>
                <w:szCs w:val="28"/>
              </w:rPr>
            </w:pPr>
          </w:p>
          <w:p w:rsidR="00A1548F" w:rsidRPr="00F15C49" w:rsidRDefault="00A1548F" w:rsidP="00A1548F">
            <w:pPr>
              <w:contextualSpacing/>
              <w:jc w:val="both"/>
              <w:rPr>
                <w:sz w:val="28"/>
                <w:szCs w:val="28"/>
              </w:rPr>
            </w:pPr>
          </w:p>
        </w:tc>
        <w:tc>
          <w:tcPr>
            <w:tcW w:w="1914" w:type="dxa"/>
          </w:tcPr>
          <w:p w:rsidR="00A1548F" w:rsidRPr="00F15C49" w:rsidRDefault="00A1548F" w:rsidP="00A1548F">
            <w:pPr>
              <w:contextualSpacing/>
              <w:jc w:val="both"/>
              <w:rPr>
                <w:sz w:val="28"/>
                <w:szCs w:val="28"/>
              </w:rPr>
            </w:pPr>
          </w:p>
        </w:tc>
        <w:tc>
          <w:tcPr>
            <w:tcW w:w="1914" w:type="dxa"/>
          </w:tcPr>
          <w:p w:rsidR="00A1548F" w:rsidRPr="00F15C49" w:rsidRDefault="00A1548F" w:rsidP="00A1548F">
            <w:pPr>
              <w:contextualSpacing/>
              <w:jc w:val="both"/>
              <w:rPr>
                <w:sz w:val="28"/>
                <w:szCs w:val="28"/>
              </w:rPr>
            </w:pPr>
          </w:p>
        </w:tc>
        <w:tc>
          <w:tcPr>
            <w:tcW w:w="1915" w:type="dxa"/>
          </w:tcPr>
          <w:p w:rsidR="00A1548F" w:rsidRPr="00F15C49" w:rsidRDefault="00A1548F" w:rsidP="00A1548F">
            <w:pPr>
              <w:contextualSpacing/>
              <w:jc w:val="both"/>
              <w:rPr>
                <w:sz w:val="28"/>
                <w:szCs w:val="28"/>
              </w:rPr>
            </w:pPr>
          </w:p>
        </w:tc>
      </w:tr>
    </w:tbl>
    <w:p w:rsidR="00A1548F" w:rsidRPr="00F15C49" w:rsidRDefault="00A1548F" w:rsidP="00A1548F">
      <w:pPr>
        <w:widowControl w:val="0"/>
        <w:contextualSpacing/>
        <w:jc w:val="both"/>
        <w:rPr>
          <w:sz w:val="28"/>
          <w:szCs w:val="28"/>
        </w:rPr>
      </w:pPr>
    </w:p>
    <w:p w:rsidR="00101D03" w:rsidRDefault="00A1548F" w:rsidP="00A1548F">
      <w:pPr>
        <w:widowControl w:val="0"/>
        <w:contextualSpacing/>
        <w:jc w:val="both"/>
        <w:rPr>
          <w:sz w:val="28"/>
          <w:szCs w:val="28"/>
        </w:rPr>
      </w:pPr>
      <w:r w:rsidRPr="00F15C49">
        <w:rPr>
          <w:sz w:val="28"/>
          <w:szCs w:val="28"/>
        </w:rPr>
        <w:t>«____»_________________________</w:t>
      </w:r>
      <w:proofErr w:type="gramStart"/>
      <w:r w:rsidR="00FE69E4">
        <w:rPr>
          <w:sz w:val="28"/>
          <w:szCs w:val="28"/>
        </w:rPr>
        <w:t>г</w:t>
      </w:r>
      <w:proofErr w:type="gramEnd"/>
      <w:r w:rsidR="00FE69E4">
        <w:rPr>
          <w:sz w:val="28"/>
          <w:szCs w:val="28"/>
        </w:rPr>
        <w:t xml:space="preserve">.            </w:t>
      </w:r>
    </w:p>
    <w:p w:rsidR="00A1548F" w:rsidRPr="00F15C49" w:rsidRDefault="00A1548F" w:rsidP="00A1548F">
      <w:pPr>
        <w:widowControl w:val="0"/>
        <w:contextualSpacing/>
        <w:jc w:val="both"/>
        <w:rPr>
          <w:sz w:val="28"/>
          <w:szCs w:val="28"/>
        </w:rPr>
      </w:pPr>
      <w:r w:rsidRPr="00F15C49">
        <w:rPr>
          <w:sz w:val="28"/>
          <w:szCs w:val="28"/>
        </w:rPr>
        <w:t>__________________________</w:t>
      </w:r>
    </w:p>
    <w:p w:rsidR="00A1548F" w:rsidRPr="00F15C49" w:rsidRDefault="00101D03" w:rsidP="00A1548F">
      <w:pPr>
        <w:widowControl w:val="0"/>
        <w:contextualSpacing/>
        <w:jc w:val="both"/>
        <w:rPr>
          <w:sz w:val="28"/>
          <w:szCs w:val="28"/>
        </w:rPr>
      </w:pPr>
      <w:r>
        <w:rPr>
          <w:sz w:val="28"/>
          <w:szCs w:val="28"/>
        </w:rPr>
        <w:t xml:space="preserve">         </w:t>
      </w:r>
      <w:r w:rsidR="00A1548F" w:rsidRPr="00F15C49">
        <w:rPr>
          <w:sz w:val="28"/>
          <w:szCs w:val="28"/>
        </w:rPr>
        <w:t>(Ф.И.О., подпись)</w:t>
      </w: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r w:rsidRPr="00F15C49">
        <w:rPr>
          <w:sz w:val="28"/>
          <w:szCs w:val="28"/>
        </w:rPr>
        <w:t>Подписи заявителя и членов его семьи удостоверяю ___________________________</w:t>
      </w:r>
    </w:p>
    <w:p w:rsidR="00A1548F" w:rsidRPr="00F15C49" w:rsidRDefault="00A1548F" w:rsidP="00A1548F">
      <w:pPr>
        <w:widowControl w:val="0"/>
        <w:contextualSpacing/>
        <w:jc w:val="both"/>
        <w:rPr>
          <w:sz w:val="28"/>
          <w:szCs w:val="28"/>
        </w:rPr>
      </w:pPr>
      <w:r w:rsidRPr="00F15C49">
        <w:rPr>
          <w:sz w:val="28"/>
          <w:szCs w:val="28"/>
        </w:rPr>
        <w:t xml:space="preserve">                                                                                                                                  (Ф.И.О., подпись)</w:t>
      </w:r>
    </w:p>
    <w:p w:rsidR="00A1548F" w:rsidRPr="00F15C49" w:rsidRDefault="00A1548F" w:rsidP="00A1548F">
      <w:pPr>
        <w:widowControl w:val="0"/>
        <w:autoSpaceDE w:val="0"/>
        <w:autoSpaceDN w:val="0"/>
        <w:contextualSpacing/>
        <w:jc w:val="both"/>
        <w:rPr>
          <w:sz w:val="28"/>
          <w:szCs w:val="28"/>
        </w:rPr>
      </w:pPr>
    </w:p>
    <w:p w:rsidR="00A1548F" w:rsidRDefault="00A1548F" w:rsidP="00A1548F">
      <w:pPr>
        <w:widowControl w:val="0"/>
        <w:autoSpaceDE w:val="0"/>
        <w:autoSpaceDN w:val="0"/>
        <w:contextualSpacing/>
        <w:jc w:val="both"/>
        <w:rPr>
          <w:sz w:val="28"/>
          <w:szCs w:val="28"/>
        </w:rPr>
      </w:pPr>
    </w:p>
    <w:p w:rsidR="00FE69E4" w:rsidRDefault="00FE69E4" w:rsidP="00A1548F">
      <w:pPr>
        <w:widowControl w:val="0"/>
        <w:autoSpaceDE w:val="0"/>
        <w:autoSpaceDN w:val="0"/>
        <w:contextualSpacing/>
        <w:jc w:val="both"/>
        <w:rPr>
          <w:sz w:val="28"/>
          <w:szCs w:val="28"/>
        </w:rPr>
      </w:pPr>
    </w:p>
    <w:p w:rsidR="00FE69E4" w:rsidRDefault="00FE69E4" w:rsidP="00FE69E4">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Заместитель начальника управления</w:t>
      </w:r>
    </w:p>
    <w:p w:rsidR="00FE69E4" w:rsidRDefault="00FE69E4" w:rsidP="00FE69E4">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p>
    <w:p w:rsidR="00FE69E4" w:rsidRDefault="00FE69E4" w:rsidP="00FE69E4">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начальник отдела имущественных и</w:t>
      </w:r>
    </w:p>
    <w:p w:rsidR="00FE69E4" w:rsidRDefault="00FE69E4" w:rsidP="00FE69E4">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земельных отношений управления</w:t>
      </w:r>
    </w:p>
    <w:p w:rsidR="00FE69E4" w:rsidRPr="00F15C49" w:rsidRDefault="00FE69E4" w:rsidP="00FE69E4">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r w:rsidRPr="00F15C49">
        <w:rPr>
          <w:rFonts w:ascii="Times New Roman" w:hAnsi="Times New Roman" w:cs="Times New Roman"/>
          <w:color w:val="auto"/>
          <w:sz w:val="28"/>
          <w:szCs w:val="28"/>
        </w:rPr>
        <w:t xml:space="preserve">                                               </w:t>
      </w:r>
      <w:r w:rsidR="00101D03">
        <w:rPr>
          <w:rFonts w:ascii="Times New Roman" w:hAnsi="Times New Roman" w:cs="Times New Roman"/>
          <w:color w:val="auto"/>
          <w:sz w:val="28"/>
          <w:szCs w:val="28"/>
        </w:rPr>
        <w:t xml:space="preserve">             О.И. </w:t>
      </w:r>
      <w:proofErr w:type="gramStart"/>
      <w:r w:rsidR="00101D03">
        <w:rPr>
          <w:rFonts w:ascii="Times New Roman" w:hAnsi="Times New Roman" w:cs="Times New Roman"/>
          <w:color w:val="auto"/>
          <w:sz w:val="28"/>
          <w:szCs w:val="28"/>
        </w:rPr>
        <w:t>Широкая</w:t>
      </w:r>
      <w:proofErr w:type="gramEnd"/>
    </w:p>
    <w:p w:rsidR="00A1548F" w:rsidRPr="00F15C49" w:rsidRDefault="00A1548F" w:rsidP="00A1548F">
      <w:pPr>
        <w:contextualSpacing/>
        <w:rPr>
          <w:sz w:val="28"/>
          <w:szCs w:val="28"/>
        </w:rPr>
      </w:pPr>
      <w:r w:rsidRPr="00F15C49">
        <w:rPr>
          <w:sz w:val="28"/>
          <w:szCs w:val="28"/>
        </w:rPr>
        <w:br w:type="page"/>
      </w:r>
    </w:p>
    <w:tbl>
      <w:tblPr>
        <w:tblW w:w="9747" w:type="dxa"/>
        <w:tblLook w:val="01E0" w:firstRow="1" w:lastRow="1" w:firstColumn="1" w:lastColumn="1" w:noHBand="0" w:noVBand="0"/>
      </w:tblPr>
      <w:tblGrid>
        <w:gridCol w:w="5070"/>
        <w:gridCol w:w="4677"/>
      </w:tblGrid>
      <w:tr w:rsidR="00A1548F" w:rsidRPr="00F15C49" w:rsidTr="00A1548F">
        <w:tc>
          <w:tcPr>
            <w:tcW w:w="5070" w:type="dxa"/>
            <w:shd w:val="clear" w:color="auto" w:fill="auto"/>
          </w:tcPr>
          <w:p w:rsidR="00A1548F" w:rsidRPr="00F15C49" w:rsidRDefault="00A1548F" w:rsidP="00A1548F">
            <w:pPr>
              <w:widowControl w:val="0"/>
              <w:contextualSpacing/>
              <w:rPr>
                <w:sz w:val="28"/>
                <w:szCs w:val="28"/>
              </w:rPr>
            </w:pPr>
          </w:p>
        </w:tc>
        <w:tc>
          <w:tcPr>
            <w:tcW w:w="4677" w:type="dxa"/>
            <w:shd w:val="clear" w:color="auto" w:fill="auto"/>
          </w:tcPr>
          <w:p w:rsidR="00A1548F" w:rsidRPr="00F15C49" w:rsidRDefault="00A1548F" w:rsidP="00A1548F">
            <w:pPr>
              <w:widowControl w:val="0"/>
              <w:tabs>
                <w:tab w:val="left" w:pos="4461"/>
              </w:tabs>
              <w:contextualSpacing/>
              <w:jc w:val="center"/>
              <w:rPr>
                <w:bCs/>
                <w:sz w:val="28"/>
                <w:szCs w:val="28"/>
              </w:rPr>
            </w:pPr>
            <w:r w:rsidRPr="00F15C49">
              <w:rPr>
                <w:bCs/>
                <w:sz w:val="28"/>
                <w:szCs w:val="28"/>
              </w:rPr>
              <w:t>ПРИЛОЖЕНИЕ № 2</w:t>
            </w:r>
          </w:p>
          <w:p w:rsidR="00A1548F" w:rsidRPr="00F15C49" w:rsidRDefault="00A1548F" w:rsidP="00A1548F">
            <w:pPr>
              <w:widowControl w:val="0"/>
              <w:tabs>
                <w:tab w:val="left" w:pos="900"/>
              </w:tabs>
              <w:contextualSpacing/>
              <w:jc w:val="center"/>
              <w:rPr>
                <w:sz w:val="28"/>
                <w:szCs w:val="28"/>
              </w:rPr>
            </w:pPr>
            <w:r w:rsidRPr="00F15C49">
              <w:rPr>
                <w:bCs/>
                <w:sz w:val="28"/>
                <w:szCs w:val="28"/>
              </w:rPr>
              <w:t xml:space="preserve">к административному регламенту </w:t>
            </w:r>
            <w:r w:rsidRPr="00F15C49">
              <w:rPr>
                <w:sz w:val="28"/>
                <w:szCs w:val="28"/>
              </w:rPr>
              <w:t>предоставления администрацией муниципального</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образования </w:t>
            </w:r>
            <w:r w:rsidR="007A7595">
              <w:rPr>
                <w:sz w:val="28"/>
                <w:szCs w:val="28"/>
              </w:rPr>
              <w:t>Приморско-Ахтарский район</w:t>
            </w:r>
            <w:r w:rsidRPr="00F15C49">
              <w:rPr>
                <w:sz w:val="28"/>
                <w:szCs w:val="28"/>
              </w:rPr>
              <w:t xml:space="preserve"> муниципальной</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услуги «Передача бесплатно в собственность граждан </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Российской Федерации на добровольной основе занимаемых </w:t>
            </w:r>
          </w:p>
          <w:p w:rsidR="00A1548F" w:rsidRPr="00F15C49" w:rsidRDefault="00A1548F" w:rsidP="00A1548F">
            <w:pPr>
              <w:widowControl w:val="0"/>
              <w:tabs>
                <w:tab w:val="left" w:pos="4461"/>
              </w:tabs>
              <w:contextualSpacing/>
              <w:jc w:val="center"/>
              <w:rPr>
                <w:sz w:val="28"/>
                <w:szCs w:val="28"/>
              </w:rPr>
            </w:pPr>
            <w:r w:rsidRPr="00F15C49">
              <w:rPr>
                <w:sz w:val="28"/>
                <w:szCs w:val="28"/>
              </w:rPr>
              <w:t>ими жилых помещений в муниципальном жилищном фонде»</w:t>
            </w:r>
          </w:p>
        </w:tc>
      </w:tr>
    </w:tbl>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4320"/>
        <w:contextualSpacing/>
        <w:jc w:val="both"/>
        <w:rPr>
          <w:sz w:val="28"/>
          <w:szCs w:val="28"/>
        </w:rPr>
      </w:pPr>
    </w:p>
    <w:p w:rsidR="00A1548F" w:rsidRPr="00F15C49" w:rsidRDefault="00A1548F" w:rsidP="00A1548F">
      <w:pPr>
        <w:widowControl w:val="0"/>
        <w:ind w:firstLine="4320"/>
        <w:contextualSpacing/>
        <w:jc w:val="both"/>
        <w:rPr>
          <w:sz w:val="28"/>
          <w:szCs w:val="28"/>
        </w:rPr>
      </w:pPr>
    </w:p>
    <w:p w:rsidR="00A1548F" w:rsidRPr="00F15C49" w:rsidRDefault="00A1548F" w:rsidP="00A1548F">
      <w:pPr>
        <w:widowControl w:val="0"/>
        <w:ind w:firstLine="709"/>
        <w:contextualSpacing/>
        <w:jc w:val="center"/>
        <w:rPr>
          <w:sz w:val="28"/>
          <w:szCs w:val="28"/>
        </w:rPr>
      </w:pPr>
      <w:r w:rsidRPr="00F15C49">
        <w:rPr>
          <w:sz w:val="28"/>
          <w:szCs w:val="28"/>
        </w:rPr>
        <w:t>РАСПИСКА</w:t>
      </w:r>
    </w:p>
    <w:p w:rsidR="00A1548F" w:rsidRPr="00F15C49" w:rsidRDefault="00A1548F" w:rsidP="00A1548F">
      <w:pPr>
        <w:widowControl w:val="0"/>
        <w:ind w:firstLine="709"/>
        <w:contextualSpacing/>
        <w:jc w:val="center"/>
        <w:rPr>
          <w:sz w:val="28"/>
          <w:szCs w:val="28"/>
        </w:rPr>
      </w:pPr>
      <w:r w:rsidRPr="00F15C49">
        <w:rPr>
          <w:sz w:val="28"/>
          <w:szCs w:val="28"/>
        </w:rPr>
        <w:t>в получении документов, представленных заявителем</w:t>
      </w:r>
    </w:p>
    <w:p w:rsidR="00A1548F" w:rsidRPr="00F15C49" w:rsidRDefault="00A1548F" w:rsidP="00A1548F">
      <w:pPr>
        <w:widowControl w:val="0"/>
        <w:ind w:firstLine="840"/>
        <w:contextualSpacing/>
        <w:jc w:val="both"/>
        <w:rPr>
          <w:sz w:val="28"/>
          <w:szCs w:val="28"/>
        </w:rPr>
      </w:pPr>
    </w:p>
    <w:p w:rsidR="00A1548F" w:rsidRPr="00F15C49" w:rsidRDefault="00A1548F" w:rsidP="00A1548F">
      <w:pPr>
        <w:widowControl w:val="0"/>
        <w:ind w:firstLine="840"/>
        <w:contextualSpacing/>
        <w:jc w:val="both"/>
        <w:rPr>
          <w:sz w:val="28"/>
          <w:szCs w:val="28"/>
        </w:rPr>
      </w:pPr>
      <w:r w:rsidRPr="00F15C49">
        <w:rPr>
          <w:sz w:val="28"/>
          <w:szCs w:val="28"/>
        </w:rPr>
        <w:t>Настоящим удостоверяется, что заявитель__________________________</w:t>
      </w:r>
    </w:p>
    <w:p w:rsidR="00A1548F" w:rsidRPr="00F15C49" w:rsidRDefault="00A1548F" w:rsidP="00A1548F">
      <w:pPr>
        <w:widowControl w:val="0"/>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widowControl w:val="0"/>
        <w:contextualSpacing/>
        <w:jc w:val="center"/>
        <w:rPr>
          <w:sz w:val="28"/>
          <w:szCs w:val="28"/>
        </w:rPr>
      </w:pPr>
      <w:r w:rsidRPr="00F15C49">
        <w:rPr>
          <w:sz w:val="28"/>
          <w:szCs w:val="28"/>
        </w:rPr>
        <w:t>(Ф.И.О., контактный телефон или электронный адрес)</w:t>
      </w:r>
    </w:p>
    <w:p w:rsidR="00A1548F" w:rsidRPr="00F15C49" w:rsidRDefault="00A1548F" w:rsidP="00A1548F">
      <w:pPr>
        <w:widowControl w:val="0"/>
        <w:contextualSpacing/>
        <w:jc w:val="both"/>
        <w:rPr>
          <w:sz w:val="28"/>
          <w:szCs w:val="28"/>
        </w:rPr>
      </w:pPr>
      <w:r w:rsidRPr="00F15C49">
        <w:rPr>
          <w:sz w:val="28"/>
          <w:szCs w:val="28"/>
        </w:rPr>
        <w:t xml:space="preserve">представил(а) следующие документы (с указанием количества и формы представленных документов): </w:t>
      </w:r>
    </w:p>
    <w:p w:rsidR="00A1548F" w:rsidRPr="00F15C49" w:rsidRDefault="00A1548F" w:rsidP="00A1548F">
      <w:pPr>
        <w:widowControl w:val="0"/>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____________________________________________________________________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Выдал расписку______________________________________________________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 xml:space="preserve">                             (Ф.И.О., должность, подпись лица, принявшего документы)</w:t>
      </w: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r w:rsidRPr="00F15C49">
        <w:rPr>
          <w:sz w:val="28"/>
          <w:szCs w:val="28"/>
        </w:rPr>
        <w:t>«_____» ________________ 20___г.</w:t>
      </w: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rPr>
          <w:sz w:val="28"/>
          <w:szCs w:val="28"/>
        </w:rPr>
      </w:pPr>
      <w:r w:rsidRPr="00F15C49">
        <w:rPr>
          <w:sz w:val="28"/>
          <w:szCs w:val="28"/>
        </w:rPr>
        <w:t>Документы выдал:   ___________________________________________________</w:t>
      </w:r>
    </w:p>
    <w:p w:rsidR="00A1548F" w:rsidRPr="00F15C49" w:rsidRDefault="00A1548F" w:rsidP="00A1548F">
      <w:pPr>
        <w:widowControl w:val="0"/>
        <w:contextualSpacing/>
        <w:jc w:val="both"/>
        <w:rPr>
          <w:sz w:val="28"/>
          <w:szCs w:val="28"/>
        </w:rPr>
      </w:pPr>
      <w:r w:rsidRPr="00F15C49">
        <w:rPr>
          <w:sz w:val="28"/>
          <w:szCs w:val="28"/>
        </w:rPr>
        <w:t xml:space="preserve">                                   (Ф.И.О., должность, подпись лица, принявшего документы)</w:t>
      </w:r>
    </w:p>
    <w:p w:rsidR="00A1548F" w:rsidRPr="00F15C49" w:rsidRDefault="00A1548F" w:rsidP="00A1548F">
      <w:pPr>
        <w:widowControl w:val="0"/>
        <w:contextualSpacing/>
        <w:rPr>
          <w:sz w:val="28"/>
          <w:szCs w:val="28"/>
        </w:rPr>
      </w:pPr>
    </w:p>
    <w:p w:rsidR="00A1548F" w:rsidRPr="00F15C49" w:rsidRDefault="00A1548F" w:rsidP="00A1548F">
      <w:pPr>
        <w:widowControl w:val="0"/>
        <w:contextualSpacing/>
        <w:rPr>
          <w:sz w:val="28"/>
          <w:szCs w:val="28"/>
        </w:rPr>
      </w:pPr>
      <w:r w:rsidRPr="00F15C49">
        <w:rPr>
          <w:sz w:val="28"/>
          <w:szCs w:val="28"/>
        </w:rPr>
        <w:t>Документы получил: __________________________________________________</w:t>
      </w:r>
    </w:p>
    <w:p w:rsidR="00A1548F" w:rsidRPr="00F15C49" w:rsidRDefault="00740A69" w:rsidP="00740A69">
      <w:pPr>
        <w:widowControl w:val="0"/>
        <w:contextualSpacing/>
        <w:jc w:val="center"/>
        <w:rPr>
          <w:sz w:val="28"/>
          <w:szCs w:val="28"/>
        </w:rPr>
      </w:pPr>
      <w:r>
        <w:rPr>
          <w:sz w:val="28"/>
          <w:szCs w:val="28"/>
        </w:rPr>
        <w:t xml:space="preserve">                              </w:t>
      </w:r>
      <w:r w:rsidR="00A1548F" w:rsidRPr="00F15C49">
        <w:rPr>
          <w:sz w:val="28"/>
          <w:szCs w:val="28"/>
        </w:rPr>
        <w:t>(Ф.И.О. заявителя)</w:t>
      </w:r>
    </w:p>
    <w:p w:rsidR="00A1548F" w:rsidRPr="00F15C49" w:rsidRDefault="00A1548F" w:rsidP="00740A69">
      <w:pPr>
        <w:widowControl w:val="0"/>
        <w:contextualSpacing/>
        <w:jc w:val="center"/>
        <w:rPr>
          <w:sz w:val="28"/>
          <w:szCs w:val="28"/>
        </w:rPr>
      </w:pPr>
    </w:p>
    <w:p w:rsidR="00A1548F" w:rsidRPr="00F15C49" w:rsidRDefault="00A1548F" w:rsidP="00A1548F">
      <w:pPr>
        <w:widowControl w:val="0"/>
        <w:contextualSpacing/>
        <w:jc w:val="both"/>
        <w:rPr>
          <w:sz w:val="28"/>
          <w:szCs w:val="28"/>
        </w:rPr>
      </w:pP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Заместитель начальника управления</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начальник отдела имущественных и</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земельных отношений управления</w:t>
      </w:r>
    </w:p>
    <w:p w:rsidR="007A7595" w:rsidRPr="00F15C49"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r w:rsidRPr="00F15C49">
        <w:rPr>
          <w:rFonts w:ascii="Times New Roman" w:hAnsi="Times New Roman" w:cs="Times New Roman"/>
          <w:color w:val="auto"/>
          <w:sz w:val="28"/>
          <w:szCs w:val="28"/>
        </w:rPr>
        <w:t xml:space="preserve">                                               </w:t>
      </w:r>
      <w:r w:rsidR="0052584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F15C49">
        <w:rPr>
          <w:rFonts w:ascii="Times New Roman" w:hAnsi="Times New Roman" w:cs="Times New Roman"/>
          <w:color w:val="auto"/>
          <w:sz w:val="28"/>
          <w:szCs w:val="28"/>
        </w:rPr>
        <w:t xml:space="preserve"> </w:t>
      </w:r>
      <w:r w:rsidR="0052584B">
        <w:rPr>
          <w:rFonts w:ascii="Times New Roman" w:hAnsi="Times New Roman" w:cs="Times New Roman"/>
          <w:color w:val="auto"/>
          <w:sz w:val="28"/>
          <w:szCs w:val="28"/>
        </w:rPr>
        <w:t xml:space="preserve">О.И. </w:t>
      </w:r>
      <w:proofErr w:type="gramStart"/>
      <w:r w:rsidR="0052584B">
        <w:rPr>
          <w:rFonts w:ascii="Times New Roman" w:hAnsi="Times New Roman" w:cs="Times New Roman"/>
          <w:color w:val="auto"/>
          <w:sz w:val="28"/>
          <w:szCs w:val="28"/>
        </w:rPr>
        <w:t>Широкая</w:t>
      </w:r>
      <w:proofErr w:type="gramEnd"/>
    </w:p>
    <w:p w:rsidR="00A1548F" w:rsidRPr="00F15C49" w:rsidRDefault="00A1548F" w:rsidP="00A1548F">
      <w:pPr>
        <w:contextualSpacing/>
        <w:rPr>
          <w:sz w:val="28"/>
          <w:szCs w:val="28"/>
        </w:rPr>
      </w:pPr>
      <w:r w:rsidRPr="00F15C49">
        <w:rPr>
          <w:sz w:val="28"/>
          <w:szCs w:val="28"/>
        </w:rPr>
        <w:br w:type="page"/>
      </w:r>
    </w:p>
    <w:tbl>
      <w:tblPr>
        <w:tblW w:w="9747" w:type="dxa"/>
        <w:tblLook w:val="01E0" w:firstRow="1" w:lastRow="1" w:firstColumn="1" w:lastColumn="1" w:noHBand="0" w:noVBand="0"/>
      </w:tblPr>
      <w:tblGrid>
        <w:gridCol w:w="5070"/>
        <w:gridCol w:w="4677"/>
      </w:tblGrid>
      <w:tr w:rsidR="00A1548F" w:rsidRPr="00F15C49" w:rsidTr="00A1548F">
        <w:tc>
          <w:tcPr>
            <w:tcW w:w="5070" w:type="dxa"/>
            <w:shd w:val="clear" w:color="auto" w:fill="auto"/>
          </w:tcPr>
          <w:p w:rsidR="00A1548F" w:rsidRPr="00F15C49" w:rsidRDefault="00A1548F" w:rsidP="00A1548F">
            <w:pPr>
              <w:widowControl w:val="0"/>
              <w:contextualSpacing/>
              <w:rPr>
                <w:sz w:val="28"/>
                <w:szCs w:val="28"/>
              </w:rPr>
            </w:pPr>
          </w:p>
        </w:tc>
        <w:tc>
          <w:tcPr>
            <w:tcW w:w="4677" w:type="dxa"/>
            <w:shd w:val="clear" w:color="auto" w:fill="auto"/>
          </w:tcPr>
          <w:p w:rsidR="00A1548F" w:rsidRPr="00F15C49" w:rsidRDefault="00A1548F" w:rsidP="00A1548F">
            <w:pPr>
              <w:widowControl w:val="0"/>
              <w:tabs>
                <w:tab w:val="left" w:pos="4461"/>
              </w:tabs>
              <w:contextualSpacing/>
              <w:jc w:val="center"/>
              <w:rPr>
                <w:bCs/>
                <w:sz w:val="28"/>
                <w:szCs w:val="28"/>
              </w:rPr>
            </w:pPr>
            <w:r w:rsidRPr="00F15C49">
              <w:rPr>
                <w:bCs/>
                <w:sz w:val="28"/>
                <w:szCs w:val="28"/>
              </w:rPr>
              <w:t>ПРИЛОЖЕНИЕ № 3</w:t>
            </w:r>
          </w:p>
          <w:p w:rsidR="00A1548F" w:rsidRPr="00F15C49" w:rsidRDefault="00A1548F" w:rsidP="00A1548F">
            <w:pPr>
              <w:widowControl w:val="0"/>
              <w:tabs>
                <w:tab w:val="left" w:pos="900"/>
              </w:tabs>
              <w:contextualSpacing/>
              <w:jc w:val="center"/>
              <w:rPr>
                <w:sz w:val="28"/>
                <w:szCs w:val="28"/>
              </w:rPr>
            </w:pPr>
            <w:r w:rsidRPr="00F15C49">
              <w:rPr>
                <w:bCs/>
                <w:sz w:val="28"/>
                <w:szCs w:val="28"/>
              </w:rPr>
              <w:t xml:space="preserve">к административному регламенту </w:t>
            </w:r>
            <w:r w:rsidRPr="00F15C49">
              <w:rPr>
                <w:sz w:val="28"/>
                <w:szCs w:val="28"/>
              </w:rPr>
              <w:t>предоставления администрацией муниципального</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образования </w:t>
            </w:r>
            <w:r w:rsidR="007A7595">
              <w:rPr>
                <w:sz w:val="28"/>
                <w:szCs w:val="28"/>
              </w:rPr>
              <w:t>Приморско-Ахтарский район</w:t>
            </w:r>
            <w:r w:rsidRPr="00F15C49">
              <w:rPr>
                <w:sz w:val="28"/>
                <w:szCs w:val="28"/>
              </w:rPr>
              <w:t xml:space="preserve"> муниципальной</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услуги «Передача бесплатно в собственность граждан </w:t>
            </w:r>
          </w:p>
          <w:p w:rsidR="00A1548F" w:rsidRPr="00F15C49" w:rsidRDefault="00A1548F" w:rsidP="00A1548F">
            <w:pPr>
              <w:widowControl w:val="0"/>
              <w:tabs>
                <w:tab w:val="left" w:pos="900"/>
              </w:tabs>
              <w:contextualSpacing/>
              <w:jc w:val="center"/>
              <w:rPr>
                <w:sz w:val="28"/>
                <w:szCs w:val="28"/>
              </w:rPr>
            </w:pPr>
            <w:r w:rsidRPr="00F15C49">
              <w:rPr>
                <w:sz w:val="28"/>
                <w:szCs w:val="28"/>
              </w:rPr>
              <w:t xml:space="preserve">Российской Федерации на добровольной основе занимаемых </w:t>
            </w:r>
          </w:p>
          <w:p w:rsidR="00A1548F" w:rsidRPr="00F15C49" w:rsidRDefault="00A1548F" w:rsidP="00A1548F">
            <w:pPr>
              <w:widowControl w:val="0"/>
              <w:tabs>
                <w:tab w:val="left" w:pos="4461"/>
              </w:tabs>
              <w:contextualSpacing/>
              <w:jc w:val="center"/>
              <w:rPr>
                <w:sz w:val="28"/>
                <w:szCs w:val="28"/>
              </w:rPr>
            </w:pPr>
            <w:r w:rsidRPr="00F15C49">
              <w:rPr>
                <w:sz w:val="28"/>
                <w:szCs w:val="28"/>
              </w:rPr>
              <w:t>ими жилых помещений в муниципальном жилищном фонде»</w:t>
            </w:r>
          </w:p>
        </w:tc>
      </w:tr>
    </w:tbl>
    <w:p w:rsidR="00A1548F" w:rsidRPr="00F15C49" w:rsidRDefault="00A1548F" w:rsidP="00A1548F">
      <w:pPr>
        <w:widowControl w:val="0"/>
        <w:contextualSpacing/>
        <w:jc w:val="center"/>
        <w:rPr>
          <w:sz w:val="28"/>
          <w:szCs w:val="28"/>
        </w:rPr>
      </w:pPr>
    </w:p>
    <w:p w:rsidR="00A1548F" w:rsidRPr="00F15C49" w:rsidRDefault="00A1548F" w:rsidP="00A1548F">
      <w:pPr>
        <w:widowControl w:val="0"/>
        <w:ind w:firstLine="4320"/>
        <w:contextualSpacing/>
        <w:jc w:val="both"/>
        <w:rPr>
          <w:sz w:val="28"/>
          <w:szCs w:val="28"/>
        </w:rPr>
      </w:pPr>
    </w:p>
    <w:p w:rsidR="00A1548F" w:rsidRPr="00F15C49" w:rsidRDefault="00A1548F" w:rsidP="00A1548F">
      <w:pPr>
        <w:widowControl w:val="0"/>
        <w:ind w:firstLine="4320"/>
        <w:contextualSpacing/>
        <w:jc w:val="both"/>
        <w:rPr>
          <w:sz w:val="28"/>
          <w:szCs w:val="28"/>
        </w:rPr>
      </w:pPr>
    </w:p>
    <w:p w:rsidR="00A1548F" w:rsidRPr="00F15C49" w:rsidRDefault="00A1548F" w:rsidP="00A1548F">
      <w:pPr>
        <w:widowControl w:val="0"/>
        <w:ind w:firstLine="709"/>
        <w:contextualSpacing/>
        <w:jc w:val="center"/>
        <w:rPr>
          <w:sz w:val="28"/>
          <w:szCs w:val="28"/>
        </w:rPr>
      </w:pPr>
      <w:r w:rsidRPr="00F15C49">
        <w:rPr>
          <w:sz w:val="28"/>
          <w:szCs w:val="28"/>
        </w:rPr>
        <w:t>РАСПИСКА</w:t>
      </w:r>
    </w:p>
    <w:p w:rsidR="00A1548F" w:rsidRPr="00F15C49" w:rsidRDefault="00A1548F" w:rsidP="00A1548F">
      <w:pPr>
        <w:widowControl w:val="0"/>
        <w:ind w:firstLine="709"/>
        <w:contextualSpacing/>
        <w:jc w:val="center"/>
        <w:rPr>
          <w:sz w:val="28"/>
          <w:szCs w:val="28"/>
        </w:rPr>
      </w:pPr>
      <w:r w:rsidRPr="00F15C49">
        <w:rPr>
          <w:sz w:val="28"/>
          <w:szCs w:val="28"/>
        </w:rPr>
        <w:t>об отказе в приеме документов, представленных заявителем</w:t>
      </w:r>
    </w:p>
    <w:p w:rsidR="00A1548F" w:rsidRPr="00F15C49" w:rsidRDefault="00A1548F" w:rsidP="00A1548F">
      <w:pPr>
        <w:widowControl w:val="0"/>
        <w:ind w:firstLine="840"/>
        <w:contextualSpacing/>
        <w:jc w:val="both"/>
        <w:rPr>
          <w:sz w:val="28"/>
          <w:szCs w:val="28"/>
        </w:rPr>
      </w:pPr>
    </w:p>
    <w:p w:rsidR="00A1548F" w:rsidRPr="00F15C49" w:rsidRDefault="00A1548F" w:rsidP="00A1548F">
      <w:pPr>
        <w:ind w:firstLine="840"/>
        <w:contextualSpacing/>
        <w:jc w:val="both"/>
        <w:rPr>
          <w:sz w:val="28"/>
          <w:szCs w:val="28"/>
        </w:rPr>
      </w:pPr>
      <w:r w:rsidRPr="00F15C49">
        <w:rPr>
          <w:sz w:val="28"/>
          <w:szCs w:val="28"/>
        </w:rPr>
        <w:t>Настоящим удостоверяется, что заявителю__________________________</w:t>
      </w:r>
    </w:p>
    <w:p w:rsidR="00A1548F" w:rsidRPr="00F15C49" w:rsidRDefault="00A1548F" w:rsidP="00A1548F">
      <w:pPr>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contextualSpacing/>
        <w:jc w:val="center"/>
        <w:rPr>
          <w:sz w:val="28"/>
          <w:szCs w:val="28"/>
        </w:rPr>
      </w:pPr>
      <w:r w:rsidRPr="00F15C49">
        <w:rPr>
          <w:sz w:val="28"/>
          <w:szCs w:val="28"/>
        </w:rPr>
        <w:t>(Ф.И.О., контактный телефон или электронный адрес)</w:t>
      </w:r>
    </w:p>
    <w:p w:rsidR="00A1548F" w:rsidRPr="00F15C49" w:rsidRDefault="00A1548F" w:rsidP="00A1548F">
      <w:pPr>
        <w:contextualSpacing/>
        <w:jc w:val="both"/>
        <w:rPr>
          <w:sz w:val="28"/>
          <w:szCs w:val="28"/>
        </w:rPr>
      </w:pPr>
      <w:r w:rsidRPr="00F15C49">
        <w:rPr>
          <w:sz w:val="28"/>
          <w:szCs w:val="28"/>
        </w:rPr>
        <w:t xml:space="preserve">отказано в приеме документов, необходимых для получения муниципальной услуги «Передача бесплатно в собственность граждан Российской </w:t>
      </w:r>
      <w:proofErr w:type="gramStart"/>
      <w:r w:rsidRPr="00F15C49">
        <w:rPr>
          <w:sz w:val="28"/>
          <w:szCs w:val="28"/>
        </w:rPr>
        <w:t>Федерации</w:t>
      </w:r>
      <w:proofErr w:type="gramEnd"/>
      <w:r w:rsidRPr="00F15C49">
        <w:rPr>
          <w:sz w:val="28"/>
          <w:szCs w:val="28"/>
        </w:rPr>
        <w:t xml:space="preserve"> на добровольной основе занимаемых ими жилых помещений в муниципальном жил</w:t>
      </w:r>
      <w:r w:rsidR="0052584B">
        <w:rPr>
          <w:sz w:val="28"/>
          <w:szCs w:val="28"/>
        </w:rPr>
        <w:t>ищном фонде</w:t>
      </w:r>
      <w:r w:rsidRPr="00F15C49">
        <w:rPr>
          <w:sz w:val="28"/>
          <w:szCs w:val="28"/>
        </w:rPr>
        <w:t xml:space="preserve">», по следующим основаниям: </w:t>
      </w:r>
    </w:p>
    <w:p w:rsidR="00A1548F" w:rsidRPr="00F15C49" w:rsidRDefault="00A1548F" w:rsidP="00A1548F">
      <w:pPr>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contextualSpacing/>
        <w:jc w:val="both"/>
        <w:rPr>
          <w:sz w:val="28"/>
          <w:szCs w:val="28"/>
        </w:rPr>
      </w:pPr>
      <w:r w:rsidRPr="00F15C49">
        <w:rPr>
          <w:sz w:val="28"/>
          <w:szCs w:val="28"/>
        </w:rPr>
        <w:t>___________________________________________________________________</w:t>
      </w:r>
    </w:p>
    <w:p w:rsidR="00A1548F" w:rsidRPr="00F15C49" w:rsidRDefault="00A1548F" w:rsidP="00A1548F">
      <w:pPr>
        <w:contextualSpacing/>
        <w:jc w:val="both"/>
        <w:rPr>
          <w:sz w:val="28"/>
          <w:szCs w:val="28"/>
        </w:rPr>
      </w:pPr>
      <w:r w:rsidRPr="00F15C49">
        <w:rPr>
          <w:sz w:val="28"/>
          <w:szCs w:val="28"/>
        </w:rPr>
        <w:t>____________________________________________________________________</w:t>
      </w:r>
    </w:p>
    <w:p w:rsidR="00A1548F" w:rsidRPr="00F15C49" w:rsidRDefault="00A1548F" w:rsidP="00A1548F">
      <w:pPr>
        <w:contextualSpacing/>
        <w:jc w:val="both"/>
        <w:rPr>
          <w:sz w:val="28"/>
          <w:szCs w:val="28"/>
        </w:rPr>
      </w:pPr>
      <w:r w:rsidRPr="00F15C49">
        <w:rPr>
          <w:sz w:val="28"/>
          <w:szCs w:val="28"/>
        </w:rPr>
        <w:t>Выдал расписку______________________________________________________</w:t>
      </w:r>
    </w:p>
    <w:p w:rsidR="00A1548F" w:rsidRPr="00F15C49" w:rsidRDefault="00A1548F" w:rsidP="00A1548F">
      <w:pPr>
        <w:contextualSpacing/>
        <w:jc w:val="both"/>
        <w:rPr>
          <w:sz w:val="28"/>
          <w:szCs w:val="28"/>
        </w:rPr>
      </w:pPr>
      <w:r w:rsidRPr="00F15C49">
        <w:rPr>
          <w:sz w:val="28"/>
          <w:szCs w:val="28"/>
        </w:rPr>
        <w:t xml:space="preserve">                        (Ф.И.О., должность, подпись лица, отказавшего в приеме документов)</w:t>
      </w:r>
    </w:p>
    <w:p w:rsidR="00A1548F" w:rsidRPr="00F15C49" w:rsidRDefault="00A1548F" w:rsidP="00A1548F">
      <w:pPr>
        <w:contextualSpacing/>
        <w:jc w:val="both"/>
        <w:rPr>
          <w:color w:val="000000"/>
          <w:sz w:val="28"/>
          <w:szCs w:val="28"/>
        </w:rPr>
      </w:pPr>
    </w:p>
    <w:p w:rsidR="00A1548F" w:rsidRPr="00F15C49" w:rsidRDefault="00A1548F" w:rsidP="00A1548F">
      <w:pPr>
        <w:contextualSpacing/>
        <w:jc w:val="both"/>
        <w:rPr>
          <w:color w:val="000000"/>
          <w:sz w:val="28"/>
          <w:szCs w:val="28"/>
        </w:rPr>
      </w:pPr>
      <w:r w:rsidRPr="00F15C49">
        <w:rPr>
          <w:color w:val="000000"/>
          <w:sz w:val="28"/>
          <w:szCs w:val="28"/>
        </w:rPr>
        <w:t>«_____» ________________ 20___г.</w:t>
      </w: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p>
    <w:p w:rsidR="00A1548F" w:rsidRPr="00F15C49" w:rsidRDefault="00A1548F" w:rsidP="00A1548F">
      <w:pPr>
        <w:widowControl w:val="0"/>
        <w:contextualSpacing/>
        <w:jc w:val="both"/>
        <w:rPr>
          <w:sz w:val="28"/>
          <w:szCs w:val="28"/>
        </w:rPr>
      </w:pP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Заместитель начальника управления</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начальник отдела имущественных и</w:t>
      </w:r>
    </w:p>
    <w:p w:rsidR="007A7595"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земельных отношений управления</w:t>
      </w:r>
    </w:p>
    <w:p w:rsidR="007A7595" w:rsidRPr="00F15C49" w:rsidRDefault="007A7595" w:rsidP="007A7595">
      <w:pPr>
        <w:pStyle w:val="ae"/>
        <w:widowControl w:val="0"/>
        <w:spacing w:before="0" w:after="0"/>
        <w:contextualSpacing/>
        <w:rPr>
          <w:rFonts w:ascii="Times New Roman" w:hAnsi="Times New Roman" w:cs="Times New Roman"/>
          <w:color w:val="auto"/>
          <w:sz w:val="28"/>
          <w:szCs w:val="28"/>
        </w:rPr>
      </w:pPr>
      <w:r>
        <w:rPr>
          <w:rFonts w:ascii="Times New Roman" w:hAnsi="Times New Roman" w:cs="Times New Roman"/>
          <w:color w:val="auto"/>
          <w:sz w:val="28"/>
          <w:szCs w:val="28"/>
        </w:rPr>
        <w:t>муниципальной собственности</w:t>
      </w:r>
      <w:r w:rsidRPr="00F15C49">
        <w:rPr>
          <w:rFonts w:ascii="Times New Roman" w:hAnsi="Times New Roman" w:cs="Times New Roman"/>
          <w:color w:val="auto"/>
          <w:sz w:val="28"/>
          <w:szCs w:val="28"/>
        </w:rPr>
        <w:t xml:space="preserve">                                               </w:t>
      </w:r>
      <w:r w:rsidR="0052584B">
        <w:rPr>
          <w:rFonts w:ascii="Times New Roman" w:hAnsi="Times New Roman" w:cs="Times New Roman"/>
          <w:color w:val="auto"/>
          <w:sz w:val="28"/>
          <w:szCs w:val="28"/>
        </w:rPr>
        <w:t xml:space="preserve">             О.И. </w:t>
      </w:r>
      <w:proofErr w:type="gramStart"/>
      <w:r w:rsidR="0052584B">
        <w:rPr>
          <w:rFonts w:ascii="Times New Roman" w:hAnsi="Times New Roman" w:cs="Times New Roman"/>
          <w:color w:val="auto"/>
          <w:sz w:val="28"/>
          <w:szCs w:val="28"/>
        </w:rPr>
        <w:t>Широкая</w:t>
      </w:r>
      <w:proofErr w:type="gramEnd"/>
    </w:p>
    <w:p w:rsidR="00A1548F" w:rsidRPr="00A1548F" w:rsidRDefault="00A1548F" w:rsidP="00A1548F"/>
    <w:p w:rsidR="00A1548F" w:rsidRPr="00A1548F" w:rsidRDefault="00A1548F" w:rsidP="00A1548F"/>
    <w:p w:rsidR="00A1548F" w:rsidRPr="00A1548F" w:rsidRDefault="00A1548F" w:rsidP="00A1548F"/>
    <w:p w:rsidR="00A1548F" w:rsidRDefault="00A1548F" w:rsidP="007A7595"/>
    <w:p w:rsidR="001F13B5" w:rsidRDefault="001F13B5" w:rsidP="007A7595">
      <w:pPr>
        <w:pStyle w:val="22"/>
        <w:framePr w:w="9706" w:h="2221" w:hRule="exact" w:wrap="none" w:vAnchor="page" w:hAnchor="page" w:x="1667" w:y="4431"/>
        <w:shd w:val="clear" w:color="auto" w:fill="auto"/>
        <w:tabs>
          <w:tab w:val="left" w:pos="3878"/>
        </w:tabs>
        <w:spacing w:after="299" w:line="280" w:lineRule="exact"/>
        <w:jc w:val="both"/>
      </w:pPr>
    </w:p>
    <w:sectPr w:rsidR="001F13B5" w:rsidSect="00057E4E">
      <w:headerReference w:type="default" r:id="rId35"/>
      <w:pgSz w:w="11900" w:h="16840"/>
      <w:pgMar w:top="357" w:right="567" w:bottom="992"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67" w:rsidRDefault="005A6467" w:rsidP="00B45A98">
      <w:r>
        <w:separator/>
      </w:r>
    </w:p>
  </w:endnote>
  <w:endnote w:type="continuationSeparator" w:id="0">
    <w:p w:rsidR="005A6467" w:rsidRDefault="005A6467" w:rsidP="00B4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67" w:rsidRDefault="005A6467" w:rsidP="00B45A98">
      <w:r>
        <w:separator/>
      </w:r>
    </w:p>
  </w:footnote>
  <w:footnote w:type="continuationSeparator" w:id="0">
    <w:p w:rsidR="005A6467" w:rsidRDefault="005A6467" w:rsidP="00B45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92362"/>
      <w:docPartObj>
        <w:docPartGallery w:val="Page Numbers (Top of Page)"/>
        <w:docPartUnique/>
      </w:docPartObj>
    </w:sdtPr>
    <w:sdtEndPr/>
    <w:sdtContent>
      <w:p w:rsidR="00247C21" w:rsidRDefault="00247C21">
        <w:pPr>
          <w:pStyle w:val="a8"/>
          <w:jc w:val="center"/>
        </w:pPr>
        <w:r>
          <w:fldChar w:fldCharType="begin"/>
        </w:r>
        <w:r>
          <w:instrText>PAGE   \* MERGEFORMAT</w:instrText>
        </w:r>
        <w:r>
          <w:fldChar w:fldCharType="separate"/>
        </w:r>
        <w:r w:rsidR="00224E27">
          <w:rPr>
            <w:noProof/>
          </w:rPr>
          <w:t>3</w:t>
        </w:r>
        <w:r>
          <w:fldChar w:fldCharType="end"/>
        </w:r>
      </w:p>
    </w:sdtContent>
  </w:sdt>
  <w:p w:rsidR="00247C21" w:rsidRDefault="00247C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C4FF9E"/>
    <w:lvl w:ilvl="0">
      <w:numFmt w:val="bullet"/>
      <w:lvlText w:val="*"/>
      <w:lvlJc w:val="left"/>
    </w:lvl>
  </w:abstractNum>
  <w:abstractNum w:abstractNumId="1">
    <w:nsid w:val="011D5F32"/>
    <w:multiLevelType w:val="multilevel"/>
    <w:tmpl w:val="92CC1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5089F"/>
    <w:multiLevelType w:val="multilevel"/>
    <w:tmpl w:val="F46C9932"/>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675ADC"/>
    <w:multiLevelType w:val="multilevel"/>
    <w:tmpl w:val="DFDA3E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F5090"/>
    <w:multiLevelType w:val="multilevel"/>
    <w:tmpl w:val="C6CC256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F35C8"/>
    <w:multiLevelType w:val="multilevel"/>
    <w:tmpl w:val="10F62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08373A"/>
    <w:multiLevelType w:val="multilevel"/>
    <w:tmpl w:val="DF6E4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D55760"/>
    <w:multiLevelType w:val="multilevel"/>
    <w:tmpl w:val="9FE82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E33244"/>
    <w:multiLevelType w:val="multilevel"/>
    <w:tmpl w:val="9F5C1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5D18DB"/>
    <w:multiLevelType w:val="multilevel"/>
    <w:tmpl w:val="76622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0E7C03"/>
    <w:multiLevelType w:val="hybridMultilevel"/>
    <w:tmpl w:val="646C0BDA"/>
    <w:lvl w:ilvl="0" w:tplc="8D1CE358">
      <w:start w:val="1"/>
      <w:numFmt w:val="decimal"/>
      <w:lvlText w:val="%1."/>
      <w:lvlJc w:val="left"/>
      <w:pPr>
        <w:ind w:left="1954" w:hanging="124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76D5651"/>
    <w:multiLevelType w:val="multilevel"/>
    <w:tmpl w:val="4392C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974B30"/>
    <w:multiLevelType w:val="multilevel"/>
    <w:tmpl w:val="8272B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9D60E5"/>
    <w:multiLevelType w:val="multilevel"/>
    <w:tmpl w:val="0F02250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FD0BE0"/>
    <w:multiLevelType w:val="multilevel"/>
    <w:tmpl w:val="9F5C1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6C5D80"/>
    <w:multiLevelType w:val="multilevel"/>
    <w:tmpl w:val="5E6AA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387B55"/>
    <w:multiLevelType w:val="multilevel"/>
    <w:tmpl w:val="9FD0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3"/>
  </w:num>
  <w:num w:numId="4">
    <w:abstractNumId w:val="1"/>
  </w:num>
  <w:num w:numId="5">
    <w:abstractNumId w:val="5"/>
  </w:num>
  <w:num w:numId="6">
    <w:abstractNumId w:val="7"/>
  </w:num>
  <w:num w:numId="7">
    <w:abstractNumId w:val="12"/>
  </w:num>
  <w:num w:numId="8">
    <w:abstractNumId w:val="9"/>
  </w:num>
  <w:num w:numId="9">
    <w:abstractNumId w:val="6"/>
  </w:num>
  <w:num w:numId="10">
    <w:abstractNumId w:val="4"/>
  </w:num>
  <w:num w:numId="11">
    <w:abstractNumId w:val="2"/>
  </w:num>
  <w:num w:numId="12">
    <w:abstractNumId w:val="11"/>
  </w:num>
  <w:num w:numId="13">
    <w:abstractNumId w:val="13"/>
  </w:num>
  <w:num w:numId="14">
    <w:abstractNumId w:val="15"/>
  </w:num>
  <w:num w:numId="15">
    <w:abstractNumId w:val="16"/>
  </w:num>
  <w:num w:numId="16">
    <w:abstractNumId w:val="8"/>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1"/>
    <w:rsid w:val="00050C9C"/>
    <w:rsid w:val="00057E4E"/>
    <w:rsid w:val="000867C1"/>
    <w:rsid w:val="000A34D3"/>
    <w:rsid w:val="000A6B48"/>
    <w:rsid w:val="000C21CD"/>
    <w:rsid w:val="000E1407"/>
    <w:rsid w:val="00101A5E"/>
    <w:rsid w:val="00101D03"/>
    <w:rsid w:val="001453CF"/>
    <w:rsid w:val="00184EC2"/>
    <w:rsid w:val="001A2589"/>
    <w:rsid w:val="001B3EA3"/>
    <w:rsid w:val="001B7355"/>
    <w:rsid w:val="001F13B5"/>
    <w:rsid w:val="002058D7"/>
    <w:rsid w:val="00212768"/>
    <w:rsid w:val="00224E27"/>
    <w:rsid w:val="002336C4"/>
    <w:rsid w:val="00246669"/>
    <w:rsid w:val="00247C21"/>
    <w:rsid w:val="00262DDC"/>
    <w:rsid w:val="002B0A24"/>
    <w:rsid w:val="003402FD"/>
    <w:rsid w:val="00385F70"/>
    <w:rsid w:val="003D166E"/>
    <w:rsid w:val="003E5BEC"/>
    <w:rsid w:val="0040091D"/>
    <w:rsid w:val="00400E53"/>
    <w:rsid w:val="004D64B4"/>
    <w:rsid w:val="005007FF"/>
    <w:rsid w:val="00513F7A"/>
    <w:rsid w:val="0052584B"/>
    <w:rsid w:val="00555052"/>
    <w:rsid w:val="005663FA"/>
    <w:rsid w:val="005751D0"/>
    <w:rsid w:val="005A6467"/>
    <w:rsid w:val="00601D56"/>
    <w:rsid w:val="00624348"/>
    <w:rsid w:val="00632ADE"/>
    <w:rsid w:val="00641768"/>
    <w:rsid w:val="00674DFB"/>
    <w:rsid w:val="00680130"/>
    <w:rsid w:val="00681CD8"/>
    <w:rsid w:val="00697557"/>
    <w:rsid w:val="006D56A1"/>
    <w:rsid w:val="00740A69"/>
    <w:rsid w:val="007A7595"/>
    <w:rsid w:val="00824E4E"/>
    <w:rsid w:val="00825818"/>
    <w:rsid w:val="00855C74"/>
    <w:rsid w:val="00891FB6"/>
    <w:rsid w:val="008B5093"/>
    <w:rsid w:val="008C4DC9"/>
    <w:rsid w:val="008F0CCB"/>
    <w:rsid w:val="00931A13"/>
    <w:rsid w:val="00956127"/>
    <w:rsid w:val="009C590E"/>
    <w:rsid w:val="009D2C8B"/>
    <w:rsid w:val="009D5671"/>
    <w:rsid w:val="00A115B2"/>
    <w:rsid w:val="00A1548F"/>
    <w:rsid w:val="00A2125D"/>
    <w:rsid w:val="00A514A3"/>
    <w:rsid w:val="00A70DE6"/>
    <w:rsid w:val="00A91B45"/>
    <w:rsid w:val="00AB751C"/>
    <w:rsid w:val="00AE2CAB"/>
    <w:rsid w:val="00AF2191"/>
    <w:rsid w:val="00B352F1"/>
    <w:rsid w:val="00B45A98"/>
    <w:rsid w:val="00B533C6"/>
    <w:rsid w:val="00BF6F46"/>
    <w:rsid w:val="00C03539"/>
    <w:rsid w:val="00C12344"/>
    <w:rsid w:val="00C37B7F"/>
    <w:rsid w:val="00C5632C"/>
    <w:rsid w:val="00C929FA"/>
    <w:rsid w:val="00D12C69"/>
    <w:rsid w:val="00D85CF5"/>
    <w:rsid w:val="00DA20B9"/>
    <w:rsid w:val="00DB4902"/>
    <w:rsid w:val="00DE784D"/>
    <w:rsid w:val="00E02EB2"/>
    <w:rsid w:val="00E167BC"/>
    <w:rsid w:val="00E30887"/>
    <w:rsid w:val="00E90345"/>
    <w:rsid w:val="00EF448B"/>
    <w:rsid w:val="00F146FD"/>
    <w:rsid w:val="00F35B02"/>
    <w:rsid w:val="00FB4BDD"/>
    <w:rsid w:val="00FD3AB1"/>
    <w:rsid w:val="00FE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A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B50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1548F"/>
    <w:pPr>
      <w:keepNext/>
      <w:jc w:val="right"/>
      <w:outlineLvl w:val="1"/>
    </w:pPr>
    <w:rPr>
      <w:rFonts w:ascii="Courier New" w:hAnsi="Courier New"/>
      <w:sz w:val="26"/>
      <w:szCs w:val="20"/>
    </w:rPr>
  </w:style>
  <w:style w:type="paragraph" w:styleId="3">
    <w:name w:val="heading 3"/>
    <w:basedOn w:val="a"/>
    <w:next w:val="a"/>
    <w:link w:val="30"/>
    <w:qFormat/>
    <w:rsid w:val="00B45A98"/>
    <w:pPr>
      <w:keepNext/>
      <w:outlineLvl w:val="2"/>
    </w:pPr>
    <w:rPr>
      <w:rFonts w:eastAsia="Arial Unicode MS"/>
      <w:sz w:val="28"/>
    </w:rPr>
  </w:style>
  <w:style w:type="paragraph" w:styleId="4">
    <w:name w:val="heading 4"/>
    <w:basedOn w:val="a"/>
    <w:next w:val="a"/>
    <w:link w:val="40"/>
    <w:qFormat/>
    <w:rsid w:val="00A1548F"/>
    <w:pPr>
      <w:keepNext/>
      <w:spacing w:before="240" w:after="60"/>
      <w:ind w:firstLine="851"/>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548F"/>
    <w:rPr>
      <w:rFonts w:ascii="Courier New" w:eastAsia="Times New Roman" w:hAnsi="Courier New" w:cs="Times New Roman"/>
      <w:sz w:val="26"/>
      <w:szCs w:val="20"/>
      <w:lang w:eastAsia="ru-RU"/>
    </w:rPr>
  </w:style>
  <w:style w:type="character" w:customStyle="1" w:styleId="30">
    <w:name w:val="Заголовок 3 Знак"/>
    <w:basedOn w:val="a0"/>
    <w:link w:val="3"/>
    <w:rsid w:val="00B45A98"/>
    <w:rPr>
      <w:rFonts w:ascii="Times New Roman" w:eastAsia="Arial Unicode MS" w:hAnsi="Times New Roman" w:cs="Times New Roman"/>
      <w:sz w:val="28"/>
      <w:szCs w:val="24"/>
      <w:lang w:eastAsia="ru-RU"/>
    </w:rPr>
  </w:style>
  <w:style w:type="character" w:customStyle="1" w:styleId="40">
    <w:name w:val="Заголовок 4 Знак"/>
    <w:basedOn w:val="a0"/>
    <w:link w:val="4"/>
    <w:rsid w:val="00A1548F"/>
    <w:rPr>
      <w:rFonts w:ascii="Times New Roman" w:eastAsia="Times New Roman" w:hAnsi="Times New Roman" w:cs="Times New Roman"/>
      <w:b/>
      <w:bCs/>
      <w:sz w:val="28"/>
      <w:szCs w:val="28"/>
      <w:lang w:eastAsia="ru-RU"/>
    </w:rPr>
  </w:style>
  <w:style w:type="paragraph" w:styleId="a3">
    <w:name w:val="footer"/>
    <w:basedOn w:val="a"/>
    <w:link w:val="a4"/>
    <w:rsid w:val="00B45A98"/>
    <w:pPr>
      <w:tabs>
        <w:tab w:val="center" w:pos="4153"/>
        <w:tab w:val="right" w:pos="8306"/>
      </w:tabs>
    </w:pPr>
    <w:rPr>
      <w:szCs w:val="20"/>
    </w:rPr>
  </w:style>
  <w:style w:type="character" w:customStyle="1" w:styleId="a4">
    <w:name w:val="Нижний колонтитул Знак"/>
    <w:basedOn w:val="a0"/>
    <w:link w:val="a3"/>
    <w:rsid w:val="00B45A98"/>
    <w:rPr>
      <w:rFonts w:ascii="Times New Roman" w:eastAsia="Times New Roman" w:hAnsi="Times New Roman" w:cs="Times New Roman"/>
      <w:sz w:val="24"/>
      <w:szCs w:val="20"/>
      <w:lang w:eastAsia="ru-RU"/>
    </w:rPr>
  </w:style>
  <w:style w:type="paragraph" w:styleId="31">
    <w:name w:val="Body Text 3"/>
    <w:basedOn w:val="a"/>
    <w:link w:val="32"/>
    <w:rsid w:val="00B45A98"/>
    <w:pPr>
      <w:ind w:right="-1192"/>
    </w:pPr>
    <w:rPr>
      <w:rFonts w:ascii="Arial Narrow" w:hAnsi="Arial Narrow"/>
      <w:b/>
      <w:position w:val="-16"/>
      <w:sz w:val="28"/>
      <w:szCs w:val="20"/>
    </w:rPr>
  </w:style>
  <w:style w:type="character" w:customStyle="1" w:styleId="32">
    <w:name w:val="Основной текст 3 Знак"/>
    <w:basedOn w:val="a0"/>
    <w:link w:val="31"/>
    <w:rsid w:val="00B45A98"/>
    <w:rPr>
      <w:rFonts w:ascii="Arial Narrow" w:eastAsia="Times New Roman" w:hAnsi="Arial Narrow" w:cs="Times New Roman"/>
      <w:b/>
      <w:position w:val="-16"/>
      <w:sz w:val="28"/>
      <w:szCs w:val="20"/>
      <w:lang w:eastAsia="ru-RU"/>
    </w:rPr>
  </w:style>
  <w:style w:type="character" w:styleId="a5">
    <w:name w:val="Emphasis"/>
    <w:qFormat/>
    <w:rsid w:val="00B45A98"/>
    <w:rPr>
      <w:i/>
      <w:iCs/>
    </w:rPr>
  </w:style>
  <w:style w:type="paragraph" w:styleId="a6">
    <w:name w:val="Balloon Text"/>
    <w:basedOn w:val="a"/>
    <w:link w:val="a7"/>
    <w:uiPriority w:val="99"/>
    <w:semiHidden/>
    <w:unhideWhenUsed/>
    <w:rsid w:val="00B45A98"/>
    <w:rPr>
      <w:rFonts w:ascii="Tahoma" w:hAnsi="Tahoma" w:cs="Tahoma"/>
      <w:sz w:val="16"/>
      <w:szCs w:val="16"/>
    </w:rPr>
  </w:style>
  <w:style w:type="character" w:customStyle="1" w:styleId="a7">
    <w:name w:val="Текст выноски Знак"/>
    <w:basedOn w:val="a0"/>
    <w:link w:val="a6"/>
    <w:uiPriority w:val="99"/>
    <w:semiHidden/>
    <w:rsid w:val="00B45A98"/>
    <w:rPr>
      <w:rFonts w:ascii="Tahoma" w:eastAsia="Times New Roman" w:hAnsi="Tahoma" w:cs="Tahoma"/>
      <w:sz w:val="16"/>
      <w:szCs w:val="16"/>
      <w:lang w:eastAsia="ru-RU"/>
    </w:rPr>
  </w:style>
  <w:style w:type="paragraph" w:styleId="a8">
    <w:name w:val="header"/>
    <w:basedOn w:val="a"/>
    <w:link w:val="a9"/>
    <w:uiPriority w:val="99"/>
    <w:unhideWhenUsed/>
    <w:rsid w:val="00B45A98"/>
    <w:pPr>
      <w:tabs>
        <w:tab w:val="center" w:pos="4677"/>
        <w:tab w:val="right" w:pos="9355"/>
      </w:tabs>
    </w:pPr>
  </w:style>
  <w:style w:type="character" w:customStyle="1" w:styleId="a9">
    <w:name w:val="Верхний колонтитул Знак"/>
    <w:basedOn w:val="a0"/>
    <w:link w:val="a8"/>
    <w:uiPriority w:val="99"/>
    <w:rsid w:val="00B45A98"/>
    <w:rPr>
      <w:rFonts w:ascii="Times New Roman" w:eastAsia="Times New Roman" w:hAnsi="Times New Roman" w:cs="Times New Roman"/>
      <w:sz w:val="24"/>
      <w:szCs w:val="24"/>
      <w:lang w:eastAsia="ru-RU"/>
    </w:rPr>
  </w:style>
  <w:style w:type="paragraph" w:styleId="aa">
    <w:name w:val="List Paragraph"/>
    <w:basedOn w:val="a"/>
    <w:uiPriority w:val="34"/>
    <w:qFormat/>
    <w:rsid w:val="00B352F1"/>
    <w:pPr>
      <w:ind w:left="720"/>
      <w:contextualSpacing/>
    </w:pPr>
  </w:style>
  <w:style w:type="character" w:customStyle="1" w:styleId="21">
    <w:name w:val="Заголовок №2_"/>
    <w:basedOn w:val="a0"/>
    <w:link w:val="22"/>
    <w:rsid w:val="00C03539"/>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C03539"/>
    <w:pPr>
      <w:widowControl w:val="0"/>
      <w:shd w:val="clear" w:color="auto" w:fill="FFFFFF"/>
      <w:spacing w:line="322" w:lineRule="exact"/>
      <w:jc w:val="center"/>
      <w:outlineLvl w:val="1"/>
    </w:pPr>
    <w:rPr>
      <w:b/>
      <w:bCs/>
      <w:sz w:val="28"/>
      <w:szCs w:val="28"/>
      <w:lang w:eastAsia="en-US"/>
    </w:rPr>
  </w:style>
  <w:style w:type="character" w:customStyle="1" w:styleId="33">
    <w:name w:val="Основной текст (3)_"/>
    <w:basedOn w:val="a0"/>
    <w:link w:val="34"/>
    <w:rsid w:val="00C03539"/>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rsid w:val="00C03539"/>
    <w:pPr>
      <w:widowControl w:val="0"/>
      <w:shd w:val="clear" w:color="auto" w:fill="FFFFFF"/>
      <w:spacing w:after="600" w:line="322" w:lineRule="exact"/>
      <w:jc w:val="center"/>
    </w:pPr>
    <w:rPr>
      <w:b/>
      <w:bCs/>
      <w:sz w:val="28"/>
      <w:szCs w:val="28"/>
      <w:lang w:eastAsia="en-US"/>
    </w:rPr>
  </w:style>
  <w:style w:type="character" w:customStyle="1" w:styleId="23">
    <w:name w:val="Основной текст (2)_"/>
    <w:basedOn w:val="a0"/>
    <w:link w:val="24"/>
    <w:rsid w:val="00C03539"/>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C03539"/>
    <w:pPr>
      <w:widowControl w:val="0"/>
      <w:shd w:val="clear" w:color="auto" w:fill="FFFFFF"/>
      <w:spacing w:before="600" w:line="322" w:lineRule="exact"/>
      <w:jc w:val="both"/>
    </w:pPr>
    <w:rPr>
      <w:sz w:val="28"/>
      <w:szCs w:val="28"/>
      <w:lang w:eastAsia="en-US"/>
    </w:rPr>
  </w:style>
  <w:style w:type="character" w:customStyle="1" w:styleId="23pt">
    <w:name w:val="Основной текст (2) + Интервал 3 pt"/>
    <w:basedOn w:val="23"/>
    <w:rsid w:val="00C03539"/>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styleId="ab">
    <w:name w:val="Hyperlink"/>
    <w:basedOn w:val="a0"/>
    <w:rsid w:val="000A34D3"/>
    <w:rPr>
      <w:color w:val="0066CC"/>
      <w:u w:val="single"/>
    </w:rPr>
  </w:style>
  <w:style w:type="character" w:customStyle="1" w:styleId="2-1pt">
    <w:name w:val="Основной текст (2) + Курсив;Интервал -1 pt"/>
    <w:basedOn w:val="23"/>
    <w:rsid w:val="000A34D3"/>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11pt">
    <w:name w:val="Основной текст (2) + 11 pt;Полужирный"/>
    <w:basedOn w:val="23"/>
    <w:rsid w:val="000A34D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c">
    <w:name w:val="Подпись к таблице_"/>
    <w:basedOn w:val="a0"/>
    <w:rsid w:val="000A34D3"/>
    <w:rPr>
      <w:rFonts w:ascii="Times New Roman" w:eastAsia="Times New Roman" w:hAnsi="Times New Roman" w:cs="Times New Roman"/>
      <w:b w:val="0"/>
      <w:bCs w:val="0"/>
      <w:i w:val="0"/>
      <w:iCs w:val="0"/>
      <w:smallCaps w:val="0"/>
      <w:strike w:val="0"/>
      <w:sz w:val="28"/>
      <w:szCs w:val="28"/>
      <w:u w:val="none"/>
    </w:rPr>
  </w:style>
  <w:style w:type="character" w:customStyle="1" w:styleId="ad">
    <w:name w:val="Подпись к таблице"/>
    <w:basedOn w:val="ac"/>
    <w:rsid w:val="000A34D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ArialNarrow115pt">
    <w:name w:val="Основной текст (2) + Arial Narrow;11;5 pt;Полужирный"/>
    <w:basedOn w:val="23"/>
    <w:rsid w:val="000A34D3"/>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MSReferenceSansSerif10pt">
    <w:name w:val="Основной текст (2) + MS Reference Sans Serif;10 pt"/>
    <w:basedOn w:val="23"/>
    <w:rsid w:val="000A34D3"/>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5">
    <w:name w:val="Основной текст (3) + Не полужирный"/>
    <w:basedOn w:val="33"/>
    <w:rsid w:val="000A34D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0A34D3"/>
    <w:rPr>
      <w:rFonts w:ascii="Times New Roman" w:eastAsia="Times New Roman" w:hAnsi="Times New Roman" w:cs="Times New Roman"/>
      <w:b/>
      <w:bCs/>
      <w:sz w:val="20"/>
      <w:szCs w:val="20"/>
      <w:shd w:val="clear" w:color="auto" w:fill="FFFFFF"/>
    </w:rPr>
  </w:style>
  <w:style w:type="paragraph" w:customStyle="1" w:styleId="42">
    <w:name w:val="Основной текст (4)"/>
    <w:basedOn w:val="a"/>
    <w:link w:val="41"/>
    <w:rsid w:val="000A34D3"/>
    <w:pPr>
      <w:widowControl w:val="0"/>
      <w:shd w:val="clear" w:color="auto" w:fill="FFFFFF"/>
      <w:spacing w:before="60" w:after="60" w:line="0" w:lineRule="atLeast"/>
      <w:jc w:val="both"/>
    </w:pPr>
    <w:rPr>
      <w:b/>
      <w:bCs/>
      <w:sz w:val="20"/>
      <w:szCs w:val="20"/>
      <w:lang w:eastAsia="en-US"/>
    </w:rPr>
  </w:style>
  <w:style w:type="character" w:customStyle="1" w:styleId="5">
    <w:name w:val="Основной текст (5)_"/>
    <w:basedOn w:val="a0"/>
    <w:link w:val="50"/>
    <w:rsid w:val="000A34D3"/>
    <w:rPr>
      <w:rFonts w:ascii="Verdana" w:eastAsia="Verdana" w:hAnsi="Verdana" w:cs="Verdana"/>
      <w:i/>
      <w:iCs/>
      <w:sz w:val="30"/>
      <w:szCs w:val="30"/>
      <w:shd w:val="clear" w:color="auto" w:fill="FFFFFF"/>
    </w:rPr>
  </w:style>
  <w:style w:type="paragraph" w:customStyle="1" w:styleId="50">
    <w:name w:val="Основной текст (5)"/>
    <w:basedOn w:val="a"/>
    <w:link w:val="5"/>
    <w:rsid w:val="000A34D3"/>
    <w:pPr>
      <w:widowControl w:val="0"/>
      <w:shd w:val="clear" w:color="auto" w:fill="FFFFFF"/>
      <w:spacing w:line="0" w:lineRule="atLeast"/>
    </w:pPr>
    <w:rPr>
      <w:rFonts w:ascii="Verdana" w:eastAsia="Verdana" w:hAnsi="Verdana" w:cs="Verdana"/>
      <w:i/>
      <w:iCs/>
      <w:sz w:val="30"/>
      <w:szCs w:val="30"/>
      <w:lang w:eastAsia="en-US"/>
    </w:rPr>
  </w:style>
  <w:style w:type="paragraph" w:customStyle="1" w:styleId="ConsTitle">
    <w:name w:val="ConsTitle"/>
    <w:rsid w:val="00A1548F"/>
    <w:pPr>
      <w:widowControl w:val="0"/>
      <w:autoSpaceDE w:val="0"/>
      <w:autoSpaceDN w:val="0"/>
      <w:adjustRightInd w:val="0"/>
      <w:spacing w:after="0" w:line="240" w:lineRule="auto"/>
      <w:ind w:firstLine="851"/>
      <w:jc w:val="both"/>
    </w:pPr>
    <w:rPr>
      <w:rFonts w:ascii="Arial" w:eastAsia="Times New Roman" w:hAnsi="Arial" w:cs="Arial"/>
      <w:b/>
      <w:bCs/>
      <w:sz w:val="20"/>
      <w:szCs w:val="20"/>
      <w:lang w:eastAsia="ru-RU"/>
    </w:rPr>
  </w:style>
  <w:style w:type="paragraph" w:styleId="HTML">
    <w:name w:val="HTML Preformatted"/>
    <w:basedOn w:val="a"/>
    <w:link w:val="HTML0"/>
    <w:rsid w:val="00A1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customStyle="1" w:styleId="HTML0">
    <w:name w:val="Стандартный HTML Знак"/>
    <w:basedOn w:val="a0"/>
    <w:link w:val="HTML"/>
    <w:rsid w:val="00A1548F"/>
    <w:rPr>
      <w:rFonts w:ascii="Courier New" w:eastAsia="Times New Roman" w:hAnsi="Courier New" w:cs="Courier New"/>
      <w:sz w:val="20"/>
      <w:szCs w:val="20"/>
      <w:lang w:eastAsia="ru-RU"/>
    </w:rPr>
  </w:style>
  <w:style w:type="paragraph" w:customStyle="1" w:styleId="ConsPlusNormal">
    <w:name w:val="ConsPlusNormal"/>
    <w:rsid w:val="00A15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A1548F"/>
    <w:pPr>
      <w:autoSpaceDE w:val="0"/>
      <w:autoSpaceDN w:val="0"/>
      <w:spacing w:before="100" w:after="100"/>
    </w:pPr>
    <w:rPr>
      <w:rFonts w:ascii="Courier New" w:hAnsi="Courier New" w:cs="Courier New"/>
      <w:color w:val="000000"/>
    </w:rPr>
  </w:style>
  <w:style w:type="character" w:customStyle="1" w:styleId="FontStyle46">
    <w:name w:val="Font Style46"/>
    <w:rsid w:val="00A1548F"/>
    <w:rPr>
      <w:rFonts w:ascii="Times New Roman" w:hAnsi="Times New Roman" w:cs="Times New Roman"/>
      <w:sz w:val="18"/>
      <w:szCs w:val="18"/>
    </w:rPr>
  </w:style>
  <w:style w:type="paragraph" w:customStyle="1" w:styleId="11">
    <w:name w:val="Абзац списка1"/>
    <w:basedOn w:val="a"/>
    <w:qFormat/>
    <w:rsid w:val="00A1548F"/>
    <w:pPr>
      <w:ind w:left="720"/>
    </w:pPr>
  </w:style>
  <w:style w:type="character" w:styleId="af">
    <w:name w:val="Strong"/>
    <w:qFormat/>
    <w:rsid w:val="00A1548F"/>
    <w:rPr>
      <w:b/>
      <w:bCs/>
    </w:rPr>
  </w:style>
  <w:style w:type="paragraph" w:styleId="25">
    <w:name w:val="List 2"/>
    <w:basedOn w:val="a"/>
    <w:rsid w:val="00A1548F"/>
    <w:pPr>
      <w:ind w:left="566" w:hanging="283"/>
    </w:pPr>
  </w:style>
  <w:style w:type="paragraph" w:customStyle="1" w:styleId="210">
    <w:name w:val="Основной текст с отступом 21"/>
    <w:basedOn w:val="a"/>
    <w:rsid w:val="00A1548F"/>
    <w:pPr>
      <w:suppressAutoHyphens/>
      <w:ind w:firstLine="540"/>
      <w:jc w:val="both"/>
    </w:pPr>
    <w:rPr>
      <w:color w:val="000000"/>
      <w:sz w:val="28"/>
      <w:lang w:eastAsia="ar-SA"/>
    </w:rPr>
  </w:style>
  <w:style w:type="paragraph" w:styleId="af0">
    <w:name w:val="Body Text Indent"/>
    <w:basedOn w:val="a"/>
    <w:link w:val="af1"/>
    <w:rsid w:val="00A1548F"/>
    <w:pPr>
      <w:ind w:firstLine="709"/>
      <w:jc w:val="both"/>
    </w:pPr>
    <w:rPr>
      <w:rFonts w:ascii="Courier New" w:hAnsi="Courier New"/>
      <w:noProof/>
      <w:sz w:val="26"/>
      <w:szCs w:val="20"/>
    </w:rPr>
  </w:style>
  <w:style w:type="character" w:customStyle="1" w:styleId="af1">
    <w:name w:val="Основной текст с отступом Знак"/>
    <w:basedOn w:val="a0"/>
    <w:link w:val="af0"/>
    <w:rsid w:val="00A1548F"/>
    <w:rPr>
      <w:rFonts w:ascii="Courier New" w:eastAsia="Times New Roman" w:hAnsi="Courier New" w:cs="Times New Roman"/>
      <w:noProof/>
      <w:sz w:val="26"/>
      <w:szCs w:val="20"/>
      <w:lang w:eastAsia="ru-RU"/>
    </w:rPr>
  </w:style>
  <w:style w:type="paragraph" w:styleId="36">
    <w:name w:val="Body Text Indent 3"/>
    <w:basedOn w:val="a"/>
    <w:link w:val="37"/>
    <w:rsid w:val="00A1548F"/>
    <w:pPr>
      <w:ind w:firstLine="851"/>
      <w:jc w:val="both"/>
    </w:pPr>
    <w:rPr>
      <w:rFonts w:ascii="Courier New" w:hAnsi="Courier New"/>
      <w:sz w:val="26"/>
      <w:szCs w:val="20"/>
    </w:rPr>
  </w:style>
  <w:style w:type="character" w:customStyle="1" w:styleId="37">
    <w:name w:val="Основной текст с отступом 3 Знак"/>
    <w:basedOn w:val="a0"/>
    <w:link w:val="36"/>
    <w:rsid w:val="00A1548F"/>
    <w:rPr>
      <w:rFonts w:ascii="Courier New" w:eastAsia="Times New Roman" w:hAnsi="Courier New" w:cs="Times New Roman"/>
      <w:sz w:val="26"/>
      <w:szCs w:val="20"/>
      <w:lang w:eastAsia="ru-RU"/>
    </w:rPr>
  </w:style>
  <w:style w:type="paragraph" w:styleId="af2">
    <w:name w:val="Body Text"/>
    <w:basedOn w:val="a"/>
    <w:link w:val="af3"/>
    <w:rsid w:val="00A1548F"/>
    <w:pPr>
      <w:jc w:val="both"/>
    </w:pPr>
    <w:rPr>
      <w:sz w:val="28"/>
      <w:szCs w:val="20"/>
    </w:rPr>
  </w:style>
  <w:style w:type="character" w:customStyle="1" w:styleId="af3">
    <w:name w:val="Основной текст Знак"/>
    <w:basedOn w:val="a0"/>
    <w:link w:val="af2"/>
    <w:rsid w:val="00A1548F"/>
    <w:rPr>
      <w:rFonts w:ascii="Times New Roman" w:eastAsia="Times New Roman" w:hAnsi="Times New Roman" w:cs="Times New Roman"/>
      <w:sz w:val="28"/>
      <w:szCs w:val="20"/>
      <w:lang w:eastAsia="ru-RU"/>
    </w:rPr>
  </w:style>
  <w:style w:type="paragraph" w:styleId="af4">
    <w:name w:val="No Spacing"/>
    <w:basedOn w:val="a"/>
    <w:uiPriority w:val="1"/>
    <w:qFormat/>
    <w:rsid w:val="00A1548F"/>
    <w:rPr>
      <w:szCs w:val="32"/>
      <w:lang w:val="en-US" w:eastAsia="en-US" w:bidi="en-US"/>
    </w:rPr>
  </w:style>
  <w:style w:type="paragraph" w:customStyle="1" w:styleId="ConsNormal">
    <w:name w:val="ConsNormal"/>
    <w:rsid w:val="00A1548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link">
    <w:name w:val="link"/>
    <w:rsid w:val="00A1548F"/>
    <w:rPr>
      <w:rFonts w:cs="Times New Roman"/>
      <w:u w:val="none"/>
      <w:effect w:val="none"/>
    </w:rPr>
  </w:style>
  <w:style w:type="paragraph" w:customStyle="1" w:styleId="Standard">
    <w:name w:val="Standard"/>
    <w:rsid w:val="00A1548F"/>
    <w:pPr>
      <w:suppressAutoHyphens/>
      <w:autoSpaceDN w:val="0"/>
      <w:spacing w:after="0" w:line="240" w:lineRule="auto"/>
      <w:textAlignment w:val="baseline"/>
    </w:pPr>
    <w:rPr>
      <w:rFonts w:ascii="Times New Roman" w:eastAsia="SimSun" w:hAnsi="Times New Roman" w:cs="Times New Roman"/>
      <w:kern w:val="3"/>
      <w:sz w:val="28"/>
      <w:szCs w:val="28"/>
    </w:rPr>
  </w:style>
  <w:style w:type="paragraph" w:customStyle="1" w:styleId="ConsPlusNonformat">
    <w:name w:val="ConsPlusNonformat"/>
    <w:rsid w:val="00A154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semiHidden/>
    <w:unhideWhenUsed/>
    <w:rsid w:val="00A1548F"/>
    <w:rPr>
      <w:sz w:val="20"/>
      <w:szCs w:val="20"/>
    </w:rPr>
  </w:style>
  <w:style w:type="character" w:customStyle="1" w:styleId="af6">
    <w:name w:val="Текст сноски Знак"/>
    <w:basedOn w:val="a0"/>
    <w:link w:val="af5"/>
    <w:uiPriority w:val="99"/>
    <w:semiHidden/>
    <w:rsid w:val="00A1548F"/>
    <w:rPr>
      <w:rFonts w:ascii="Times New Roman" w:eastAsia="Times New Roman" w:hAnsi="Times New Roman" w:cs="Times New Roman"/>
      <w:sz w:val="20"/>
      <w:szCs w:val="20"/>
      <w:lang w:eastAsia="ru-RU"/>
    </w:rPr>
  </w:style>
  <w:style w:type="table" w:styleId="af7">
    <w:name w:val="Table Grid"/>
    <w:basedOn w:val="a1"/>
    <w:rsid w:val="00A15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1548F"/>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10">
    <w:name w:val="Заголовок 1 Знак"/>
    <w:basedOn w:val="a0"/>
    <w:link w:val="1"/>
    <w:uiPriority w:val="9"/>
    <w:rsid w:val="008B5093"/>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A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B50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1548F"/>
    <w:pPr>
      <w:keepNext/>
      <w:jc w:val="right"/>
      <w:outlineLvl w:val="1"/>
    </w:pPr>
    <w:rPr>
      <w:rFonts w:ascii="Courier New" w:hAnsi="Courier New"/>
      <w:sz w:val="26"/>
      <w:szCs w:val="20"/>
    </w:rPr>
  </w:style>
  <w:style w:type="paragraph" w:styleId="3">
    <w:name w:val="heading 3"/>
    <w:basedOn w:val="a"/>
    <w:next w:val="a"/>
    <w:link w:val="30"/>
    <w:qFormat/>
    <w:rsid w:val="00B45A98"/>
    <w:pPr>
      <w:keepNext/>
      <w:outlineLvl w:val="2"/>
    </w:pPr>
    <w:rPr>
      <w:rFonts w:eastAsia="Arial Unicode MS"/>
      <w:sz w:val="28"/>
    </w:rPr>
  </w:style>
  <w:style w:type="paragraph" w:styleId="4">
    <w:name w:val="heading 4"/>
    <w:basedOn w:val="a"/>
    <w:next w:val="a"/>
    <w:link w:val="40"/>
    <w:qFormat/>
    <w:rsid w:val="00A1548F"/>
    <w:pPr>
      <w:keepNext/>
      <w:spacing w:before="240" w:after="60"/>
      <w:ind w:firstLine="851"/>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548F"/>
    <w:rPr>
      <w:rFonts w:ascii="Courier New" w:eastAsia="Times New Roman" w:hAnsi="Courier New" w:cs="Times New Roman"/>
      <w:sz w:val="26"/>
      <w:szCs w:val="20"/>
      <w:lang w:eastAsia="ru-RU"/>
    </w:rPr>
  </w:style>
  <w:style w:type="character" w:customStyle="1" w:styleId="30">
    <w:name w:val="Заголовок 3 Знак"/>
    <w:basedOn w:val="a0"/>
    <w:link w:val="3"/>
    <w:rsid w:val="00B45A98"/>
    <w:rPr>
      <w:rFonts w:ascii="Times New Roman" w:eastAsia="Arial Unicode MS" w:hAnsi="Times New Roman" w:cs="Times New Roman"/>
      <w:sz w:val="28"/>
      <w:szCs w:val="24"/>
      <w:lang w:eastAsia="ru-RU"/>
    </w:rPr>
  </w:style>
  <w:style w:type="character" w:customStyle="1" w:styleId="40">
    <w:name w:val="Заголовок 4 Знак"/>
    <w:basedOn w:val="a0"/>
    <w:link w:val="4"/>
    <w:rsid w:val="00A1548F"/>
    <w:rPr>
      <w:rFonts w:ascii="Times New Roman" w:eastAsia="Times New Roman" w:hAnsi="Times New Roman" w:cs="Times New Roman"/>
      <w:b/>
      <w:bCs/>
      <w:sz w:val="28"/>
      <w:szCs w:val="28"/>
      <w:lang w:eastAsia="ru-RU"/>
    </w:rPr>
  </w:style>
  <w:style w:type="paragraph" w:styleId="a3">
    <w:name w:val="footer"/>
    <w:basedOn w:val="a"/>
    <w:link w:val="a4"/>
    <w:rsid w:val="00B45A98"/>
    <w:pPr>
      <w:tabs>
        <w:tab w:val="center" w:pos="4153"/>
        <w:tab w:val="right" w:pos="8306"/>
      </w:tabs>
    </w:pPr>
    <w:rPr>
      <w:szCs w:val="20"/>
    </w:rPr>
  </w:style>
  <w:style w:type="character" w:customStyle="1" w:styleId="a4">
    <w:name w:val="Нижний колонтитул Знак"/>
    <w:basedOn w:val="a0"/>
    <w:link w:val="a3"/>
    <w:rsid w:val="00B45A98"/>
    <w:rPr>
      <w:rFonts w:ascii="Times New Roman" w:eastAsia="Times New Roman" w:hAnsi="Times New Roman" w:cs="Times New Roman"/>
      <w:sz w:val="24"/>
      <w:szCs w:val="20"/>
      <w:lang w:eastAsia="ru-RU"/>
    </w:rPr>
  </w:style>
  <w:style w:type="paragraph" w:styleId="31">
    <w:name w:val="Body Text 3"/>
    <w:basedOn w:val="a"/>
    <w:link w:val="32"/>
    <w:rsid w:val="00B45A98"/>
    <w:pPr>
      <w:ind w:right="-1192"/>
    </w:pPr>
    <w:rPr>
      <w:rFonts w:ascii="Arial Narrow" w:hAnsi="Arial Narrow"/>
      <w:b/>
      <w:position w:val="-16"/>
      <w:sz w:val="28"/>
      <w:szCs w:val="20"/>
    </w:rPr>
  </w:style>
  <w:style w:type="character" w:customStyle="1" w:styleId="32">
    <w:name w:val="Основной текст 3 Знак"/>
    <w:basedOn w:val="a0"/>
    <w:link w:val="31"/>
    <w:rsid w:val="00B45A98"/>
    <w:rPr>
      <w:rFonts w:ascii="Arial Narrow" w:eastAsia="Times New Roman" w:hAnsi="Arial Narrow" w:cs="Times New Roman"/>
      <w:b/>
      <w:position w:val="-16"/>
      <w:sz w:val="28"/>
      <w:szCs w:val="20"/>
      <w:lang w:eastAsia="ru-RU"/>
    </w:rPr>
  </w:style>
  <w:style w:type="character" w:styleId="a5">
    <w:name w:val="Emphasis"/>
    <w:qFormat/>
    <w:rsid w:val="00B45A98"/>
    <w:rPr>
      <w:i/>
      <w:iCs/>
    </w:rPr>
  </w:style>
  <w:style w:type="paragraph" w:styleId="a6">
    <w:name w:val="Balloon Text"/>
    <w:basedOn w:val="a"/>
    <w:link w:val="a7"/>
    <w:uiPriority w:val="99"/>
    <w:semiHidden/>
    <w:unhideWhenUsed/>
    <w:rsid w:val="00B45A98"/>
    <w:rPr>
      <w:rFonts w:ascii="Tahoma" w:hAnsi="Tahoma" w:cs="Tahoma"/>
      <w:sz w:val="16"/>
      <w:szCs w:val="16"/>
    </w:rPr>
  </w:style>
  <w:style w:type="character" w:customStyle="1" w:styleId="a7">
    <w:name w:val="Текст выноски Знак"/>
    <w:basedOn w:val="a0"/>
    <w:link w:val="a6"/>
    <w:uiPriority w:val="99"/>
    <w:semiHidden/>
    <w:rsid w:val="00B45A98"/>
    <w:rPr>
      <w:rFonts w:ascii="Tahoma" w:eastAsia="Times New Roman" w:hAnsi="Tahoma" w:cs="Tahoma"/>
      <w:sz w:val="16"/>
      <w:szCs w:val="16"/>
      <w:lang w:eastAsia="ru-RU"/>
    </w:rPr>
  </w:style>
  <w:style w:type="paragraph" w:styleId="a8">
    <w:name w:val="header"/>
    <w:basedOn w:val="a"/>
    <w:link w:val="a9"/>
    <w:uiPriority w:val="99"/>
    <w:unhideWhenUsed/>
    <w:rsid w:val="00B45A98"/>
    <w:pPr>
      <w:tabs>
        <w:tab w:val="center" w:pos="4677"/>
        <w:tab w:val="right" w:pos="9355"/>
      </w:tabs>
    </w:pPr>
  </w:style>
  <w:style w:type="character" w:customStyle="1" w:styleId="a9">
    <w:name w:val="Верхний колонтитул Знак"/>
    <w:basedOn w:val="a0"/>
    <w:link w:val="a8"/>
    <w:uiPriority w:val="99"/>
    <w:rsid w:val="00B45A98"/>
    <w:rPr>
      <w:rFonts w:ascii="Times New Roman" w:eastAsia="Times New Roman" w:hAnsi="Times New Roman" w:cs="Times New Roman"/>
      <w:sz w:val="24"/>
      <w:szCs w:val="24"/>
      <w:lang w:eastAsia="ru-RU"/>
    </w:rPr>
  </w:style>
  <w:style w:type="paragraph" w:styleId="aa">
    <w:name w:val="List Paragraph"/>
    <w:basedOn w:val="a"/>
    <w:uiPriority w:val="34"/>
    <w:qFormat/>
    <w:rsid w:val="00B352F1"/>
    <w:pPr>
      <w:ind w:left="720"/>
      <w:contextualSpacing/>
    </w:pPr>
  </w:style>
  <w:style w:type="character" w:customStyle="1" w:styleId="21">
    <w:name w:val="Заголовок №2_"/>
    <w:basedOn w:val="a0"/>
    <w:link w:val="22"/>
    <w:rsid w:val="00C03539"/>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C03539"/>
    <w:pPr>
      <w:widowControl w:val="0"/>
      <w:shd w:val="clear" w:color="auto" w:fill="FFFFFF"/>
      <w:spacing w:line="322" w:lineRule="exact"/>
      <w:jc w:val="center"/>
      <w:outlineLvl w:val="1"/>
    </w:pPr>
    <w:rPr>
      <w:b/>
      <w:bCs/>
      <w:sz w:val="28"/>
      <w:szCs w:val="28"/>
      <w:lang w:eastAsia="en-US"/>
    </w:rPr>
  </w:style>
  <w:style w:type="character" w:customStyle="1" w:styleId="33">
    <w:name w:val="Основной текст (3)_"/>
    <w:basedOn w:val="a0"/>
    <w:link w:val="34"/>
    <w:rsid w:val="00C03539"/>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rsid w:val="00C03539"/>
    <w:pPr>
      <w:widowControl w:val="0"/>
      <w:shd w:val="clear" w:color="auto" w:fill="FFFFFF"/>
      <w:spacing w:after="600" w:line="322" w:lineRule="exact"/>
      <w:jc w:val="center"/>
    </w:pPr>
    <w:rPr>
      <w:b/>
      <w:bCs/>
      <w:sz w:val="28"/>
      <w:szCs w:val="28"/>
      <w:lang w:eastAsia="en-US"/>
    </w:rPr>
  </w:style>
  <w:style w:type="character" w:customStyle="1" w:styleId="23">
    <w:name w:val="Основной текст (2)_"/>
    <w:basedOn w:val="a0"/>
    <w:link w:val="24"/>
    <w:rsid w:val="00C03539"/>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C03539"/>
    <w:pPr>
      <w:widowControl w:val="0"/>
      <w:shd w:val="clear" w:color="auto" w:fill="FFFFFF"/>
      <w:spacing w:before="600" w:line="322" w:lineRule="exact"/>
      <w:jc w:val="both"/>
    </w:pPr>
    <w:rPr>
      <w:sz w:val="28"/>
      <w:szCs w:val="28"/>
      <w:lang w:eastAsia="en-US"/>
    </w:rPr>
  </w:style>
  <w:style w:type="character" w:customStyle="1" w:styleId="23pt">
    <w:name w:val="Основной текст (2) + Интервал 3 pt"/>
    <w:basedOn w:val="23"/>
    <w:rsid w:val="00C03539"/>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styleId="ab">
    <w:name w:val="Hyperlink"/>
    <w:basedOn w:val="a0"/>
    <w:rsid w:val="000A34D3"/>
    <w:rPr>
      <w:color w:val="0066CC"/>
      <w:u w:val="single"/>
    </w:rPr>
  </w:style>
  <w:style w:type="character" w:customStyle="1" w:styleId="2-1pt">
    <w:name w:val="Основной текст (2) + Курсив;Интервал -1 pt"/>
    <w:basedOn w:val="23"/>
    <w:rsid w:val="000A34D3"/>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11pt">
    <w:name w:val="Основной текст (2) + 11 pt;Полужирный"/>
    <w:basedOn w:val="23"/>
    <w:rsid w:val="000A34D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c">
    <w:name w:val="Подпись к таблице_"/>
    <w:basedOn w:val="a0"/>
    <w:rsid w:val="000A34D3"/>
    <w:rPr>
      <w:rFonts w:ascii="Times New Roman" w:eastAsia="Times New Roman" w:hAnsi="Times New Roman" w:cs="Times New Roman"/>
      <w:b w:val="0"/>
      <w:bCs w:val="0"/>
      <w:i w:val="0"/>
      <w:iCs w:val="0"/>
      <w:smallCaps w:val="0"/>
      <w:strike w:val="0"/>
      <w:sz w:val="28"/>
      <w:szCs w:val="28"/>
      <w:u w:val="none"/>
    </w:rPr>
  </w:style>
  <w:style w:type="character" w:customStyle="1" w:styleId="ad">
    <w:name w:val="Подпись к таблице"/>
    <w:basedOn w:val="ac"/>
    <w:rsid w:val="000A34D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ArialNarrow115pt">
    <w:name w:val="Основной текст (2) + Arial Narrow;11;5 pt;Полужирный"/>
    <w:basedOn w:val="23"/>
    <w:rsid w:val="000A34D3"/>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MSReferenceSansSerif10pt">
    <w:name w:val="Основной текст (2) + MS Reference Sans Serif;10 pt"/>
    <w:basedOn w:val="23"/>
    <w:rsid w:val="000A34D3"/>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5">
    <w:name w:val="Основной текст (3) + Не полужирный"/>
    <w:basedOn w:val="33"/>
    <w:rsid w:val="000A34D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0A34D3"/>
    <w:rPr>
      <w:rFonts w:ascii="Times New Roman" w:eastAsia="Times New Roman" w:hAnsi="Times New Roman" w:cs="Times New Roman"/>
      <w:b/>
      <w:bCs/>
      <w:sz w:val="20"/>
      <w:szCs w:val="20"/>
      <w:shd w:val="clear" w:color="auto" w:fill="FFFFFF"/>
    </w:rPr>
  </w:style>
  <w:style w:type="paragraph" w:customStyle="1" w:styleId="42">
    <w:name w:val="Основной текст (4)"/>
    <w:basedOn w:val="a"/>
    <w:link w:val="41"/>
    <w:rsid w:val="000A34D3"/>
    <w:pPr>
      <w:widowControl w:val="0"/>
      <w:shd w:val="clear" w:color="auto" w:fill="FFFFFF"/>
      <w:spacing w:before="60" w:after="60" w:line="0" w:lineRule="atLeast"/>
      <w:jc w:val="both"/>
    </w:pPr>
    <w:rPr>
      <w:b/>
      <w:bCs/>
      <w:sz w:val="20"/>
      <w:szCs w:val="20"/>
      <w:lang w:eastAsia="en-US"/>
    </w:rPr>
  </w:style>
  <w:style w:type="character" w:customStyle="1" w:styleId="5">
    <w:name w:val="Основной текст (5)_"/>
    <w:basedOn w:val="a0"/>
    <w:link w:val="50"/>
    <w:rsid w:val="000A34D3"/>
    <w:rPr>
      <w:rFonts w:ascii="Verdana" w:eastAsia="Verdana" w:hAnsi="Verdana" w:cs="Verdana"/>
      <w:i/>
      <w:iCs/>
      <w:sz w:val="30"/>
      <w:szCs w:val="30"/>
      <w:shd w:val="clear" w:color="auto" w:fill="FFFFFF"/>
    </w:rPr>
  </w:style>
  <w:style w:type="paragraph" w:customStyle="1" w:styleId="50">
    <w:name w:val="Основной текст (5)"/>
    <w:basedOn w:val="a"/>
    <w:link w:val="5"/>
    <w:rsid w:val="000A34D3"/>
    <w:pPr>
      <w:widowControl w:val="0"/>
      <w:shd w:val="clear" w:color="auto" w:fill="FFFFFF"/>
      <w:spacing w:line="0" w:lineRule="atLeast"/>
    </w:pPr>
    <w:rPr>
      <w:rFonts w:ascii="Verdana" w:eastAsia="Verdana" w:hAnsi="Verdana" w:cs="Verdana"/>
      <w:i/>
      <w:iCs/>
      <w:sz w:val="30"/>
      <w:szCs w:val="30"/>
      <w:lang w:eastAsia="en-US"/>
    </w:rPr>
  </w:style>
  <w:style w:type="paragraph" w:customStyle="1" w:styleId="ConsTitle">
    <w:name w:val="ConsTitle"/>
    <w:rsid w:val="00A1548F"/>
    <w:pPr>
      <w:widowControl w:val="0"/>
      <w:autoSpaceDE w:val="0"/>
      <w:autoSpaceDN w:val="0"/>
      <w:adjustRightInd w:val="0"/>
      <w:spacing w:after="0" w:line="240" w:lineRule="auto"/>
      <w:ind w:firstLine="851"/>
      <w:jc w:val="both"/>
    </w:pPr>
    <w:rPr>
      <w:rFonts w:ascii="Arial" w:eastAsia="Times New Roman" w:hAnsi="Arial" w:cs="Arial"/>
      <w:b/>
      <w:bCs/>
      <w:sz w:val="20"/>
      <w:szCs w:val="20"/>
      <w:lang w:eastAsia="ru-RU"/>
    </w:rPr>
  </w:style>
  <w:style w:type="paragraph" w:styleId="HTML">
    <w:name w:val="HTML Preformatted"/>
    <w:basedOn w:val="a"/>
    <w:link w:val="HTML0"/>
    <w:rsid w:val="00A1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customStyle="1" w:styleId="HTML0">
    <w:name w:val="Стандартный HTML Знак"/>
    <w:basedOn w:val="a0"/>
    <w:link w:val="HTML"/>
    <w:rsid w:val="00A1548F"/>
    <w:rPr>
      <w:rFonts w:ascii="Courier New" w:eastAsia="Times New Roman" w:hAnsi="Courier New" w:cs="Courier New"/>
      <w:sz w:val="20"/>
      <w:szCs w:val="20"/>
      <w:lang w:eastAsia="ru-RU"/>
    </w:rPr>
  </w:style>
  <w:style w:type="paragraph" w:customStyle="1" w:styleId="ConsPlusNormal">
    <w:name w:val="ConsPlusNormal"/>
    <w:rsid w:val="00A15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A1548F"/>
    <w:pPr>
      <w:autoSpaceDE w:val="0"/>
      <w:autoSpaceDN w:val="0"/>
      <w:spacing w:before="100" w:after="100"/>
    </w:pPr>
    <w:rPr>
      <w:rFonts w:ascii="Courier New" w:hAnsi="Courier New" w:cs="Courier New"/>
      <w:color w:val="000000"/>
    </w:rPr>
  </w:style>
  <w:style w:type="character" w:customStyle="1" w:styleId="FontStyle46">
    <w:name w:val="Font Style46"/>
    <w:rsid w:val="00A1548F"/>
    <w:rPr>
      <w:rFonts w:ascii="Times New Roman" w:hAnsi="Times New Roman" w:cs="Times New Roman"/>
      <w:sz w:val="18"/>
      <w:szCs w:val="18"/>
    </w:rPr>
  </w:style>
  <w:style w:type="paragraph" w:customStyle="1" w:styleId="11">
    <w:name w:val="Абзац списка1"/>
    <w:basedOn w:val="a"/>
    <w:qFormat/>
    <w:rsid w:val="00A1548F"/>
    <w:pPr>
      <w:ind w:left="720"/>
    </w:pPr>
  </w:style>
  <w:style w:type="character" w:styleId="af">
    <w:name w:val="Strong"/>
    <w:qFormat/>
    <w:rsid w:val="00A1548F"/>
    <w:rPr>
      <w:b/>
      <w:bCs/>
    </w:rPr>
  </w:style>
  <w:style w:type="paragraph" w:styleId="25">
    <w:name w:val="List 2"/>
    <w:basedOn w:val="a"/>
    <w:rsid w:val="00A1548F"/>
    <w:pPr>
      <w:ind w:left="566" w:hanging="283"/>
    </w:pPr>
  </w:style>
  <w:style w:type="paragraph" w:customStyle="1" w:styleId="210">
    <w:name w:val="Основной текст с отступом 21"/>
    <w:basedOn w:val="a"/>
    <w:rsid w:val="00A1548F"/>
    <w:pPr>
      <w:suppressAutoHyphens/>
      <w:ind w:firstLine="540"/>
      <w:jc w:val="both"/>
    </w:pPr>
    <w:rPr>
      <w:color w:val="000000"/>
      <w:sz w:val="28"/>
      <w:lang w:eastAsia="ar-SA"/>
    </w:rPr>
  </w:style>
  <w:style w:type="paragraph" w:styleId="af0">
    <w:name w:val="Body Text Indent"/>
    <w:basedOn w:val="a"/>
    <w:link w:val="af1"/>
    <w:rsid w:val="00A1548F"/>
    <w:pPr>
      <w:ind w:firstLine="709"/>
      <w:jc w:val="both"/>
    </w:pPr>
    <w:rPr>
      <w:rFonts w:ascii="Courier New" w:hAnsi="Courier New"/>
      <w:noProof/>
      <w:sz w:val="26"/>
      <w:szCs w:val="20"/>
    </w:rPr>
  </w:style>
  <w:style w:type="character" w:customStyle="1" w:styleId="af1">
    <w:name w:val="Основной текст с отступом Знак"/>
    <w:basedOn w:val="a0"/>
    <w:link w:val="af0"/>
    <w:rsid w:val="00A1548F"/>
    <w:rPr>
      <w:rFonts w:ascii="Courier New" w:eastAsia="Times New Roman" w:hAnsi="Courier New" w:cs="Times New Roman"/>
      <w:noProof/>
      <w:sz w:val="26"/>
      <w:szCs w:val="20"/>
      <w:lang w:eastAsia="ru-RU"/>
    </w:rPr>
  </w:style>
  <w:style w:type="paragraph" w:styleId="36">
    <w:name w:val="Body Text Indent 3"/>
    <w:basedOn w:val="a"/>
    <w:link w:val="37"/>
    <w:rsid w:val="00A1548F"/>
    <w:pPr>
      <w:ind w:firstLine="851"/>
      <w:jc w:val="both"/>
    </w:pPr>
    <w:rPr>
      <w:rFonts w:ascii="Courier New" w:hAnsi="Courier New"/>
      <w:sz w:val="26"/>
      <w:szCs w:val="20"/>
    </w:rPr>
  </w:style>
  <w:style w:type="character" w:customStyle="1" w:styleId="37">
    <w:name w:val="Основной текст с отступом 3 Знак"/>
    <w:basedOn w:val="a0"/>
    <w:link w:val="36"/>
    <w:rsid w:val="00A1548F"/>
    <w:rPr>
      <w:rFonts w:ascii="Courier New" w:eastAsia="Times New Roman" w:hAnsi="Courier New" w:cs="Times New Roman"/>
      <w:sz w:val="26"/>
      <w:szCs w:val="20"/>
      <w:lang w:eastAsia="ru-RU"/>
    </w:rPr>
  </w:style>
  <w:style w:type="paragraph" w:styleId="af2">
    <w:name w:val="Body Text"/>
    <w:basedOn w:val="a"/>
    <w:link w:val="af3"/>
    <w:rsid w:val="00A1548F"/>
    <w:pPr>
      <w:jc w:val="both"/>
    </w:pPr>
    <w:rPr>
      <w:sz w:val="28"/>
      <w:szCs w:val="20"/>
    </w:rPr>
  </w:style>
  <w:style w:type="character" w:customStyle="1" w:styleId="af3">
    <w:name w:val="Основной текст Знак"/>
    <w:basedOn w:val="a0"/>
    <w:link w:val="af2"/>
    <w:rsid w:val="00A1548F"/>
    <w:rPr>
      <w:rFonts w:ascii="Times New Roman" w:eastAsia="Times New Roman" w:hAnsi="Times New Roman" w:cs="Times New Roman"/>
      <w:sz w:val="28"/>
      <w:szCs w:val="20"/>
      <w:lang w:eastAsia="ru-RU"/>
    </w:rPr>
  </w:style>
  <w:style w:type="paragraph" w:styleId="af4">
    <w:name w:val="No Spacing"/>
    <w:basedOn w:val="a"/>
    <w:uiPriority w:val="1"/>
    <w:qFormat/>
    <w:rsid w:val="00A1548F"/>
    <w:rPr>
      <w:szCs w:val="32"/>
      <w:lang w:val="en-US" w:eastAsia="en-US" w:bidi="en-US"/>
    </w:rPr>
  </w:style>
  <w:style w:type="paragraph" w:customStyle="1" w:styleId="ConsNormal">
    <w:name w:val="ConsNormal"/>
    <w:rsid w:val="00A1548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link">
    <w:name w:val="link"/>
    <w:rsid w:val="00A1548F"/>
    <w:rPr>
      <w:rFonts w:cs="Times New Roman"/>
      <w:u w:val="none"/>
      <w:effect w:val="none"/>
    </w:rPr>
  </w:style>
  <w:style w:type="paragraph" w:customStyle="1" w:styleId="Standard">
    <w:name w:val="Standard"/>
    <w:rsid w:val="00A1548F"/>
    <w:pPr>
      <w:suppressAutoHyphens/>
      <w:autoSpaceDN w:val="0"/>
      <w:spacing w:after="0" w:line="240" w:lineRule="auto"/>
      <w:textAlignment w:val="baseline"/>
    </w:pPr>
    <w:rPr>
      <w:rFonts w:ascii="Times New Roman" w:eastAsia="SimSun" w:hAnsi="Times New Roman" w:cs="Times New Roman"/>
      <w:kern w:val="3"/>
      <w:sz w:val="28"/>
      <w:szCs w:val="28"/>
    </w:rPr>
  </w:style>
  <w:style w:type="paragraph" w:customStyle="1" w:styleId="ConsPlusNonformat">
    <w:name w:val="ConsPlusNonformat"/>
    <w:rsid w:val="00A154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semiHidden/>
    <w:unhideWhenUsed/>
    <w:rsid w:val="00A1548F"/>
    <w:rPr>
      <w:sz w:val="20"/>
      <w:szCs w:val="20"/>
    </w:rPr>
  </w:style>
  <w:style w:type="character" w:customStyle="1" w:styleId="af6">
    <w:name w:val="Текст сноски Знак"/>
    <w:basedOn w:val="a0"/>
    <w:link w:val="af5"/>
    <w:uiPriority w:val="99"/>
    <w:semiHidden/>
    <w:rsid w:val="00A1548F"/>
    <w:rPr>
      <w:rFonts w:ascii="Times New Roman" w:eastAsia="Times New Roman" w:hAnsi="Times New Roman" w:cs="Times New Roman"/>
      <w:sz w:val="20"/>
      <w:szCs w:val="20"/>
      <w:lang w:eastAsia="ru-RU"/>
    </w:rPr>
  </w:style>
  <w:style w:type="table" w:styleId="af7">
    <w:name w:val="Table Grid"/>
    <w:basedOn w:val="a1"/>
    <w:rsid w:val="00A15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1548F"/>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10">
    <w:name w:val="Заголовок 1 Знак"/>
    <w:basedOn w:val="a0"/>
    <w:link w:val="1"/>
    <w:uiPriority w:val="9"/>
    <w:rsid w:val="008B5093"/>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4854">
      <w:bodyDiv w:val="1"/>
      <w:marLeft w:val="0"/>
      <w:marRight w:val="0"/>
      <w:marTop w:val="0"/>
      <w:marBottom w:val="0"/>
      <w:divBdr>
        <w:top w:val="none" w:sz="0" w:space="0" w:color="auto"/>
        <w:left w:val="none" w:sz="0" w:space="0" w:color="auto"/>
        <w:bottom w:val="none" w:sz="0" w:space="0" w:color="auto"/>
        <w:right w:val="none" w:sz="0" w:space="0" w:color="auto"/>
      </w:divBdr>
    </w:div>
    <w:div w:id="812597258">
      <w:bodyDiv w:val="1"/>
      <w:marLeft w:val="0"/>
      <w:marRight w:val="0"/>
      <w:marTop w:val="0"/>
      <w:marBottom w:val="0"/>
      <w:divBdr>
        <w:top w:val="none" w:sz="0" w:space="0" w:color="auto"/>
        <w:left w:val="none" w:sz="0" w:space="0" w:color="auto"/>
        <w:bottom w:val="none" w:sz="0" w:space="0" w:color="auto"/>
        <w:right w:val="none" w:sz="0" w:space="0" w:color="auto"/>
      </w:divBdr>
    </w:div>
    <w:div w:id="17131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9455DCB7DFA6B0C82BD6A3684FA6BF846842E9F6A7B4975D677929E94F16D6CE866B9039334250CDE49C1AB8AOCE5N" TargetMode="External"/><Relationship Id="rId18" Type="http://schemas.openxmlformats.org/officeDocument/2006/relationships/hyperlink" Target="consultantplus://offline/ref=1144E09C5C0A2178927450679FDD2273D37197804C9C9BC8A9DBDF2C6559014F4C21ECAA6046B6CAB4EA5F86A1DEA0647CE4B05652z2uCN"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hyperlink" Target="consultantplus://offline/ref=1A5642856236C740842BDBE341AE8CA0915F442EEE38AAD79A74BDEACBAD632C5CC603743C94BD94132D112DFA11A38AEAFB5D69v0H" TargetMode="External"/><Relationship Id="rId34"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consultantplus://offline/ref=F9AF90B8029431B357AEFAAC2E67E70CD717F6A2A44A1EBEE25441FD88BB840F058C61F0D78B49BAD8C0387E9F0AF822CB64C4DA2584BA68E6BCE83913M" TargetMode="External"/><Relationship Id="rId17" Type="http://schemas.openxmlformats.org/officeDocument/2006/relationships/hyperlink" Target="consultantplus://offline/ref=1144E09C5C0A2178927450679FDD2273D37197804C9C9BC8A9DBDF2C6559014F4C21ECAE634CE9CFA1FB078AA9C9BF6760F8B257z5uBN" TargetMode="External"/><Relationship Id="rId25" Type="http://schemas.openxmlformats.org/officeDocument/2006/relationships/hyperlink" Target="garantF1://12084522.54" TargetMode="External"/><Relationship Id="rId33" Type="http://schemas.openxmlformats.org/officeDocument/2006/relationships/hyperlink" Target="garantF1://12084522.54" TargetMode="External"/><Relationship Id="rId2" Type="http://schemas.openxmlformats.org/officeDocument/2006/relationships/numbering" Target="numbering.xml"/><Relationship Id="rId16" Type="http://schemas.openxmlformats.org/officeDocument/2006/relationships/hyperlink" Target="consultantplus://offline/ref=1144E09C5C0A2178927450679FDD2273D37197804C9C9BC8A9DBDF2C6559014F4C21ECAA6C47B6CAB4EA5F86A1DEA0647CE4B05652z2uCN" TargetMode="External"/><Relationship Id="rId20" Type="http://schemas.openxmlformats.org/officeDocument/2006/relationships/hyperlink" Target="consultantplus://offline/ref=1A5642856236C740842BDBE341AE8CA0915F442EEE38AAD79A74BDEACBAD632C5CC603713C94BD94132D112DFA11A38AEAFB5D69v0H"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6DB182FDB7DA98C23EA4990D7AAFEA733C9F9F5C12241AAC57A2DA67D69DD3311A75B24F6D451A2FBD393DF4F6B021D71E44063S0UCK" TargetMode="External"/><Relationship Id="rId24" Type="http://schemas.openxmlformats.org/officeDocument/2006/relationships/hyperlink" Target="http://home.garant.ru/"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144E09C5C0A2178927450679FDD2273D37197804C9C9BC8A9DBDF2C6559014F4C21ECAE644CE9CFA1FB078AA9C9BF6760F8B257z5uBN" TargetMode="External"/><Relationship Id="rId23" Type="http://schemas.openxmlformats.org/officeDocument/2006/relationships/hyperlink" Target="consultantplus://offline/ref=1A5642856236C740842BDBE341AE8CA0915F4320EC39AAD79A74BDEACBAD632C5CC603723C94BD94132D112DFA11A38AEAFB5D69v0H"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fontTable" Target="fontTable.xml"/><Relationship Id="rId10" Type="http://schemas.openxmlformats.org/officeDocument/2006/relationships/hyperlink" Target="http://www.e-mfc.ru" TargetMode="External"/><Relationship Id="rId19" Type="http://schemas.openxmlformats.org/officeDocument/2006/relationships/hyperlink" Target="consultantplus://offline/ref=1144E09C5C0A2178927450679FDD2273D37197804C9C9BC8A9DBDF2C6559014F4C21ECAD654CE9CFA1FB078AA9C9BF6760F8B257z5uBN" TargetMode="External"/><Relationship Id="rId31" Type="http://schemas.openxmlformats.org/officeDocument/2006/relationships/hyperlink" Target="consultantplus://offline/ref=409C938BF7BBFA69D038773E6D2756A3C15567B54642D57013BF301F522872EBBE0562EDD7eBa9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144E09C5C0A2178927450679FDD2273D37197804C9C9BC8A9DBDF2C6559014F4C21ECAF604CE9CFA1FB078AA9C9BF6760F8B257z5uBN" TargetMode="External"/><Relationship Id="rId22" Type="http://schemas.openxmlformats.org/officeDocument/2006/relationships/hyperlink" Target="consultantplus://offline/ref=1A5642856236C740842BDBE341AE8CA0905D462FE93FAAD79A74BDEACBAD632C4EC65B7D35C0F2D1443E112DE561v8H"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0472-7589-451C-B780-AA289EC9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52</Pages>
  <Words>18922</Words>
  <Characters>107856</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Алексеенко</dc:creator>
  <cp:lastModifiedBy>Артур В. Сляднев</cp:lastModifiedBy>
  <cp:revision>28</cp:revision>
  <cp:lastPrinted>2020-06-19T08:17:00Z</cp:lastPrinted>
  <dcterms:created xsi:type="dcterms:W3CDTF">2020-12-24T13:11:00Z</dcterms:created>
  <dcterms:modified xsi:type="dcterms:W3CDTF">2021-01-21T06:46:00Z</dcterms:modified>
</cp:coreProperties>
</file>